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1D9" w:rsidRPr="00B731D9" w:rsidRDefault="00B731D9" w:rsidP="00B731D9">
      <w:pPr>
        <w:spacing w:after="0"/>
        <w:jc w:val="center"/>
        <w:rPr>
          <w:rFonts w:ascii="TH SarabunIT๙" w:hAnsi="TH SarabunIT๙" w:cs="TH SarabunIT๙"/>
          <w:b/>
          <w:bCs/>
          <w:color w:val="000000"/>
          <w:sz w:val="28"/>
        </w:rPr>
      </w:pPr>
      <w:r w:rsidRPr="00B731D9">
        <w:rPr>
          <w:rFonts w:ascii="TH SarabunIT๙" w:hAnsi="TH SarabunIT๙" w:cs="TH SarabunIT๙"/>
          <w:b/>
          <w:bCs/>
          <w:color w:val="000000"/>
          <w:sz w:val="28"/>
          <w:cs/>
        </w:rPr>
        <w:t>ผลการประชุมคณะรัฐมนตรี</w:t>
      </w:r>
    </w:p>
    <w:p w:rsidR="00B731D9" w:rsidRPr="00B731D9" w:rsidRDefault="00B731D9" w:rsidP="00B731D9">
      <w:pPr>
        <w:spacing w:after="0"/>
        <w:jc w:val="center"/>
        <w:rPr>
          <w:rFonts w:ascii="TH SarabunIT๙" w:hAnsi="TH SarabunIT๙" w:cs="TH SarabunIT๙"/>
          <w:b/>
          <w:bCs/>
          <w:sz w:val="28"/>
        </w:rPr>
      </w:pPr>
      <w:r w:rsidRPr="00B731D9">
        <w:rPr>
          <w:rFonts w:ascii="TH SarabunIT๙" w:hAnsi="TH SarabunIT๙" w:cs="TH SarabunIT๙"/>
          <w:b/>
          <w:bCs/>
          <w:sz w:val="28"/>
          <w:cs/>
        </w:rPr>
        <w:t>ครั้งที่ 34/2559 วันอังคารที่ 30</w:t>
      </w:r>
      <w:r w:rsidRPr="00B731D9">
        <w:rPr>
          <w:rFonts w:ascii="TH SarabunIT๙" w:hAnsi="TH SarabunIT๙" w:cs="TH SarabunIT๙"/>
          <w:b/>
          <w:bCs/>
          <w:sz w:val="28"/>
        </w:rPr>
        <w:t xml:space="preserve"> </w:t>
      </w:r>
      <w:r w:rsidRPr="00B731D9">
        <w:rPr>
          <w:rFonts w:ascii="TH SarabunIT๙" w:hAnsi="TH SarabunIT๙" w:cs="TH SarabunIT๙"/>
          <w:b/>
          <w:bCs/>
          <w:sz w:val="28"/>
          <w:cs/>
        </w:rPr>
        <w:t xml:space="preserve">สิงหาคม </w:t>
      </w:r>
      <w:r w:rsidRPr="00B731D9">
        <w:rPr>
          <w:rFonts w:ascii="TH SarabunIT๙" w:hAnsi="TH SarabunIT๙" w:cs="TH SarabunIT๙"/>
          <w:b/>
          <w:bCs/>
          <w:sz w:val="28"/>
        </w:rPr>
        <w:t>255</w:t>
      </w:r>
      <w:r w:rsidRPr="00B731D9">
        <w:rPr>
          <w:rFonts w:ascii="TH SarabunIT๙" w:hAnsi="TH SarabunIT๙" w:cs="TH SarabunIT๙"/>
          <w:b/>
          <w:bCs/>
          <w:sz w:val="28"/>
          <w:cs/>
        </w:rPr>
        <w:t>9</w:t>
      </w:r>
    </w:p>
    <w:p w:rsidR="00B731D9" w:rsidRPr="00B731D9" w:rsidRDefault="00B731D9" w:rsidP="00B731D9">
      <w:pPr>
        <w:spacing w:after="0"/>
        <w:jc w:val="center"/>
        <w:rPr>
          <w:rFonts w:ascii="TH SarabunIT๙" w:hAnsi="TH SarabunIT๙" w:cs="TH SarabunIT๙"/>
          <w:b/>
          <w:bCs/>
          <w:color w:val="000000"/>
          <w:sz w:val="28"/>
        </w:rPr>
      </w:pPr>
      <w:r w:rsidRPr="00B731D9">
        <w:rPr>
          <w:rFonts w:ascii="TH SarabunIT๙" w:hAnsi="TH SarabunIT๙" w:cs="TH SarabunIT๙"/>
          <w:b/>
          <w:bCs/>
          <w:color w:val="000000"/>
          <w:sz w:val="28"/>
          <w:cs/>
        </w:rPr>
        <w:t>กระทรวงเกษตรและสหกรณ์</w:t>
      </w:r>
    </w:p>
    <w:p w:rsidR="00B731D9" w:rsidRPr="00B731D9" w:rsidRDefault="00B731D9" w:rsidP="00B731D9">
      <w:pPr>
        <w:spacing w:after="0" w:line="240" w:lineRule="auto"/>
        <w:rPr>
          <w:rFonts w:ascii="TH SarabunIT๙" w:hAnsi="TH SarabunIT๙" w:cs="TH SarabunIT๙"/>
          <w:b/>
          <w:bCs/>
          <w:color w:val="FF0000"/>
          <w:sz w:val="28"/>
        </w:rPr>
      </w:pPr>
      <w:r w:rsidRPr="00B731D9">
        <w:rPr>
          <w:rFonts w:ascii="TH SarabunIT๙" w:hAnsi="TH SarabunIT๙" w:cs="TH SarabunIT๙"/>
          <w:b/>
          <w:bCs/>
          <w:sz w:val="28"/>
          <w:cs/>
        </w:rPr>
        <w:t>เรื่องเพื่อพิจารณา (กษ. เจ้าของเรื่อง)</w:t>
      </w:r>
    </w:p>
    <w:tbl>
      <w:tblPr>
        <w:tblW w:w="14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39"/>
        <w:gridCol w:w="5730"/>
      </w:tblGrid>
      <w:tr w:rsidR="00B731D9" w:rsidRPr="00B731D9" w:rsidTr="002A63AD">
        <w:trPr>
          <w:trHeight w:val="272"/>
        </w:trPr>
        <w:tc>
          <w:tcPr>
            <w:tcW w:w="9039" w:type="dxa"/>
          </w:tcPr>
          <w:p w:rsidR="00B731D9" w:rsidRPr="00B731D9" w:rsidRDefault="00B731D9" w:rsidP="002A63AD">
            <w:pPr>
              <w:spacing w:after="0" w:line="240" w:lineRule="auto"/>
              <w:jc w:val="center"/>
              <w:rPr>
                <w:rFonts w:ascii="TH SarabunIT๙" w:hAnsi="TH SarabunIT๙" w:cs="TH SarabunIT๙"/>
                <w:b/>
                <w:bCs/>
                <w:color w:val="000000"/>
                <w:sz w:val="28"/>
              </w:rPr>
            </w:pPr>
            <w:r w:rsidRPr="00B731D9">
              <w:rPr>
                <w:rFonts w:ascii="TH SarabunIT๙" w:hAnsi="TH SarabunIT๙" w:cs="TH SarabunIT๙"/>
                <w:b/>
                <w:bCs/>
                <w:color w:val="000000"/>
                <w:sz w:val="28"/>
                <w:cs/>
              </w:rPr>
              <w:t>เรื่อง/สารัตถะ/มติ/อื่นๆ</w:t>
            </w:r>
          </w:p>
        </w:tc>
        <w:tc>
          <w:tcPr>
            <w:tcW w:w="5730" w:type="dxa"/>
          </w:tcPr>
          <w:p w:rsidR="00B731D9" w:rsidRPr="00B731D9" w:rsidRDefault="00B731D9" w:rsidP="002A63AD">
            <w:pPr>
              <w:spacing w:after="0" w:line="240" w:lineRule="auto"/>
              <w:jc w:val="center"/>
              <w:rPr>
                <w:rFonts w:ascii="TH SarabunIT๙" w:hAnsi="TH SarabunIT๙" w:cs="TH SarabunIT๙"/>
                <w:b/>
                <w:bCs/>
                <w:color w:val="000000"/>
                <w:sz w:val="28"/>
              </w:rPr>
            </w:pPr>
            <w:r w:rsidRPr="00B731D9">
              <w:rPr>
                <w:rFonts w:ascii="TH SarabunIT๙" w:hAnsi="TH SarabunIT๙" w:cs="TH SarabunIT๙"/>
                <w:b/>
                <w:bCs/>
                <w:color w:val="000000"/>
                <w:sz w:val="28"/>
                <w:cs/>
              </w:rPr>
              <w:t>หน่วยงานที่รับผิดชอบ/เจ้าของเรื่อง</w:t>
            </w:r>
          </w:p>
        </w:tc>
      </w:tr>
      <w:tr w:rsidR="00B731D9" w:rsidRPr="00B731D9" w:rsidTr="002A63AD">
        <w:trPr>
          <w:trHeight w:val="569"/>
        </w:trPr>
        <w:tc>
          <w:tcPr>
            <w:tcW w:w="9039" w:type="dxa"/>
          </w:tcPr>
          <w:p w:rsidR="00B731D9" w:rsidRPr="00B731D9" w:rsidRDefault="00B731D9" w:rsidP="002A63AD">
            <w:pPr>
              <w:spacing w:afterLines="20" w:line="240" w:lineRule="auto"/>
              <w:ind w:left="567" w:hanging="567"/>
              <w:jc w:val="thaiDistribute"/>
              <w:rPr>
                <w:rFonts w:ascii="TH SarabunIT๙" w:hAnsi="TH SarabunIT๙" w:cs="TH SarabunIT๙"/>
                <w:b/>
                <w:bCs/>
                <w:color w:val="000000"/>
                <w:sz w:val="28"/>
              </w:rPr>
            </w:pPr>
            <w:r w:rsidRPr="00B731D9">
              <w:rPr>
                <w:rFonts w:ascii="TH SarabunIT๙" w:hAnsi="TH SarabunIT๙" w:cs="TH SarabunIT๙"/>
                <w:b/>
                <w:bCs/>
                <w:color w:val="000000"/>
                <w:sz w:val="28"/>
              </w:rPr>
              <w:t>300859</w:t>
            </w:r>
          </w:p>
          <w:p w:rsidR="00B731D9" w:rsidRPr="00B731D9" w:rsidRDefault="00B731D9" w:rsidP="002A63AD">
            <w:pPr>
              <w:spacing w:after="0" w:line="240" w:lineRule="auto"/>
              <w:ind w:left="567" w:hanging="567"/>
              <w:jc w:val="thaiDistribute"/>
              <w:rPr>
                <w:rFonts w:ascii="TH SarabunIT๙" w:hAnsi="TH SarabunIT๙" w:cs="TH SarabunIT๙"/>
                <w:b/>
                <w:bCs/>
                <w:color w:val="000000"/>
                <w:sz w:val="28"/>
              </w:rPr>
            </w:pPr>
          </w:p>
          <w:p w:rsidR="00B731D9" w:rsidRPr="00B731D9" w:rsidRDefault="00B731D9" w:rsidP="002A63AD">
            <w:pPr>
              <w:spacing w:after="0" w:line="240" w:lineRule="auto"/>
              <w:ind w:left="425" w:hanging="425"/>
              <w:jc w:val="thaiDistribute"/>
              <w:rPr>
                <w:rFonts w:ascii="TH SarabunIT๙" w:hAnsi="TH SarabunIT๙" w:cs="TH SarabunIT๙"/>
                <w:color w:val="000000"/>
                <w:sz w:val="28"/>
                <w:cs/>
              </w:rPr>
            </w:pPr>
            <w:r w:rsidRPr="00B731D9">
              <w:rPr>
                <w:rFonts w:ascii="TH SarabunIT๙" w:hAnsi="TH SarabunIT๙" w:cs="TH SarabunIT๙"/>
                <w:b/>
                <w:bCs/>
                <w:color w:val="000000"/>
                <w:sz w:val="28"/>
                <w:cs/>
              </w:rPr>
              <w:t>เรื่อง</w:t>
            </w:r>
            <w:r w:rsidRPr="00B731D9">
              <w:rPr>
                <w:rFonts w:ascii="TH SarabunIT๙" w:hAnsi="TH SarabunIT๙" w:cs="TH SarabunIT๙"/>
                <w:color w:val="000000"/>
                <w:sz w:val="28"/>
                <w:cs/>
              </w:rPr>
              <w:t xml:space="preserve"> </w:t>
            </w:r>
            <w:r w:rsidRPr="00B731D9">
              <w:rPr>
                <w:rFonts w:ascii="TH SarabunIT๙" w:hAnsi="TH SarabunIT๙" w:cs="TH SarabunIT๙"/>
                <w:color w:val="000000"/>
                <w:sz w:val="28"/>
              </w:rPr>
              <w:t xml:space="preserve">: </w:t>
            </w:r>
            <w:r w:rsidRPr="00B731D9">
              <w:rPr>
                <w:rFonts w:ascii="TH SarabunIT๙" w:hAnsi="TH SarabunIT๙" w:cs="TH SarabunIT๙"/>
                <w:color w:val="000000"/>
                <w:sz w:val="28"/>
                <w:cs/>
              </w:rPr>
              <w:t>ร่างพระราชบัญญัติมาตรฐานสินค้าเกษตร (ฉบับที่ ..) พ.ศ. ....</w:t>
            </w:r>
          </w:p>
          <w:p w:rsidR="00B731D9" w:rsidRPr="00B731D9" w:rsidRDefault="00B731D9" w:rsidP="002A63AD">
            <w:pPr>
              <w:spacing w:after="0" w:line="240" w:lineRule="auto"/>
              <w:ind w:left="426" w:hanging="426"/>
              <w:jc w:val="thaiDistribute"/>
              <w:rPr>
                <w:rFonts w:ascii="TH SarabunIT๙" w:hAnsi="TH SarabunIT๙" w:cs="TH SarabunIT๙"/>
                <w:color w:val="000000"/>
                <w:sz w:val="28"/>
                <w:cs/>
              </w:rPr>
            </w:pPr>
          </w:p>
          <w:p w:rsidR="00B731D9" w:rsidRPr="00B731D9" w:rsidRDefault="00B731D9" w:rsidP="002A63AD">
            <w:pPr>
              <w:spacing w:after="120" w:line="240" w:lineRule="auto"/>
              <w:jc w:val="thaiDistribute"/>
              <w:rPr>
                <w:rFonts w:ascii="TH SarabunIT๙" w:hAnsi="TH SarabunIT๙" w:cs="TH SarabunIT๙"/>
                <w:color w:val="000000"/>
                <w:sz w:val="28"/>
                <w:cs/>
              </w:rPr>
            </w:pPr>
            <w:r w:rsidRPr="00B731D9">
              <w:rPr>
                <w:rFonts w:ascii="TH SarabunIT๙" w:hAnsi="TH SarabunIT๙" w:cs="TH SarabunIT๙"/>
                <w:b/>
                <w:bCs/>
                <w:color w:val="000000"/>
                <w:sz w:val="28"/>
                <w:cs/>
              </w:rPr>
              <w:t xml:space="preserve">สารัตถะ </w:t>
            </w:r>
            <w:r w:rsidRPr="00B731D9">
              <w:rPr>
                <w:rFonts w:ascii="TH SarabunIT๙" w:hAnsi="TH SarabunIT๙" w:cs="TH SarabunIT๙"/>
                <w:b/>
                <w:bCs/>
                <w:color w:val="000000"/>
                <w:sz w:val="28"/>
              </w:rPr>
              <w:t>:</w:t>
            </w:r>
            <w:r w:rsidRPr="00B731D9">
              <w:rPr>
                <w:rFonts w:ascii="TH SarabunIT๙" w:hAnsi="TH SarabunIT๙" w:cs="TH SarabunIT๙"/>
                <w:color w:val="000000"/>
                <w:sz w:val="28"/>
                <w:cs/>
              </w:rPr>
              <w:t xml:space="preserve"> กษ. เสนอ ครม.พิจารณาอนุมัติหลักการร่างพระราชบัญญัติมาตรฐานสินค้าเกษตร (ฉบับที่ ..) พ.ศ. .... </w:t>
            </w:r>
            <w:r w:rsidRPr="00B731D9">
              <w:rPr>
                <w:rFonts w:ascii="TH SarabunIT๙" w:hAnsi="TH SarabunIT๙" w:cs="TH SarabunIT๙"/>
                <w:color w:val="000000"/>
                <w:sz w:val="28"/>
                <w:cs/>
              </w:rPr>
              <w:br/>
              <w:t>ซึ่งเป็นการแก้ไขเพิ่มเติมพระราชบัญญัติมาตรฐานสินค้าเกษตร พ.ศ. 2551 ให้เหมาะสมและสอดคล้องกับสภาพการณ์ปัจจุบัน</w:t>
            </w:r>
          </w:p>
          <w:p w:rsidR="00B731D9" w:rsidRPr="00B731D9" w:rsidRDefault="00B731D9" w:rsidP="002A63AD">
            <w:pPr>
              <w:tabs>
                <w:tab w:val="left" w:pos="570"/>
              </w:tabs>
              <w:spacing w:after="0" w:line="240" w:lineRule="auto"/>
              <w:ind w:firstLine="567"/>
              <w:jc w:val="thaiDistribute"/>
              <w:rPr>
                <w:rFonts w:ascii="TH SarabunIT๙" w:hAnsi="TH SarabunIT๙" w:cs="TH SarabunIT๙"/>
                <w:color w:val="000000"/>
                <w:sz w:val="28"/>
              </w:rPr>
            </w:pPr>
            <w:r w:rsidRPr="00B731D9">
              <w:rPr>
                <w:rFonts w:ascii="TH SarabunIT๙" w:hAnsi="TH SarabunIT๙" w:cs="TH SarabunIT๙"/>
                <w:color w:val="000000"/>
                <w:sz w:val="28"/>
                <w:u w:val="single"/>
                <w:cs/>
              </w:rPr>
              <w:t>โดยมีรายละเอียดสรุปได้</w:t>
            </w:r>
            <w:r w:rsidRPr="00B731D9">
              <w:rPr>
                <w:rFonts w:ascii="TH SarabunIT๙" w:hAnsi="TH SarabunIT๙" w:cs="TH SarabunIT๙"/>
                <w:color w:val="000000"/>
                <w:sz w:val="28"/>
                <w:cs/>
              </w:rPr>
              <w:t xml:space="preserve"> ดังนี้</w:t>
            </w:r>
          </w:p>
          <w:p w:rsidR="00B731D9" w:rsidRPr="00B731D9" w:rsidRDefault="00B731D9" w:rsidP="002A63AD">
            <w:pPr>
              <w:tabs>
                <w:tab w:val="left" w:pos="570"/>
              </w:tabs>
              <w:spacing w:after="0" w:line="240" w:lineRule="auto"/>
              <w:ind w:firstLine="567"/>
              <w:jc w:val="thaiDistribute"/>
              <w:rPr>
                <w:rFonts w:ascii="TH SarabunIT๙" w:hAnsi="TH SarabunIT๙" w:cs="TH SarabunIT๙"/>
                <w:color w:val="000000"/>
                <w:sz w:val="28"/>
              </w:rPr>
            </w:pPr>
            <w:r w:rsidRPr="00B731D9">
              <w:rPr>
                <w:rFonts w:ascii="TH SarabunIT๙" w:hAnsi="TH SarabunIT๙" w:cs="TH SarabunIT๙"/>
                <w:color w:val="000000"/>
                <w:sz w:val="28"/>
              </w:rPr>
              <w:t>1.</w:t>
            </w:r>
            <w:r w:rsidRPr="00B731D9">
              <w:rPr>
                <w:rFonts w:ascii="TH SarabunIT๙" w:hAnsi="TH SarabunIT๙" w:cs="TH SarabunIT๙"/>
                <w:color w:val="000000"/>
                <w:sz w:val="28"/>
                <w:cs/>
              </w:rPr>
              <w:t>)</w:t>
            </w:r>
            <w:r w:rsidRPr="00B731D9">
              <w:rPr>
                <w:rFonts w:ascii="TH SarabunIT๙" w:hAnsi="TH SarabunIT๙" w:cs="TH SarabunIT๙"/>
                <w:color w:val="000000"/>
                <w:sz w:val="28"/>
              </w:rPr>
              <w:t xml:space="preserve"> </w:t>
            </w:r>
            <w:r w:rsidRPr="00B731D9">
              <w:rPr>
                <w:rFonts w:ascii="TH SarabunIT๙" w:hAnsi="TH SarabunIT๙" w:cs="TH SarabunIT๙"/>
                <w:color w:val="000000"/>
                <w:sz w:val="28"/>
                <w:cs/>
              </w:rPr>
              <w:t>พระราชบัญญัติมาตรฐานสินค้าเกษตร พ.ศ. 2551</w:t>
            </w:r>
            <w:r w:rsidRPr="00B731D9">
              <w:rPr>
                <w:rFonts w:ascii="TH SarabunIT๙" w:hAnsi="TH SarabunIT๙" w:cs="TH SarabunIT๙"/>
                <w:color w:val="000000"/>
                <w:sz w:val="28"/>
              </w:rPr>
              <w:t xml:space="preserve"> </w:t>
            </w:r>
            <w:r w:rsidRPr="00B731D9">
              <w:rPr>
                <w:rFonts w:ascii="TH SarabunIT๙" w:hAnsi="TH SarabunIT๙" w:cs="TH SarabunIT๙"/>
                <w:color w:val="000000"/>
                <w:sz w:val="28"/>
                <w:cs/>
              </w:rPr>
              <w:t>และที่แก้ไขเพิ่มเติมได้กำหนดขอบเขตการใช้อำนาจตามกฎหมายไว้ไม่สอดคล้องกับความเห็นของคณะกรรมการกฤษฎีกา ในประเด็นกฎหมายว่าด้วยมาตรฐานสินค้าเกษตรและกฎหมายว่าด้วยอาหารนั้นมีเจตนารมณ์ที่แตกต่างกัน ควรแก้ไขเพิ่มเติมขอบเขตการใช้อำนาจตามกฎหมายให้ชัดเจน และการกำหนดมาตรฐานบังคับไม่ครอบคลุมถึงกรณีที่จะควบคุมเฉพาะการผลิต ส่งออก หรือนำเข้าสินค้าเกษตรบางกรณี หรือบางขนาดหรือบางลักษณะของกิจการ ประกอบกับการกำหนดมาตรฐานบังคับในกรณีที่มีความจำเป็นเร่งด่วนนั้นไมสามารถออกมาตรการที่ปกป้องดูแลสุขอนามัยของประชนชน พืช หรือสัตว์ เศรษฐกิจและการค้าระหว่างประเทศได้อย่างทันท่วงที ดังนี้</w:t>
            </w:r>
          </w:p>
          <w:p w:rsidR="00B731D9" w:rsidRPr="00B731D9" w:rsidRDefault="00B731D9" w:rsidP="002A63AD">
            <w:pPr>
              <w:tabs>
                <w:tab w:val="left" w:pos="570"/>
              </w:tabs>
              <w:spacing w:after="0" w:line="240" w:lineRule="auto"/>
              <w:ind w:firstLine="567"/>
              <w:jc w:val="thaiDistribute"/>
              <w:rPr>
                <w:rFonts w:ascii="TH SarabunIT๙" w:hAnsi="TH SarabunIT๙" w:cs="TH SarabunIT๙"/>
                <w:b/>
                <w:bCs/>
                <w:color w:val="000000"/>
                <w:sz w:val="28"/>
              </w:rPr>
            </w:pPr>
            <w:r w:rsidRPr="00B731D9">
              <w:rPr>
                <w:rFonts w:ascii="TH SarabunIT๙" w:hAnsi="TH SarabunIT๙" w:cs="TH SarabunIT๙"/>
                <w:b/>
                <w:bCs/>
                <w:color w:val="000000"/>
                <w:sz w:val="28"/>
                <w:cs/>
              </w:rPr>
              <w:t xml:space="preserve">ประเด็นที่ </w:t>
            </w:r>
            <w:r w:rsidRPr="00B731D9">
              <w:rPr>
                <w:rFonts w:ascii="TH SarabunIT๙" w:hAnsi="TH SarabunIT๙" w:cs="TH SarabunIT๙"/>
                <w:color w:val="000000"/>
                <w:sz w:val="28"/>
                <w:cs/>
              </w:rPr>
              <w:t>1. การกำหนดขอบเขตการใช้อำนาจตามกฎหมายในมาตรา 4 ไม่สอดคล้องกับความเห็นของคณะกรรมการกฤษฎีกาที่ว่ากฎหมายมาตรฐานสินค้าเกษตรและกฎหมายอาหารนั้นมีเจตนารมณ์ที่แตกต่างกันโดยกฎหมายว่าด้วยมาตรฐานสินค้าเกษตรจะควบคุมคุณภาพและมาตรฐานสินค้าเกษตร ส่วนกฎหมายว่าด้วยอาหารจะควบคุมความปลอดภัยอาหาร</w:t>
            </w:r>
          </w:p>
          <w:p w:rsidR="002A63AD" w:rsidRDefault="00B731D9" w:rsidP="002A63AD">
            <w:pPr>
              <w:tabs>
                <w:tab w:val="left" w:pos="570"/>
              </w:tabs>
              <w:spacing w:after="0" w:line="240" w:lineRule="auto"/>
              <w:ind w:firstLine="567"/>
              <w:jc w:val="thaiDistribute"/>
              <w:rPr>
                <w:rFonts w:ascii="TH SarabunIT๙" w:hAnsi="TH SarabunIT๙" w:cs="TH SarabunIT๙"/>
                <w:b/>
                <w:bCs/>
                <w:color w:val="000000"/>
                <w:sz w:val="28"/>
              </w:rPr>
            </w:pPr>
            <w:r w:rsidRPr="00B731D9">
              <w:rPr>
                <w:rFonts w:ascii="TH SarabunIT๙" w:hAnsi="TH SarabunIT๙" w:cs="TH SarabunIT๙"/>
                <w:b/>
                <w:bCs/>
                <w:color w:val="000000"/>
                <w:sz w:val="28"/>
                <w:cs/>
              </w:rPr>
              <w:t xml:space="preserve">การแก้ไข </w:t>
            </w:r>
            <w:r w:rsidRPr="00B731D9">
              <w:rPr>
                <w:rFonts w:ascii="TH SarabunIT๙" w:hAnsi="TH SarabunIT๙" w:cs="TH SarabunIT๙"/>
                <w:color w:val="000000"/>
                <w:sz w:val="28"/>
                <w:cs/>
              </w:rPr>
              <w:t xml:space="preserve">สมควรแก้ไขเพิ่มเติมขอบเขตการใช้อำนาจตามกฎหมายให้เกิดความชัดเจนโดยบัญญัติให้ พรบ. นี้ไม่ใช้บังคับแก่ </w:t>
            </w:r>
            <w:r w:rsidRPr="00B731D9">
              <w:rPr>
                <w:rFonts w:ascii="TH SarabunIT๙" w:hAnsi="TH SarabunIT๙" w:cs="TH SarabunIT๙"/>
                <w:b/>
                <w:bCs/>
                <w:color w:val="000000"/>
                <w:sz w:val="28"/>
                <w:cs/>
              </w:rPr>
              <w:t>“สินค้า ผลิตภัณฑ์หรือสิ่งอื่นใดที่มีมาตรฐานบังคับไว้ภายใต้กฎหมายอื่นแล้ว”</w:t>
            </w:r>
          </w:p>
          <w:p w:rsidR="00B731D9" w:rsidRPr="00B731D9" w:rsidRDefault="00B731D9" w:rsidP="002A63AD">
            <w:pPr>
              <w:tabs>
                <w:tab w:val="left" w:pos="570"/>
              </w:tabs>
              <w:spacing w:after="0" w:line="240" w:lineRule="auto"/>
              <w:ind w:firstLine="567"/>
              <w:jc w:val="thaiDistribute"/>
              <w:rPr>
                <w:rFonts w:ascii="TH SarabunIT๙" w:hAnsi="TH SarabunIT๙" w:cs="TH SarabunIT๙"/>
                <w:color w:val="000000"/>
                <w:sz w:val="28"/>
              </w:rPr>
            </w:pPr>
            <w:r w:rsidRPr="00B731D9">
              <w:rPr>
                <w:rFonts w:ascii="TH SarabunIT๙" w:hAnsi="TH SarabunIT๙" w:cs="TH SarabunIT๙"/>
                <w:b/>
                <w:bCs/>
                <w:color w:val="000000"/>
                <w:sz w:val="28"/>
                <w:cs/>
              </w:rPr>
              <w:t xml:space="preserve">ประเด็นที่ </w:t>
            </w:r>
            <w:r w:rsidRPr="00B731D9">
              <w:rPr>
                <w:rFonts w:ascii="TH SarabunIT๙" w:hAnsi="TH SarabunIT๙" w:cs="TH SarabunIT๙"/>
                <w:color w:val="000000"/>
                <w:sz w:val="28"/>
                <w:cs/>
              </w:rPr>
              <w:t>2. การกำหนดมาตรฐานบังคับตามมาตรา 15 วรรคสามไม่ครอบคลุมการกำหนดมาตรฐานบังคับเพื่อใช้บังคับ เฉพาะการผลิต ส่งออก หรือนำเข้าสินค้าเกษตรบงกรณี หรือบางขนาด หรือบางลักษณะได้</w:t>
            </w:r>
          </w:p>
          <w:p w:rsidR="00B731D9" w:rsidRPr="00B731D9" w:rsidRDefault="00B731D9" w:rsidP="002A63AD">
            <w:pPr>
              <w:tabs>
                <w:tab w:val="left" w:pos="570"/>
              </w:tabs>
              <w:spacing w:after="0" w:line="240" w:lineRule="auto"/>
              <w:ind w:firstLine="567"/>
              <w:jc w:val="thaiDistribute"/>
              <w:rPr>
                <w:rFonts w:ascii="TH SarabunIT๙" w:hAnsi="TH SarabunIT๙" w:cs="TH SarabunIT๙"/>
                <w:color w:val="000000"/>
                <w:sz w:val="28"/>
              </w:rPr>
            </w:pPr>
            <w:r w:rsidRPr="00B731D9">
              <w:rPr>
                <w:rFonts w:ascii="TH SarabunIT๙" w:hAnsi="TH SarabunIT๙" w:cs="TH SarabunIT๙"/>
                <w:b/>
                <w:bCs/>
                <w:color w:val="000000"/>
                <w:sz w:val="28"/>
                <w:cs/>
              </w:rPr>
              <w:t xml:space="preserve">การแก้ไข </w:t>
            </w:r>
            <w:r w:rsidRPr="00B731D9">
              <w:rPr>
                <w:rFonts w:ascii="TH SarabunIT๙" w:hAnsi="TH SarabunIT๙" w:cs="TH SarabunIT๙"/>
                <w:color w:val="000000"/>
                <w:sz w:val="28"/>
                <w:cs/>
              </w:rPr>
              <w:t>สมควรแก้ไขเพิ่มเติมให้สินค้าเกษตร หรือขนาดหรือลักษณะของกิจการของการผลิต ส่งออก หรือนำเข้า</w:t>
            </w:r>
            <w:r w:rsidRPr="00B731D9">
              <w:rPr>
                <w:rFonts w:ascii="TH SarabunIT๙" w:hAnsi="TH SarabunIT๙" w:cs="TH SarabunIT๙"/>
                <w:color w:val="000000"/>
                <w:sz w:val="28"/>
                <w:cs/>
              </w:rPr>
              <w:lastRenderedPageBreak/>
              <w:t>สินค้าเกษตร อยู่ภายใต้มาตรฐานบังคับทั้งหมดหรือแต่บางส่วนก็ได้</w:t>
            </w:r>
          </w:p>
          <w:p w:rsidR="00B731D9" w:rsidRPr="00B731D9" w:rsidRDefault="00B731D9" w:rsidP="002A63AD">
            <w:pPr>
              <w:tabs>
                <w:tab w:val="left" w:pos="570"/>
              </w:tabs>
              <w:spacing w:after="0" w:line="240" w:lineRule="auto"/>
              <w:ind w:firstLine="567"/>
              <w:jc w:val="thaiDistribute"/>
              <w:rPr>
                <w:rFonts w:ascii="TH SarabunIT๙" w:hAnsi="TH SarabunIT๙" w:cs="TH SarabunIT๙"/>
                <w:color w:val="000000"/>
                <w:sz w:val="28"/>
              </w:rPr>
            </w:pPr>
            <w:r w:rsidRPr="00B731D9">
              <w:rPr>
                <w:rFonts w:ascii="TH SarabunIT๙" w:hAnsi="TH SarabunIT๙" w:cs="TH SarabunIT๙"/>
                <w:b/>
                <w:bCs/>
                <w:color w:val="000000"/>
                <w:sz w:val="28"/>
                <w:cs/>
              </w:rPr>
              <w:t xml:space="preserve">ประเด็นที่ </w:t>
            </w:r>
            <w:r w:rsidRPr="00B731D9">
              <w:rPr>
                <w:rFonts w:ascii="TH SarabunIT๙" w:hAnsi="TH SarabunIT๙" w:cs="TH SarabunIT๙"/>
                <w:color w:val="000000"/>
                <w:sz w:val="28"/>
                <w:cs/>
              </w:rPr>
              <w:t>3 การกำหนดมาตรฐานบังคับกรณีที่มีความจำเป็นเร่งด่วนตามมาตรา 19 ไม่สามารถออกมาตรการที่ปกป้องดูแลสุขขอนามัยของประชาชน พืช หรือสัตว์เศรษฐกิจและการค้าระหว่างประเทศได้อย่างทันท่วงที</w:t>
            </w:r>
          </w:p>
          <w:p w:rsidR="00B731D9" w:rsidRPr="00B731D9" w:rsidRDefault="00B731D9" w:rsidP="002A63AD">
            <w:pPr>
              <w:tabs>
                <w:tab w:val="left" w:pos="570"/>
              </w:tabs>
              <w:spacing w:after="0" w:line="240" w:lineRule="auto"/>
              <w:ind w:firstLine="567"/>
              <w:jc w:val="thaiDistribute"/>
              <w:rPr>
                <w:rFonts w:ascii="TH SarabunIT๙" w:hAnsi="TH SarabunIT๙" w:cs="TH SarabunIT๙"/>
                <w:color w:val="000000"/>
                <w:sz w:val="28"/>
              </w:rPr>
            </w:pPr>
            <w:r w:rsidRPr="00B731D9">
              <w:rPr>
                <w:rFonts w:ascii="TH SarabunIT๙" w:hAnsi="TH SarabunIT๙" w:cs="TH SarabunIT๙"/>
                <w:b/>
                <w:bCs/>
                <w:color w:val="000000"/>
                <w:sz w:val="28"/>
                <w:cs/>
              </w:rPr>
              <w:t xml:space="preserve">การแก้ไข </w:t>
            </w:r>
            <w:r w:rsidRPr="00B731D9">
              <w:rPr>
                <w:rFonts w:ascii="TH SarabunIT๙" w:hAnsi="TH SarabunIT๙" w:cs="TH SarabunIT๙"/>
                <w:color w:val="000000"/>
                <w:sz w:val="28"/>
                <w:cs/>
              </w:rPr>
              <w:t>สมควรแก้ไขเพิ่มเติมโดย</w:t>
            </w:r>
            <w:r w:rsidRPr="00B731D9">
              <w:rPr>
                <w:rFonts w:ascii="TH SarabunIT๙" w:hAnsi="TH SarabunIT๙" w:cs="TH SarabunIT๙"/>
                <w:b/>
                <w:bCs/>
                <w:color w:val="000000"/>
                <w:sz w:val="28"/>
                <w:cs/>
              </w:rPr>
              <w:t xml:space="preserve">ออกเป็นประกาศแทนการออกกฎกระทรวง </w:t>
            </w:r>
            <w:r w:rsidRPr="00B731D9">
              <w:rPr>
                <w:rFonts w:ascii="TH SarabunIT๙" w:hAnsi="TH SarabunIT๙" w:cs="TH SarabunIT๙"/>
                <w:color w:val="000000"/>
                <w:sz w:val="28"/>
                <w:cs/>
              </w:rPr>
              <w:t>และสามารถนำมาตรฐานทั่วไปที่มีผลใช้บังคับแล้วหรือมาตรฐานระหว่างประเทศมาประกาศเป็นมาตรฐานบังคับได้ทันที</w:t>
            </w:r>
          </w:p>
          <w:p w:rsidR="00B731D9" w:rsidRPr="00B731D9" w:rsidRDefault="00B731D9" w:rsidP="002A63AD">
            <w:pPr>
              <w:tabs>
                <w:tab w:val="left" w:pos="570"/>
              </w:tabs>
              <w:spacing w:after="0" w:line="240" w:lineRule="auto"/>
              <w:ind w:firstLine="567"/>
              <w:jc w:val="thaiDistribute"/>
              <w:rPr>
                <w:rFonts w:ascii="TH SarabunIT๙" w:hAnsi="TH SarabunIT๙" w:cs="TH SarabunIT๙"/>
                <w:color w:val="000000"/>
                <w:sz w:val="28"/>
              </w:rPr>
            </w:pPr>
            <w:r w:rsidRPr="00B731D9">
              <w:rPr>
                <w:rFonts w:ascii="TH SarabunIT๙" w:hAnsi="TH SarabunIT๙" w:cs="TH SarabunIT๙"/>
                <w:b/>
                <w:bCs/>
                <w:color w:val="000000"/>
                <w:sz w:val="28"/>
                <w:cs/>
              </w:rPr>
              <w:t xml:space="preserve">ประเด็นที่ </w:t>
            </w:r>
            <w:r w:rsidRPr="00B731D9">
              <w:rPr>
                <w:rFonts w:ascii="TH SarabunIT๙" w:hAnsi="TH SarabunIT๙" w:cs="TH SarabunIT๙"/>
                <w:color w:val="000000"/>
                <w:sz w:val="28"/>
                <w:cs/>
              </w:rPr>
              <w:t>4 การออกใบอนุญาตเป็นผู้ผลิต ผู้ส่งออก หรือผู้นำเช้าสินค้าเกษตรตามมาตรา 20 วรรคแรก กำหนดให้เป็นอำนาจของสำนักงานมาตรฐานสินค้าเกษตรและอาหารแห่งชาติ</w:t>
            </w:r>
          </w:p>
          <w:p w:rsidR="00B731D9" w:rsidRPr="00B731D9" w:rsidRDefault="00B731D9" w:rsidP="002A63AD">
            <w:pPr>
              <w:tabs>
                <w:tab w:val="left" w:pos="570"/>
              </w:tabs>
              <w:spacing w:after="0" w:line="240" w:lineRule="auto"/>
              <w:ind w:firstLine="567"/>
              <w:jc w:val="thaiDistribute"/>
              <w:rPr>
                <w:rFonts w:ascii="TH SarabunIT๙" w:hAnsi="TH SarabunIT๙" w:cs="TH SarabunIT๙"/>
                <w:color w:val="000000"/>
                <w:sz w:val="28"/>
              </w:rPr>
            </w:pPr>
            <w:r w:rsidRPr="00B731D9">
              <w:rPr>
                <w:rFonts w:ascii="TH SarabunIT๙" w:hAnsi="TH SarabunIT๙" w:cs="TH SarabunIT๙"/>
                <w:b/>
                <w:bCs/>
                <w:color w:val="000000"/>
                <w:sz w:val="28"/>
                <w:cs/>
              </w:rPr>
              <w:t xml:space="preserve">การแก้ไข </w:t>
            </w:r>
            <w:r w:rsidRPr="00B731D9">
              <w:rPr>
                <w:rFonts w:ascii="TH SarabunIT๙" w:hAnsi="TH SarabunIT๙" w:cs="TH SarabunIT๙"/>
                <w:color w:val="000000"/>
                <w:sz w:val="28"/>
                <w:cs/>
              </w:rPr>
              <w:t>สมควรแก้ไขให้สำนักงานมาตรฐานสินค้าเกษตรและอาหารแห่งชาติมีอำนาจมอบหมายหน่วยงานอื่นดำเนินการออกใบอนุญาตตามมาตรฐานบังคับได้เพื่ออำนวยความสะดวกและลดภาระของผู้ผลิต ผู้ส่งออก หรือผู้นำเข้าสินค้าเกษตรในการขอรับใบอนุญาต</w:t>
            </w:r>
          </w:p>
          <w:p w:rsidR="00B731D9" w:rsidRPr="00B731D9" w:rsidRDefault="00B731D9" w:rsidP="002A63AD">
            <w:pPr>
              <w:tabs>
                <w:tab w:val="left" w:pos="570"/>
              </w:tabs>
              <w:spacing w:after="0" w:line="240" w:lineRule="auto"/>
              <w:ind w:firstLine="567"/>
              <w:jc w:val="thaiDistribute"/>
              <w:rPr>
                <w:rFonts w:ascii="TH SarabunIT๙" w:hAnsi="TH SarabunIT๙" w:cs="TH SarabunIT๙"/>
                <w:color w:val="000000"/>
                <w:sz w:val="28"/>
              </w:rPr>
            </w:pPr>
            <w:r w:rsidRPr="00B731D9">
              <w:rPr>
                <w:rFonts w:ascii="TH SarabunIT๙" w:hAnsi="TH SarabunIT๙" w:cs="TH SarabunIT๙"/>
                <w:b/>
                <w:bCs/>
                <w:color w:val="000000"/>
                <w:sz w:val="28"/>
                <w:cs/>
              </w:rPr>
              <w:t xml:space="preserve">ประเด็นที่ </w:t>
            </w:r>
            <w:r w:rsidRPr="00B731D9">
              <w:rPr>
                <w:rFonts w:ascii="TH SarabunIT๙" w:hAnsi="TH SarabunIT๙" w:cs="TH SarabunIT๙"/>
                <w:color w:val="000000"/>
                <w:sz w:val="28"/>
                <w:cs/>
              </w:rPr>
              <w:t>5 การกำหนดค่าบริการตรวจสอบและรับรองสำหรับมาตรฐานบังคับตามมาตรา 27 วรรคสอง ที่กำหนดให้ออกเป็นกฎกระทรวงเกิดความไม่คล่องตัวในการปฏิบัติงานเนื่องจากรายละเอียดในการตรวจสอบและรับรองมาตรฐานสินค้าเกษตรในแต่ละมาตรฐานมีความแตกต่างกัน เมื่อมีการกำหนดมาตรฐานบังคับเพิ่มเติมจะต้องแก้ไขเพิ่มเติมกฎกระทรวงกำหนดค่าบริการตรวจสอบและรับรองสำหรับมาตรฐานบังคับทุกครั้ง</w:t>
            </w:r>
          </w:p>
          <w:p w:rsidR="00B731D9" w:rsidRPr="00B731D9" w:rsidRDefault="00B731D9" w:rsidP="002A63AD">
            <w:pPr>
              <w:tabs>
                <w:tab w:val="left" w:pos="570"/>
              </w:tabs>
              <w:spacing w:after="0" w:line="240" w:lineRule="auto"/>
              <w:ind w:firstLine="567"/>
              <w:jc w:val="thaiDistribute"/>
              <w:rPr>
                <w:rFonts w:ascii="TH SarabunIT๙" w:hAnsi="TH SarabunIT๙" w:cs="TH SarabunIT๙"/>
                <w:color w:val="000000"/>
                <w:sz w:val="28"/>
              </w:rPr>
            </w:pPr>
            <w:r w:rsidRPr="00B731D9">
              <w:rPr>
                <w:rFonts w:ascii="TH SarabunIT๙" w:hAnsi="TH SarabunIT๙" w:cs="TH SarabunIT๙"/>
                <w:b/>
                <w:bCs/>
                <w:color w:val="000000"/>
                <w:sz w:val="28"/>
                <w:cs/>
              </w:rPr>
              <w:t xml:space="preserve">การแก้ไข </w:t>
            </w:r>
            <w:r w:rsidRPr="00B731D9">
              <w:rPr>
                <w:rFonts w:ascii="TH SarabunIT๙" w:hAnsi="TH SarabunIT๙" w:cs="TH SarabunIT๙"/>
                <w:color w:val="000000"/>
                <w:sz w:val="28"/>
                <w:cs/>
              </w:rPr>
              <w:t>สมควรแก้ไขให้</w:t>
            </w:r>
            <w:r w:rsidRPr="00B731D9">
              <w:rPr>
                <w:rFonts w:ascii="TH SarabunIT๙" w:hAnsi="TH SarabunIT๙" w:cs="TH SarabunIT๙"/>
                <w:b/>
                <w:bCs/>
                <w:color w:val="000000"/>
                <w:sz w:val="28"/>
                <w:cs/>
              </w:rPr>
              <w:t xml:space="preserve">ออกเป็นประกาศแทนการออกกฎกระทรวง </w:t>
            </w:r>
            <w:r w:rsidRPr="00B731D9">
              <w:rPr>
                <w:rFonts w:ascii="TH SarabunIT๙" w:hAnsi="TH SarabunIT๙" w:cs="TH SarabunIT๙"/>
                <w:color w:val="000000"/>
                <w:sz w:val="28"/>
                <w:cs/>
              </w:rPr>
              <w:t>และเพิ่มเติมการกำหนดข้อยกเว้นในวรรคสาม ของมาตรา 27 เรื่องการขอรับใบรับรองมาตรฐานสินค้าเกษตรโดยเพิ่มเติมให้ผู้ผลิตสินค้าเกษตรตามมาตรฐานบังคับที่ได้รับยกเว้นใบอนุญาตไม่ต้องขอรับการตรวจสอบและได้รับใบรับรองจากผู้ประกอบการตรวจสอบมาตรฐาน</w:t>
            </w:r>
          </w:p>
          <w:p w:rsidR="00B731D9" w:rsidRPr="00B731D9" w:rsidRDefault="00B731D9" w:rsidP="002A63AD">
            <w:pPr>
              <w:tabs>
                <w:tab w:val="left" w:pos="570"/>
              </w:tabs>
              <w:spacing w:after="0" w:line="240" w:lineRule="auto"/>
              <w:ind w:firstLine="567"/>
              <w:jc w:val="thaiDistribute"/>
              <w:rPr>
                <w:rFonts w:ascii="TH SarabunIT๙" w:hAnsi="TH SarabunIT๙" w:cs="TH SarabunIT๙"/>
                <w:color w:val="000000"/>
                <w:sz w:val="28"/>
              </w:rPr>
            </w:pPr>
            <w:r w:rsidRPr="00B731D9">
              <w:rPr>
                <w:rFonts w:ascii="TH SarabunIT๙" w:hAnsi="TH SarabunIT๙" w:cs="TH SarabunIT๙"/>
                <w:b/>
                <w:bCs/>
                <w:color w:val="000000"/>
                <w:sz w:val="28"/>
                <w:cs/>
              </w:rPr>
              <w:t xml:space="preserve">ประเด็นที่ </w:t>
            </w:r>
            <w:r w:rsidRPr="00B731D9">
              <w:rPr>
                <w:rFonts w:ascii="TH SarabunIT๙" w:hAnsi="TH SarabunIT๙" w:cs="TH SarabunIT๙"/>
                <w:color w:val="000000"/>
                <w:sz w:val="28"/>
                <w:cs/>
              </w:rPr>
              <w:t>6 การนำเข้าสินค้าเกษตรที่มีมาตรฐานทัดเทียมเก็บมาตรฐานบังคับตามมาตรา 29 วรรคหนึ่ง จะต้องได้รับการตรวจสอบและรับรองมาตรฐานจากประเทศที่มีข้อตกลงหรือความร่วมมือระหว่างประเทศเกี่ยวกับการยอมรับผลการตรวจสอบและรับรองมาตรฐานซึ่งกันและกัน ทำให้เกิดความไม่คล่องตัวในการปฏิบัติงานและไม่เป็นการอำนวยความสะดวกทางการค้าระหว่างประเทศ ในกรณีการนำสินค้าเข้ามาภายในประเทศ เนื่องจากการทำข้อตกลงหรือความร่วมมือระหว่างประเทศมีขั้นตอนการดำเนินการที่ยาวนาน</w:t>
            </w:r>
          </w:p>
          <w:p w:rsidR="00B731D9" w:rsidRPr="00B731D9" w:rsidRDefault="00B731D9" w:rsidP="002A63AD">
            <w:pPr>
              <w:tabs>
                <w:tab w:val="left" w:pos="570"/>
              </w:tabs>
              <w:spacing w:after="0" w:line="240" w:lineRule="auto"/>
              <w:ind w:firstLine="567"/>
              <w:jc w:val="thaiDistribute"/>
              <w:rPr>
                <w:rFonts w:ascii="TH SarabunIT๙" w:hAnsi="TH SarabunIT๙" w:cs="TH SarabunIT๙"/>
                <w:b/>
                <w:bCs/>
                <w:color w:val="000000"/>
                <w:sz w:val="28"/>
              </w:rPr>
            </w:pPr>
            <w:r w:rsidRPr="00B731D9">
              <w:rPr>
                <w:rFonts w:ascii="TH SarabunIT๙" w:hAnsi="TH SarabunIT๙" w:cs="TH SarabunIT๙"/>
                <w:b/>
                <w:bCs/>
                <w:color w:val="000000"/>
                <w:sz w:val="28"/>
                <w:cs/>
              </w:rPr>
              <w:t xml:space="preserve">การแก้ไข </w:t>
            </w:r>
            <w:r w:rsidRPr="00B731D9">
              <w:rPr>
                <w:rFonts w:ascii="TH SarabunIT๙" w:hAnsi="TH SarabunIT๙" w:cs="TH SarabunIT๙"/>
                <w:color w:val="000000"/>
                <w:sz w:val="28"/>
                <w:cs/>
              </w:rPr>
              <w:t>สมควรแก้ไขเพิ่มเติมให้สามารถนำเข้า</w:t>
            </w:r>
            <w:r w:rsidRPr="002A63AD">
              <w:rPr>
                <w:rFonts w:ascii="TH SarabunIT๙" w:hAnsi="TH SarabunIT๙" w:cs="TH SarabunIT๙"/>
                <w:color w:val="000000"/>
                <w:spacing w:val="-20"/>
                <w:sz w:val="28"/>
                <w:cs/>
              </w:rPr>
              <w:t>สินค้าเกษตรได้โดยไม่ต้องมีใบรับรองมาตรฐานบังคับ</w:t>
            </w:r>
            <w:r w:rsidRPr="00B731D9">
              <w:rPr>
                <w:rFonts w:ascii="TH SarabunIT๙" w:hAnsi="TH SarabunIT๙" w:cs="TH SarabunIT๙"/>
                <w:color w:val="000000"/>
                <w:sz w:val="28"/>
                <w:cs/>
              </w:rPr>
              <w:t xml:space="preserve"> หากสินค้าที่นำเข้ามานั้นได้รับการตรวจสอบและรับรองมาตรฐานจากประเทศที่มีมาตรฐานและผลการตรวจสอบรับรองที่น่าเชื่อถือทัดเทียม</w:t>
            </w:r>
            <w:r w:rsidR="002A63AD">
              <w:rPr>
                <w:rFonts w:ascii="TH SarabunIT๙" w:hAnsi="TH SarabunIT๙" w:cs="TH SarabunIT๙" w:hint="cs"/>
                <w:color w:val="000000"/>
                <w:sz w:val="28"/>
                <w:cs/>
              </w:rPr>
              <w:br/>
            </w:r>
            <w:r w:rsidRPr="00B731D9">
              <w:rPr>
                <w:rFonts w:ascii="TH SarabunIT๙" w:hAnsi="TH SarabunIT๙" w:cs="TH SarabunIT๙"/>
                <w:color w:val="000000"/>
                <w:sz w:val="28"/>
                <w:cs/>
              </w:rPr>
              <w:t xml:space="preserve">กับมาตรฐานไทย </w:t>
            </w:r>
            <w:r w:rsidRPr="00B731D9">
              <w:rPr>
                <w:rFonts w:ascii="TH SarabunIT๙" w:hAnsi="TH SarabunIT๙" w:cs="TH SarabunIT๙"/>
                <w:b/>
                <w:bCs/>
                <w:color w:val="000000"/>
                <w:sz w:val="28"/>
                <w:cs/>
              </w:rPr>
              <w:t>โดยไม่ต้องมีข้อตกลงหรือความร่วมมือระหว่างประเทศเกี่ยวกับการยอมรับผลการตรวจสอบรับรอง</w:t>
            </w:r>
          </w:p>
          <w:p w:rsidR="00B731D9" w:rsidRPr="00B731D9" w:rsidRDefault="00B731D9" w:rsidP="002A63AD">
            <w:pPr>
              <w:tabs>
                <w:tab w:val="left" w:pos="570"/>
              </w:tabs>
              <w:spacing w:after="0" w:line="240" w:lineRule="auto"/>
              <w:ind w:firstLine="567"/>
              <w:jc w:val="thaiDistribute"/>
              <w:rPr>
                <w:rFonts w:ascii="TH SarabunIT๙" w:hAnsi="TH SarabunIT๙" w:cs="TH SarabunIT๙"/>
                <w:color w:val="000000"/>
                <w:sz w:val="28"/>
              </w:rPr>
            </w:pPr>
            <w:r w:rsidRPr="00B731D9">
              <w:rPr>
                <w:rFonts w:ascii="TH SarabunIT๙" w:hAnsi="TH SarabunIT๙" w:cs="TH SarabunIT๙"/>
                <w:b/>
                <w:bCs/>
                <w:color w:val="000000"/>
                <w:sz w:val="28"/>
                <w:cs/>
              </w:rPr>
              <w:t xml:space="preserve">ประเด็นที่ </w:t>
            </w:r>
            <w:r w:rsidRPr="00B731D9">
              <w:rPr>
                <w:rFonts w:ascii="TH SarabunIT๙" w:hAnsi="TH SarabunIT๙" w:cs="TH SarabunIT๙"/>
                <w:color w:val="000000"/>
                <w:sz w:val="28"/>
                <w:cs/>
              </w:rPr>
              <w:t>7 การนำเข้าสินค้าเกษตรที่มีมาตรฐานแตกต่างกับมาตรฐานบังคับตามมาตรา 30 กำหนดให้สามารถขอรับการตรวจสอบและรับรองมาตรฐานตามมาตรฐานบังคับจากผู้ตรวจสอบและรับรองมาตรฐานของต่างประเทศที่มีข้อตกลงหรือความร่วมมือระหว่างประเทศเกี่ยวกับการยอมรับผลการตรวจสอบและรับรองมาตรฐานซึ่งกันและกันได้ ทำให้เกิดความไม่คล่องตัวในการปฏิบัติงานและไม่เป็นการอำนวยความสะดวกทางการค้าระหว่างประเทศในกรณีการนำสินค้าเข้ามาภายในประเทศ เนื่องจากการทำข้อตกลงหรือความร่วมมือระหว่างประเทศมีขั้นตอนการดำเนินการที่ยาวนาน</w:t>
            </w:r>
          </w:p>
          <w:p w:rsidR="00B731D9" w:rsidRPr="00B731D9" w:rsidRDefault="00B731D9" w:rsidP="002A63AD">
            <w:pPr>
              <w:tabs>
                <w:tab w:val="left" w:pos="570"/>
              </w:tabs>
              <w:spacing w:after="0" w:line="240" w:lineRule="auto"/>
              <w:ind w:firstLine="567"/>
              <w:jc w:val="thaiDistribute"/>
              <w:rPr>
                <w:rFonts w:ascii="TH SarabunIT๙" w:hAnsi="TH SarabunIT๙" w:cs="TH SarabunIT๙"/>
                <w:b/>
                <w:bCs/>
                <w:color w:val="000000"/>
                <w:sz w:val="28"/>
              </w:rPr>
            </w:pPr>
            <w:r w:rsidRPr="00B731D9">
              <w:rPr>
                <w:rFonts w:ascii="TH SarabunIT๙" w:hAnsi="TH SarabunIT๙" w:cs="TH SarabunIT๙"/>
                <w:b/>
                <w:bCs/>
                <w:color w:val="000000"/>
                <w:sz w:val="28"/>
                <w:cs/>
              </w:rPr>
              <w:lastRenderedPageBreak/>
              <w:t xml:space="preserve">การแก้ไข </w:t>
            </w:r>
            <w:r w:rsidRPr="00B731D9">
              <w:rPr>
                <w:rFonts w:ascii="TH SarabunIT๙" w:hAnsi="TH SarabunIT๙" w:cs="TH SarabunIT๙"/>
                <w:color w:val="000000"/>
                <w:sz w:val="28"/>
                <w:cs/>
              </w:rPr>
              <w:t>สมควรแก้ไขเพิ่มเติมให้ผู้นำเข้าสินค้าเกษตรที่มีมาตรฐานแตกต่างจากมาตรฐานบังคับขอรับใบรับรองจากผู้ประกอบการตรวจสอบมาตรฐานของต่างประเทศที่ได้รับความเห็นของจากสำนักงานมาตรฐานสินค้าเกษตรและอาหารแห่งชาติตามหลักเกณฑ์ที่คณะกรรมการมาตรฐานสินค้าเกษตรกำหนดได้ โดย</w:t>
            </w:r>
            <w:r w:rsidRPr="00B731D9">
              <w:rPr>
                <w:rFonts w:ascii="TH SarabunIT๙" w:hAnsi="TH SarabunIT๙" w:cs="TH SarabunIT๙"/>
                <w:b/>
                <w:bCs/>
                <w:color w:val="000000"/>
                <w:sz w:val="28"/>
                <w:cs/>
              </w:rPr>
              <w:t>ไม่ต้องมีข้อตกลงหรือความร่วมมือระหว่างประเทศเกี่ยวกับการยอมรับผลการตรวจสอบรับรอง</w:t>
            </w:r>
          </w:p>
          <w:p w:rsidR="00B731D9" w:rsidRPr="00B731D9" w:rsidRDefault="00B731D9" w:rsidP="002A63AD">
            <w:pPr>
              <w:tabs>
                <w:tab w:val="left" w:pos="570"/>
              </w:tabs>
              <w:spacing w:after="0" w:line="240" w:lineRule="auto"/>
              <w:ind w:firstLine="567"/>
              <w:jc w:val="thaiDistribute"/>
              <w:rPr>
                <w:rFonts w:ascii="TH SarabunIT๙" w:hAnsi="TH SarabunIT๙" w:cs="TH SarabunIT๙"/>
                <w:color w:val="000000"/>
                <w:sz w:val="28"/>
              </w:rPr>
            </w:pPr>
            <w:r w:rsidRPr="00B731D9">
              <w:rPr>
                <w:rFonts w:ascii="TH SarabunIT๙" w:hAnsi="TH SarabunIT๙" w:cs="TH SarabunIT๙"/>
                <w:b/>
                <w:bCs/>
                <w:color w:val="000000"/>
                <w:sz w:val="28"/>
                <w:cs/>
              </w:rPr>
              <w:t xml:space="preserve">ประเด็นที่ </w:t>
            </w:r>
            <w:r w:rsidRPr="00B731D9">
              <w:rPr>
                <w:rFonts w:ascii="TH SarabunIT๙" w:hAnsi="TH SarabunIT๙" w:cs="TH SarabunIT๙"/>
                <w:color w:val="000000"/>
                <w:sz w:val="28"/>
                <w:cs/>
              </w:rPr>
              <w:t>8 การกำหนดค่าบริการตรวจสอบและรับรองสำหรับมาตรฐานทั่วไปตามมาตรา 31 วรรคสองที่กำหนดให้ออกเป็นกฎกระทรวงเกิดความไม่คล่องตัวในการปฏิบัติงานเนื่องจากรายละเอียดในการตรวจสอบและรับรองมาตรฐานสินค้าเกษตรในแต่ละมาตรฐานมีความแตกต่างกัน เมื่อมีการกำหนดมาตรฐานทั่วไปเพิ่มเติมจะต้องแก้ไขเพิ่มเติมกฎกระทรวงกำหนดค่าบริการตรวจสอบและรับรองสำหรับมาตรฐานทั่วไปทุกครั้ง</w:t>
            </w:r>
          </w:p>
          <w:p w:rsidR="00B731D9" w:rsidRPr="00B731D9" w:rsidRDefault="00B731D9" w:rsidP="002A63AD">
            <w:pPr>
              <w:tabs>
                <w:tab w:val="left" w:pos="570"/>
              </w:tabs>
              <w:spacing w:after="0" w:line="240" w:lineRule="auto"/>
              <w:ind w:firstLine="567"/>
              <w:jc w:val="thaiDistribute"/>
              <w:rPr>
                <w:rFonts w:ascii="TH SarabunIT๙" w:hAnsi="TH SarabunIT๙" w:cs="TH SarabunIT๙"/>
                <w:b/>
                <w:bCs/>
                <w:color w:val="000000"/>
                <w:sz w:val="28"/>
              </w:rPr>
            </w:pPr>
            <w:r w:rsidRPr="00B731D9">
              <w:rPr>
                <w:rFonts w:ascii="TH SarabunIT๙" w:hAnsi="TH SarabunIT๙" w:cs="TH SarabunIT๙"/>
                <w:b/>
                <w:bCs/>
                <w:color w:val="000000"/>
                <w:sz w:val="28"/>
                <w:cs/>
              </w:rPr>
              <w:t xml:space="preserve">การแก้ไข </w:t>
            </w:r>
            <w:r w:rsidRPr="00B731D9">
              <w:rPr>
                <w:rFonts w:ascii="TH SarabunIT๙" w:hAnsi="TH SarabunIT๙" w:cs="TH SarabunIT๙"/>
                <w:color w:val="000000"/>
                <w:sz w:val="28"/>
                <w:cs/>
              </w:rPr>
              <w:t>จึงสมควรแก้ไขให้การแก้ไข</w:t>
            </w:r>
            <w:r w:rsidRPr="00B731D9">
              <w:rPr>
                <w:rFonts w:ascii="TH SarabunIT๙" w:hAnsi="TH SarabunIT๙" w:cs="TH SarabunIT๙"/>
                <w:b/>
                <w:bCs/>
                <w:color w:val="000000"/>
                <w:sz w:val="28"/>
                <w:cs/>
              </w:rPr>
              <w:t xml:space="preserve"> </w:t>
            </w:r>
            <w:r w:rsidRPr="00B731D9">
              <w:rPr>
                <w:rFonts w:ascii="TH SarabunIT๙" w:hAnsi="TH SarabunIT๙" w:cs="TH SarabunIT๙"/>
                <w:color w:val="000000"/>
                <w:sz w:val="28"/>
                <w:cs/>
              </w:rPr>
              <w:t>สมควรแก้ไข</w:t>
            </w:r>
            <w:r w:rsidRPr="00B731D9">
              <w:rPr>
                <w:rFonts w:ascii="TH SarabunIT๙" w:hAnsi="TH SarabunIT๙" w:cs="TH SarabunIT๙"/>
                <w:b/>
                <w:bCs/>
                <w:color w:val="000000"/>
                <w:sz w:val="28"/>
                <w:cs/>
              </w:rPr>
              <w:t>ออกเป็นประกาศแทนการออกกฎกระทรวง</w:t>
            </w:r>
          </w:p>
          <w:p w:rsidR="00B731D9" w:rsidRPr="00B731D9" w:rsidRDefault="00B731D9" w:rsidP="002A63AD">
            <w:pPr>
              <w:tabs>
                <w:tab w:val="left" w:pos="570"/>
              </w:tabs>
              <w:spacing w:after="0" w:line="240" w:lineRule="auto"/>
              <w:ind w:firstLine="567"/>
              <w:jc w:val="thaiDistribute"/>
              <w:rPr>
                <w:rFonts w:ascii="TH SarabunIT๙" w:hAnsi="TH SarabunIT๙" w:cs="TH SarabunIT๙"/>
                <w:color w:val="000000"/>
                <w:sz w:val="28"/>
              </w:rPr>
            </w:pPr>
            <w:r w:rsidRPr="00B731D9">
              <w:rPr>
                <w:rFonts w:ascii="TH SarabunIT๙" w:hAnsi="TH SarabunIT๙" w:cs="TH SarabunIT๙"/>
                <w:b/>
                <w:bCs/>
                <w:color w:val="000000"/>
                <w:sz w:val="28"/>
                <w:cs/>
              </w:rPr>
              <w:t xml:space="preserve">ประเด็นที่ </w:t>
            </w:r>
            <w:r w:rsidRPr="00B731D9">
              <w:rPr>
                <w:rFonts w:ascii="TH SarabunIT๙" w:hAnsi="TH SarabunIT๙" w:cs="TH SarabunIT๙"/>
                <w:color w:val="000000"/>
                <w:sz w:val="28"/>
                <w:cs/>
              </w:rPr>
              <w:t xml:space="preserve">9 การกำหนดเครื่องหมายรับรองมาตรฐานตามมาตร 54 ไม่รองรับการกำหนดเครื่องหมายรับรองมาตรฐานเพื่อการรับรองเฉพาะด้านและไม่สอดคล้องกับการแสดงเครื่องหมายรับรองมาตรฐานตามมาตรฐานสากลที่ไม่ให้แสดงที่สินค้าที่ได้รับการรับรองมาตรฐานกระบวนการจัดการการผลิต เช่น </w:t>
            </w:r>
            <w:r w:rsidRPr="00B731D9">
              <w:rPr>
                <w:rFonts w:ascii="TH SarabunIT๙" w:hAnsi="TH SarabunIT๙" w:cs="TH SarabunIT๙"/>
                <w:color w:val="000000"/>
                <w:sz w:val="28"/>
              </w:rPr>
              <w:t>GMP</w:t>
            </w:r>
          </w:p>
          <w:p w:rsidR="00B731D9" w:rsidRPr="00B731D9" w:rsidRDefault="00B731D9" w:rsidP="002A63AD">
            <w:pPr>
              <w:tabs>
                <w:tab w:val="left" w:pos="570"/>
              </w:tabs>
              <w:spacing w:after="0" w:line="240" w:lineRule="auto"/>
              <w:ind w:firstLine="567"/>
              <w:jc w:val="thaiDistribute"/>
              <w:rPr>
                <w:rFonts w:ascii="TH SarabunIT๙" w:hAnsi="TH SarabunIT๙" w:cs="TH SarabunIT๙"/>
                <w:color w:val="000000"/>
                <w:sz w:val="28"/>
              </w:rPr>
            </w:pPr>
            <w:r w:rsidRPr="00B731D9">
              <w:rPr>
                <w:rFonts w:ascii="TH SarabunIT๙" w:hAnsi="TH SarabunIT๙" w:cs="TH SarabunIT๙"/>
                <w:b/>
                <w:bCs/>
                <w:color w:val="000000"/>
                <w:sz w:val="28"/>
                <w:cs/>
              </w:rPr>
              <w:t xml:space="preserve">การแก้ไข </w:t>
            </w:r>
            <w:r w:rsidRPr="00B731D9">
              <w:rPr>
                <w:rFonts w:ascii="TH SarabunIT๙" w:hAnsi="TH SarabunIT๙" w:cs="TH SarabunIT๙"/>
                <w:color w:val="000000"/>
                <w:sz w:val="28"/>
                <w:cs/>
              </w:rPr>
              <w:t>สมควรแก้ไขเพิ่มเติมให้</w:t>
            </w:r>
            <w:r w:rsidRPr="00B731D9">
              <w:rPr>
                <w:rFonts w:ascii="TH SarabunIT๙" w:hAnsi="TH SarabunIT๙" w:cs="TH SarabunIT๙"/>
                <w:b/>
                <w:bCs/>
                <w:color w:val="000000"/>
                <w:sz w:val="28"/>
                <w:cs/>
              </w:rPr>
              <w:t>รัฐมนตรีว่าการกระทรวงเกษตรและสหกรณ์มีอำนาจในการกำหนด</w:t>
            </w:r>
            <w:r w:rsidRPr="00B731D9">
              <w:rPr>
                <w:rFonts w:ascii="TH SarabunIT๙" w:hAnsi="TH SarabunIT๙" w:cs="TH SarabunIT๙"/>
                <w:color w:val="000000"/>
                <w:sz w:val="28"/>
                <w:cs/>
              </w:rPr>
              <w:t>เครื่องหมายรับรองมาตรฐานให้สอดคล้องกับการรับรองเฉพาะด้านและการแสดงเครื่องหมายรับรองมาตรฐานตามมาตรฐานสากล</w:t>
            </w:r>
          </w:p>
          <w:p w:rsidR="00B731D9" w:rsidRPr="00B731D9" w:rsidRDefault="00B731D9" w:rsidP="002A63AD">
            <w:pPr>
              <w:tabs>
                <w:tab w:val="left" w:pos="570"/>
              </w:tabs>
              <w:spacing w:after="0" w:line="240" w:lineRule="auto"/>
              <w:ind w:firstLine="567"/>
              <w:jc w:val="thaiDistribute"/>
              <w:rPr>
                <w:rFonts w:ascii="TH SarabunIT๙" w:hAnsi="TH SarabunIT๙" w:cs="TH SarabunIT๙"/>
                <w:color w:val="000000"/>
                <w:sz w:val="28"/>
              </w:rPr>
            </w:pPr>
            <w:r w:rsidRPr="00B731D9">
              <w:rPr>
                <w:rFonts w:ascii="TH SarabunIT๙" w:hAnsi="TH SarabunIT๙" w:cs="TH SarabunIT๙"/>
                <w:b/>
                <w:bCs/>
                <w:color w:val="000000"/>
                <w:sz w:val="28"/>
                <w:cs/>
              </w:rPr>
              <w:t xml:space="preserve">ประเด็นที่ </w:t>
            </w:r>
            <w:r w:rsidRPr="00B731D9">
              <w:rPr>
                <w:rFonts w:ascii="TH SarabunIT๙" w:hAnsi="TH SarabunIT๙" w:cs="TH SarabunIT๙"/>
                <w:color w:val="000000"/>
                <w:sz w:val="28"/>
                <w:cs/>
              </w:rPr>
              <w:t xml:space="preserve">10 การอุทธรณ์คำสั่งของสำนักงานตามมาตรา 57 กำหนดให้ผู้ผลิต ผู้ส่งออก ผู้นำเข้า </w:t>
            </w:r>
            <w:r w:rsidRPr="00B731D9">
              <w:rPr>
                <w:rFonts w:ascii="TH SarabunIT๙" w:hAnsi="TH SarabunIT๙" w:cs="TH SarabunIT๙"/>
                <w:color w:val="000000"/>
                <w:sz w:val="28"/>
                <w:cs/>
              </w:rPr>
              <w:br/>
              <w:t xml:space="preserve">ผู้ขอรับใบอนุญาต หรือผู้ประกอบการตรวจสอบมาตรฐานมีสิทธิอุทธรณ์คำสั่งต่อคณะกรรมการมาตรฐานสินค้าเกษตร ดังนั้นเพื่อลดขั้นตอนการปฏิบัติงานและเพื่อความสะดวกรวดเร็วในการพิจารณาอุทธรณ์ </w:t>
            </w:r>
          </w:p>
          <w:p w:rsidR="00B731D9" w:rsidRPr="00B731D9" w:rsidRDefault="00B731D9" w:rsidP="002A63AD">
            <w:pPr>
              <w:tabs>
                <w:tab w:val="left" w:pos="570"/>
              </w:tabs>
              <w:spacing w:after="0" w:line="240" w:lineRule="auto"/>
              <w:ind w:firstLine="567"/>
              <w:jc w:val="thaiDistribute"/>
              <w:rPr>
                <w:rFonts w:ascii="TH SarabunIT๙" w:hAnsi="TH SarabunIT๙" w:cs="TH SarabunIT๙"/>
                <w:color w:val="000000"/>
                <w:sz w:val="28"/>
              </w:rPr>
            </w:pPr>
            <w:r w:rsidRPr="00B731D9">
              <w:rPr>
                <w:rFonts w:ascii="TH SarabunIT๙" w:hAnsi="TH SarabunIT๙" w:cs="TH SarabunIT๙"/>
                <w:b/>
                <w:bCs/>
                <w:color w:val="000000"/>
                <w:sz w:val="28"/>
                <w:cs/>
              </w:rPr>
              <w:t xml:space="preserve">การแก้ไข </w:t>
            </w:r>
            <w:r w:rsidRPr="00B731D9">
              <w:rPr>
                <w:rFonts w:ascii="TH SarabunIT๙" w:hAnsi="TH SarabunIT๙" w:cs="TH SarabunIT๙"/>
                <w:color w:val="000000"/>
                <w:sz w:val="28"/>
                <w:cs/>
              </w:rPr>
              <w:t>สมควรยกเลิกอำนาจของคณะกรรมการมาตรฐานสินค้าเกษตรในการพิจารณาอุทธรณ์ในมาตรา 7 (5) และแก้ไขเพิ่มเติมบทบัญญัติว่าด้วยการอุทธรณ์ในมาตรา 57 โดยให้อุทธรณ์ตามกฎหมายว่าด้วยวิธีปฏิบัติการทางปกครองแทนการอุทธรณ์ต่อคณะกรรมการมาตรฐานสินค้าเกษตร</w:t>
            </w:r>
          </w:p>
          <w:p w:rsidR="00B731D9" w:rsidRPr="00B731D9" w:rsidRDefault="00B731D9" w:rsidP="002A63AD">
            <w:pPr>
              <w:tabs>
                <w:tab w:val="left" w:pos="570"/>
              </w:tabs>
              <w:spacing w:after="120" w:line="240" w:lineRule="auto"/>
              <w:ind w:firstLine="567"/>
              <w:jc w:val="thaiDistribute"/>
              <w:rPr>
                <w:rFonts w:ascii="TH SarabunIT๙" w:hAnsi="TH SarabunIT๙" w:cs="TH SarabunIT๙"/>
                <w:color w:val="000000"/>
                <w:sz w:val="28"/>
                <w:cs/>
              </w:rPr>
            </w:pPr>
            <w:r w:rsidRPr="00B731D9">
              <w:rPr>
                <w:rFonts w:ascii="TH SarabunIT๙" w:hAnsi="TH SarabunIT๙" w:cs="TH SarabunIT๙"/>
                <w:color w:val="000000"/>
                <w:sz w:val="28"/>
                <w:cs/>
              </w:rPr>
              <w:t>2.) มกอช. กษ. ได้จัดส่งร่างพระราชบัญญัติมาตรฐานสินค้าเกษตร (ฉบับที่ ..) พ.ศ. .... เพื่อให้ผู้มีส่วนได้เสียหรือผู้มีประโยชน์เกี่ยวข้องทั้งภาครัฐและเอกชนแสดงความคิดเห็นหรือให้ข้อเสนอแนะต่าง ๆ ปรากฏว่าไม่มีผู้แสดงความคิดเห็นคัดค้านต่อร่าง พรบ. ดังกล่าวแต่อย่างใด จึงได้เสนอ ร่าง พรบ. มาเพื่อดำเนินการ</w:t>
            </w:r>
          </w:p>
          <w:p w:rsidR="00B731D9" w:rsidRDefault="00B731D9" w:rsidP="002A63AD">
            <w:pPr>
              <w:spacing w:after="0" w:line="240" w:lineRule="auto"/>
              <w:jc w:val="thaiDistribute"/>
              <w:rPr>
                <w:rFonts w:ascii="TH SarabunIT๙" w:hAnsi="TH SarabunIT๙" w:cs="TH SarabunIT๙"/>
                <w:color w:val="000000"/>
                <w:sz w:val="28"/>
              </w:rPr>
            </w:pPr>
            <w:r w:rsidRPr="00B731D9">
              <w:rPr>
                <w:rFonts w:ascii="TH SarabunIT๙" w:hAnsi="TH SarabunIT๙" w:cs="TH SarabunIT๙"/>
                <w:b/>
                <w:bCs/>
                <w:color w:val="000000"/>
                <w:sz w:val="28"/>
                <w:cs/>
              </w:rPr>
              <w:t>มติ ครม.</w:t>
            </w:r>
            <w:r w:rsidRPr="00CF4241">
              <w:rPr>
                <w:rFonts w:ascii="TH SarabunIT๙" w:hAnsi="TH SarabunIT๙" w:cs="TH SarabunIT๙"/>
                <w:color w:val="000000"/>
                <w:spacing w:val="-20"/>
                <w:sz w:val="28"/>
              </w:rPr>
              <w:t xml:space="preserve"> :</w:t>
            </w:r>
            <w:r w:rsidRPr="00B731D9">
              <w:rPr>
                <w:rFonts w:ascii="TH SarabunIT๙" w:hAnsi="TH SarabunIT๙" w:cs="TH SarabunIT๙"/>
              </w:rPr>
              <w:t xml:space="preserve"> </w:t>
            </w:r>
            <w:r w:rsidR="002A63AD">
              <w:rPr>
                <w:rFonts w:ascii="TH SarabunIT๙" w:hAnsi="TH SarabunIT๙" w:cs="TH SarabunIT๙" w:hint="cs"/>
                <w:color w:val="000000"/>
                <w:sz w:val="28"/>
                <w:cs/>
              </w:rPr>
              <w:t xml:space="preserve">1. </w:t>
            </w:r>
            <w:r w:rsidR="002A63AD" w:rsidRPr="002A63AD">
              <w:rPr>
                <w:rFonts w:ascii="TH SarabunIT๙" w:hAnsi="TH SarabunIT๙" w:cs="TH SarabunIT๙" w:hint="cs"/>
                <w:color w:val="000000"/>
                <w:spacing w:val="-20"/>
                <w:sz w:val="28"/>
                <w:cs/>
              </w:rPr>
              <w:t xml:space="preserve">อนุมัติหลักการร่างพระราชบัญญัติมาตรฐานสินค้าเกษตร (ฉบับที่ ..) </w:t>
            </w:r>
            <w:r w:rsidR="002A63AD" w:rsidRPr="00CF4241">
              <w:rPr>
                <w:rFonts w:ascii="TH SarabunIT๙" w:hAnsi="TH SarabunIT๙" w:cs="TH SarabunIT๙" w:hint="cs"/>
                <w:color w:val="000000"/>
                <w:spacing w:val="-20"/>
                <w:sz w:val="28"/>
                <w:cs/>
              </w:rPr>
              <w:t>พ.ศ. .... ตามที่ กษ.</w:t>
            </w:r>
            <w:r w:rsidR="002A63AD">
              <w:rPr>
                <w:rFonts w:ascii="TH SarabunIT๙" w:hAnsi="TH SarabunIT๙" w:cs="TH SarabunIT๙" w:hint="cs"/>
                <w:color w:val="000000"/>
                <w:sz w:val="28"/>
                <w:cs/>
              </w:rPr>
              <w:t xml:space="preserve"> </w:t>
            </w:r>
            <w:r w:rsidR="002A63AD" w:rsidRPr="00CF4241">
              <w:rPr>
                <w:rFonts w:ascii="TH SarabunIT๙" w:hAnsi="TH SarabunIT๙" w:cs="TH SarabunIT๙" w:hint="cs"/>
                <w:color w:val="000000"/>
                <w:spacing w:val="-20"/>
                <w:sz w:val="28"/>
                <w:cs/>
              </w:rPr>
              <w:t>เสนอ และให้ส่ง สคก.</w:t>
            </w:r>
            <w:r w:rsidR="002A63AD">
              <w:rPr>
                <w:rFonts w:ascii="TH SarabunIT๙" w:hAnsi="TH SarabunIT๙" w:cs="TH SarabunIT๙" w:hint="cs"/>
                <w:color w:val="000000"/>
                <w:sz w:val="28"/>
                <w:cs/>
              </w:rPr>
              <w:t xml:space="preserve"> ตรวจพิจารณา โดยรับความเห็นของ กต. และ สธ. ไปประกอบการพิจารณาด้วย แล้วส่งให้คณะกรรมการประสานงานสภานิติบัญญัติแห่งชาติพิจารณา ก่อนเสนอสภานิติบัญญัติแห่งชาติต่อไป ทั้งนี้ ให้ กษ. รับความเห็นของ สศช. ไปพิจารณาดำเนินการต่อไปด้วย</w:t>
            </w:r>
          </w:p>
          <w:p w:rsidR="002A63AD" w:rsidRPr="00B731D9" w:rsidRDefault="002A63AD" w:rsidP="002A63AD">
            <w:pPr>
              <w:spacing w:after="0" w:line="240" w:lineRule="auto"/>
              <w:ind w:firstLine="709"/>
              <w:jc w:val="thaiDistribute"/>
              <w:rPr>
                <w:rFonts w:ascii="TH SarabunIT๙" w:hAnsi="TH SarabunIT๙" w:cs="TH SarabunIT๙"/>
                <w:color w:val="000000"/>
                <w:sz w:val="28"/>
                <w:cs/>
              </w:rPr>
            </w:pPr>
            <w:r>
              <w:rPr>
                <w:rFonts w:ascii="TH SarabunIT๙" w:hAnsi="TH SarabunIT๙" w:cs="TH SarabunIT๙" w:hint="cs"/>
                <w:color w:val="000000"/>
                <w:sz w:val="28"/>
                <w:cs/>
              </w:rPr>
              <w:t xml:space="preserve"> 2. </w:t>
            </w:r>
            <w:r w:rsidRPr="002A63AD">
              <w:rPr>
                <w:rFonts w:ascii="TH SarabunIT๙" w:hAnsi="TH SarabunIT๙" w:cs="TH SarabunIT๙" w:hint="cs"/>
                <w:color w:val="000000"/>
                <w:spacing w:val="-20"/>
                <w:sz w:val="28"/>
                <w:cs/>
              </w:rPr>
              <w:t>รับทราบแผนในการจัดทำกฎหมาย</w:t>
            </w:r>
            <w:r>
              <w:rPr>
                <w:rFonts w:ascii="TH SarabunIT๙" w:hAnsi="TH SarabunIT๙" w:cs="TH SarabunIT๙" w:hint="cs"/>
                <w:color w:val="000000"/>
                <w:sz w:val="28"/>
                <w:cs/>
              </w:rPr>
              <w:t>ลำดับรองและกรอบระยะเวลาของร่างพระราชบัญญัติดังกล่าวตามที่ กษ. เสนอ</w:t>
            </w:r>
          </w:p>
        </w:tc>
        <w:tc>
          <w:tcPr>
            <w:tcW w:w="5730" w:type="dxa"/>
          </w:tcPr>
          <w:p w:rsidR="00B731D9" w:rsidRPr="00B731D9" w:rsidRDefault="00B731D9" w:rsidP="002A63AD">
            <w:pPr>
              <w:spacing w:after="0" w:line="240" w:lineRule="auto"/>
              <w:rPr>
                <w:rFonts w:ascii="TH SarabunIT๙" w:hAnsi="TH SarabunIT๙" w:cs="TH SarabunIT๙"/>
                <w:b/>
                <w:bCs/>
                <w:color w:val="000000"/>
                <w:sz w:val="28"/>
              </w:rPr>
            </w:pPr>
          </w:p>
          <w:p w:rsidR="00B731D9" w:rsidRPr="00B731D9" w:rsidRDefault="00B731D9" w:rsidP="002A63AD">
            <w:pPr>
              <w:spacing w:after="0" w:line="240" w:lineRule="auto"/>
              <w:rPr>
                <w:rFonts w:ascii="TH SarabunIT๙" w:hAnsi="TH SarabunIT๙" w:cs="TH SarabunIT๙"/>
                <w:color w:val="000000"/>
                <w:sz w:val="28"/>
              </w:rPr>
            </w:pPr>
            <w:r w:rsidRPr="00B731D9">
              <w:rPr>
                <w:rFonts w:ascii="TH SarabunIT๙" w:hAnsi="TH SarabunIT๙" w:cs="TH SarabunIT๙"/>
                <w:b/>
                <w:bCs/>
                <w:color w:val="000000"/>
                <w:sz w:val="28"/>
                <w:cs/>
              </w:rPr>
              <w:t>หน่วยงานที่รับผิดชอบ</w:t>
            </w:r>
            <w:r w:rsidRPr="00B731D9">
              <w:rPr>
                <w:rFonts w:ascii="TH SarabunIT๙" w:hAnsi="TH SarabunIT๙" w:cs="TH SarabunIT๙"/>
                <w:color w:val="000000"/>
                <w:sz w:val="28"/>
                <w:cs/>
              </w:rPr>
              <w:t xml:space="preserve"> </w:t>
            </w:r>
            <w:r w:rsidRPr="00B731D9">
              <w:rPr>
                <w:rFonts w:ascii="TH SarabunIT๙" w:hAnsi="TH SarabunIT๙" w:cs="TH SarabunIT๙"/>
                <w:color w:val="000000"/>
                <w:sz w:val="28"/>
              </w:rPr>
              <w:t>:</w:t>
            </w:r>
            <w:r w:rsidRPr="00B731D9">
              <w:rPr>
                <w:rFonts w:ascii="TH SarabunIT๙" w:hAnsi="TH SarabunIT๙" w:cs="TH SarabunIT๙"/>
                <w:color w:val="000000"/>
                <w:sz w:val="28"/>
                <w:cs/>
              </w:rPr>
              <w:t xml:space="preserve"> กษ. (มกอช.)</w:t>
            </w:r>
          </w:p>
          <w:p w:rsidR="00B731D9" w:rsidRPr="00B731D9" w:rsidRDefault="00B731D9" w:rsidP="002A63AD">
            <w:pPr>
              <w:spacing w:after="0" w:line="240" w:lineRule="auto"/>
              <w:rPr>
                <w:rFonts w:ascii="TH SarabunIT๙" w:hAnsi="TH SarabunIT๙" w:cs="TH SarabunIT๙"/>
                <w:color w:val="000000"/>
                <w:sz w:val="28"/>
                <w:cs/>
              </w:rPr>
            </w:pPr>
          </w:p>
          <w:p w:rsidR="00B731D9" w:rsidRPr="00B731D9" w:rsidRDefault="00B731D9" w:rsidP="002A63AD">
            <w:pPr>
              <w:spacing w:after="120" w:line="240" w:lineRule="auto"/>
              <w:rPr>
                <w:rFonts w:ascii="TH SarabunIT๙" w:hAnsi="TH SarabunIT๙" w:cs="TH SarabunIT๙"/>
                <w:color w:val="000000"/>
                <w:sz w:val="28"/>
              </w:rPr>
            </w:pPr>
            <w:r w:rsidRPr="00B731D9">
              <w:rPr>
                <w:rFonts w:ascii="TH SarabunIT๙" w:hAnsi="TH SarabunIT๙" w:cs="TH SarabunIT๙"/>
                <w:b/>
                <w:bCs/>
                <w:color w:val="000000"/>
                <w:sz w:val="28"/>
                <w:cs/>
              </w:rPr>
              <w:t xml:space="preserve">ประโยชน์ที่ได้รับ </w:t>
            </w:r>
            <w:r w:rsidRPr="00B731D9">
              <w:rPr>
                <w:rFonts w:ascii="TH SarabunIT๙" w:hAnsi="TH SarabunIT๙" w:cs="TH SarabunIT๙"/>
                <w:b/>
                <w:bCs/>
                <w:color w:val="000000"/>
                <w:sz w:val="28"/>
              </w:rPr>
              <w:t xml:space="preserve">: </w:t>
            </w:r>
          </w:p>
          <w:p w:rsidR="00B731D9" w:rsidRPr="00B731D9" w:rsidRDefault="00B731D9" w:rsidP="002A63AD">
            <w:pPr>
              <w:spacing w:after="120" w:line="240" w:lineRule="auto"/>
              <w:ind w:firstLine="601"/>
              <w:jc w:val="thaiDistribute"/>
              <w:rPr>
                <w:rFonts w:ascii="TH SarabunIT๙" w:hAnsi="TH SarabunIT๙" w:cs="TH SarabunIT๙"/>
                <w:color w:val="000000"/>
                <w:sz w:val="28"/>
              </w:rPr>
            </w:pPr>
            <w:r w:rsidRPr="00B731D9">
              <w:rPr>
                <w:rFonts w:ascii="TH SarabunIT๙" w:hAnsi="TH SarabunIT๙" w:cs="TH SarabunIT๙"/>
                <w:color w:val="000000"/>
                <w:sz w:val="28"/>
                <w:cs/>
              </w:rPr>
              <w:t>เพื่อให้เหมาะสมและสอดคล้องกับสภาพการณ์ปัจจุบัน</w:t>
            </w:r>
          </w:p>
          <w:p w:rsidR="00B731D9" w:rsidRPr="00B731D9" w:rsidRDefault="00B731D9" w:rsidP="002A63AD">
            <w:pPr>
              <w:spacing w:after="120" w:line="240" w:lineRule="auto"/>
              <w:rPr>
                <w:rFonts w:ascii="TH SarabunIT๙" w:hAnsi="TH SarabunIT๙" w:cs="TH SarabunIT๙"/>
                <w:color w:val="000000"/>
                <w:sz w:val="28"/>
                <w:cs/>
              </w:rPr>
            </w:pPr>
            <w:r w:rsidRPr="00B731D9">
              <w:rPr>
                <w:rFonts w:ascii="TH SarabunIT๙" w:hAnsi="TH SarabunIT๙" w:cs="TH SarabunIT๙"/>
                <w:b/>
                <w:bCs/>
                <w:color w:val="000000"/>
                <w:sz w:val="28"/>
                <w:cs/>
              </w:rPr>
              <w:t xml:space="preserve">กำหนดรายงานผลการปฏิบัติเพื่อเสนอ ครม. </w:t>
            </w:r>
            <w:r w:rsidRPr="00B731D9">
              <w:rPr>
                <w:rFonts w:ascii="TH SarabunIT๙" w:hAnsi="TH SarabunIT๙" w:cs="TH SarabunIT๙"/>
                <w:b/>
                <w:bCs/>
                <w:color w:val="000000"/>
                <w:sz w:val="28"/>
              </w:rPr>
              <w:t>:</w:t>
            </w:r>
            <w:r w:rsidRPr="00B731D9">
              <w:rPr>
                <w:rFonts w:ascii="TH SarabunIT๙" w:hAnsi="TH SarabunIT๙" w:cs="TH SarabunIT๙"/>
                <w:b/>
                <w:bCs/>
                <w:color w:val="000000"/>
                <w:sz w:val="28"/>
                <w:cs/>
              </w:rPr>
              <w:t xml:space="preserve"> </w:t>
            </w:r>
          </w:p>
          <w:p w:rsidR="00B731D9" w:rsidRPr="00B731D9" w:rsidRDefault="00B731D9" w:rsidP="002A63AD">
            <w:pPr>
              <w:spacing w:after="0" w:line="240" w:lineRule="auto"/>
              <w:ind w:firstLine="600"/>
              <w:rPr>
                <w:rFonts w:ascii="TH SarabunIT๙" w:hAnsi="TH SarabunIT๙" w:cs="TH SarabunIT๙"/>
                <w:color w:val="000000"/>
                <w:sz w:val="28"/>
              </w:rPr>
            </w:pPr>
            <w:r w:rsidRPr="00B731D9">
              <w:rPr>
                <w:rFonts w:ascii="TH SarabunIT๙" w:hAnsi="TH SarabunIT๙" w:cs="TH SarabunIT๙"/>
                <w:b/>
                <w:bCs/>
                <w:color w:val="000000"/>
                <w:sz w:val="28"/>
              </w:rPr>
              <w:t>-</w:t>
            </w:r>
          </w:p>
        </w:tc>
      </w:tr>
    </w:tbl>
    <w:p w:rsidR="002A63AD" w:rsidRDefault="002A63AD">
      <w:pPr>
        <w:rPr>
          <w:rFonts w:ascii="TH SarabunIT๙" w:hAnsi="TH SarabunIT๙" w:cs="TH SarabunIT๙"/>
          <w:b/>
          <w:bCs/>
          <w:color w:val="000000"/>
          <w:sz w:val="28"/>
          <w:cs/>
        </w:rPr>
      </w:pPr>
      <w:r>
        <w:rPr>
          <w:rFonts w:ascii="TH SarabunIT๙" w:hAnsi="TH SarabunIT๙" w:cs="TH SarabunIT๙"/>
          <w:b/>
          <w:bCs/>
          <w:color w:val="000000"/>
          <w:sz w:val="28"/>
          <w:cs/>
        </w:rPr>
        <w:lastRenderedPageBreak/>
        <w:br w:type="page"/>
      </w:r>
    </w:p>
    <w:p w:rsidR="00B731D9" w:rsidRDefault="00B731D9" w:rsidP="00B731D9">
      <w:pPr>
        <w:spacing w:after="0"/>
        <w:jc w:val="center"/>
        <w:rPr>
          <w:rFonts w:ascii="TH SarabunIT๙" w:hAnsi="TH SarabunIT๙" w:cs="TH SarabunIT๙"/>
          <w:b/>
          <w:bCs/>
          <w:color w:val="000000"/>
          <w:sz w:val="28"/>
        </w:rPr>
      </w:pPr>
      <w:r>
        <w:rPr>
          <w:rFonts w:ascii="TH SarabunIT๙" w:hAnsi="TH SarabunIT๙" w:cs="TH SarabunIT๙"/>
          <w:b/>
          <w:bCs/>
          <w:color w:val="000000"/>
          <w:sz w:val="28"/>
          <w:cs/>
        </w:rPr>
        <w:lastRenderedPageBreak/>
        <w:t>ผลการประชุมคณะรัฐมนตรี</w:t>
      </w:r>
    </w:p>
    <w:p w:rsidR="00B731D9" w:rsidRDefault="00B731D9" w:rsidP="00B731D9">
      <w:pPr>
        <w:spacing w:after="0"/>
        <w:jc w:val="center"/>
        <w:rPr>
          <w:rFonts w:ascii="TH SarabunIT๙" w:hAnsi="TH SarabunIT๙" w:cs="TH SarabunIT๙"/>
          <w:b/>
          <w:bCs/>
          <w:sz w:val="28"/>
          <w:cs/>
        </w:rPr>
      </w:pPr>
      <w:r>
        <w:rPr>
          <w:rFonts w:ascii="TH SarabunIT๙" w:hAnsi="TH SarabunIT๙" w:cs="TH SarabunIT๙"/>
          <w:b/>
          <w:bCs/>
          <w:sz w:val="28"/>
          <w:cs/>
        </w:rPr>
        <w:t xml:space="preserve">ครั้งที่ </w:t>
      </w:r>
      <w:r>
        <w:rPr>
          <w:rFonts w:ascii="TH SarabunIT๙" w:hAnsi="TH SarabunIT๙" w:cs="TH SarabunIT๙" w:hint="cs"/>
          <w:b/>
          <w:bCs/>
          <w:sz w:val="28"/>
          <w:cs/>
        </w:rPr>
        <w:t>34</w:t>
      </w:r>
      <w:r>
        <w:rPr>
          <w:rFonts w:ascii="TH SarabunIT๙" w:hAnsi="TH SarabunIT๙" w:cs="TH SarabunIT๙"/>
          <w:b/>
          <w:bCs/>
          <w:sz w:val="28"/>
          <w:cs/>
        </w:rPr>
        <w:t>/</w:t>
      </w:r>
      <w:r>
        <w:rPr>
          <w:rFonts w:ascii="TH SarabunIT๙" w:hAnsi="TH SarabunIT๙" w:cs="TH SarabunIT๙" w:hint="cs"/>
          <w:b/>
          <w:bCs/>
          <w:sz w:val="28"/>
          <w:cs/>
        </w:rPr>
        <w:t>2559</w:t>
      </w:r>
      <w:r>
        <w:rPr>
          <w:rFonts w:ascii="TH SarabunIT๙" w:hAnsi="TH SarabunIT๙" w:cs="TH SarabunIT๙"/>
          <w:b/>
          <w:bCs/>
          <w:sz w:val="28"/>
          <w:cs/>
        </w:rPr>
        <w:t xml:space="preserve"> วัน</w:t>
      </w:r>
      <w:r>
        <w:rPr>
          <w:rFonts w:ascii="TH SarabunIT๙" w:hAnsi="TH SarabunIT๙" w:cs="TH SarabunIT๙" w:hint="cs"/>
          <w:b/>
          <w:bCs/>
          <w:sz w:val="28"/>
          <w:cs/>
        </w:rPr>
        <w:t>อังคาร</w:t>
      </w:r>
      <w:r>
        <w:rPr>
          <w:rFonts w:ascii="TH SarabunIT๙" w:hAnsi="TH SarabunIT๙" w:cs="TH SarabunIT๙"/>
          <w:b/>
          <w:bCs/>
          <w:sz w:val="28"/>
          <w:cs/>
        </w:rPr>
        <w:t xml:space="preserve">ที่ </w:t>
      </w:r>
      <w:r>
        <w:rPr>
          <w:rFonts w:ascii="TH SarabunIT๙" w:hAnsi="TH SarabunIT๙" w:cs="TH SarabunIT๙" w:hint="cs"/>
          <w:b/>
          <w:bCs/>
          <w:sz w:val="28"/>
          <w:cs/>
        </w:rPr>
        <w:t>30</w:t>
      </w:r>
      <w:r>
        <w:rPr>
          <w:rFonts w:ascii="TH SarabunIT๙" w:hAnsi="TH SarabunIT๙" w:cs="TH SarabunIT๙"/>
          <w:b/>
          <w:bCs/>
          <w:sz w:val="28"/>
          <w:cs/>
        </w:rPr>
        <w:t xml:space="preserve"> </w:t>
      </w:r>
      <w:r>
        <w:rPr>
          <w:rFonts w:ascii="TH SarabunIT๙" w:hAnsi="TH SarabunIT๙" w:cs="TH SarabunIT๙" w:hint="cs"/>
          <w:b/>
          <w:bCs/>
          <w:sz w:val="28"/>
          <w:cs/>
        </w:rPr>
        <w:t>สิงหาคม</w:t>
      </w:r>
      <w:r>
        <w:rPr>
          <w:rFonts w:ascii="TH SarabunIT๙" w:hAnsi="TH SarabunIT๙" w:cs="TH SarabunIT๙"/>
          <w:b/>
          <w:bCs/>
          <w:sz w:val="28"/>
          <w:cs/>
        </w:rPr>
        <w:t xml:space="preserve"> </w:t>
      </w:r>
      <w:r>
        <w:rPr>
          <w:rFonts w:ascii="TH SarabunIT๙" w:hAnsi="TH SarabunIT๙" w:cs="TH SarabunIT๙" w:hint="cs"/>
          <w:b/>
          <w:bCs/>
          <w:sz w:val="28"/>
          <w:cs/>
        </w:rPr>
        <w:t>2559</w:t>
      </w:r>
    </w:p>
    <w:p w:rsidR="00B731D9" w:rsidRDefault="00B731D9" w:rsidP="00B731D9">
      <w:pPr>
        <w:spacing w:after="0"/>
        <w:jc w:val="center"/>
        <w:rPr>
          <w:rFonts w:ascii="TH SarabunIT๙" w:hAnsi="TH SarabunIT๙" w:cs="TH SarabunIT๙"/>
          <w:b/>
          <w:bCs/>
          <w:color w:val="000000"/>
          <w:sz w:val="28"/>
          <w:cs/>
        </w:rPr>
      </w:pPr>
      <w:r>
        <w:rPr>
          <w:rFonts w:ascii="TH SarabunIT๙" w:hAnsi="TH SarabunIT๙" w:cs="TH SarabunIT๙"/>
          <w:b/>
          <w:bCs/>
          <w:color w:val="000000"/>
          <w:sz w:val="28"/>
          <w:cs/>
        </w:rPr>
        <w:t>กระทรวงเกษตรและสหกรณ์</w:t>
      </w:r>
    </w:p>
    <w:p w:rsidR="00B731D9" w:rsidRPr="00345383" w:rsidRDefault="00B731D9" w:rsidP="00B731D9">
      <w:pPr>
        <w:spacing w:after="0" w:line="240" w:lineRule="auto"/>
        <w:rPr>
          <w:rFonts w:ascii="TH SarabunIT๙" w:hAnsi="TH SarabunIT๙" w:cs="TH SarabunIT๙"/>
          <w:b/>
          <w:bCs/>
          <w:sz w:val="28"/>
        </w:rPr>
      </w:pPr>
      <w:r w:rsidRPr="00345383">
        <w:rPr>
          <w:rFonts w:ascii="TH SarabunIT๙" w:hAnsi="TH SarabunIT๙" w:cs="TH SarabunIT๙"/>
          <w:b/>
          <w:bCs/>
          <w:sz w:val="28"/>
          <w:cs/>
        </w:rPr>
        <w:t>เรื่องเพื่อ</w:t>
      </w:r>
      <w:r>
        <w:rPr>
          <w:rFonts w:ascii="TH SarabunIT๙" w:hAnsi="TH SarabunIT๙" w:cs="TH SarabunIT๙" w:hint="cs"/>
          <w:b/>
          <w:bCs/>
          <w:sz w:val="28"/>
          <w:cs/>
        </w:rPr>
        <w:t>พิจารณา</w:t>
      </w:r>
      <w:r w:rsidRPr="00345383">
        <w:rPr>
          <w:rFonts w:ascii="TH SarabunIT๙" w:hAnsi="TH SarabunIT๙" w:cs="TH SarabunIT๙"/>
          <w:b/>
          <w:bCs/>
          <w:sz w:val="28"/>
          <w:cs/>
        </w:rPr>
        <w:t xml:space="preserve"> (</w:t>
      </w:r>
      <w:r>
        <w:rPr>
          <w:rFonts w:cs="TH SarabunIT๙" w:hint="cs"/>
          <w:b/>
          <w:bCs/>
          <w:sz w:val="28"/>
          <w:cs/>
        </w:rPr>
        <w:t>กษ.</w:t>
      </w:r>
      <w:r>
        <w:rPr>
          <w:rFonts w:ascii="TH SarabunIT๙" w:hAnsi="TH SarabunIT๙" w:cs="TH SarabunIT๙"/>
          <w:sz w:val="28"/>
        </w:rPr>
        <w:t xml:space="preserve"> </w:t>
      </w:r>
      <w:r>
        <w:rPr>
          <w:rFonts w:ascii="TH SarabunIT๙" w:hAnsi="TH SarabunIT๙" w:cs="TH SarabunIT๙" w:hint="cs"/>
          <w:b/>
          <w:bCs/>
          <w:sz w:val="28"/>
          <w:cs/>
        </w:rPr>
        <w:t>เจ้าของเรื่อง</w:t>
      </w:r>
      <w:r>
        <w:rPr>
          <w:rFonts w:ascii="TH SarabunIT๙" w:hAnsi="TH SarabunIT๙" w:cs="TH SarabunIT๙"/>
          <w:b/>
          <w:bCs/>
          <w:sz w:val="28"/>
        </w:rPr>
        <w:t>)</w:t>
      </w:r>
    </w:p>
    <w:tbl>
      <w:tblPr>
        <w:tblW w:w="14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97"/>
        <w:gridCol w:w="5533"/>
      </w:tblGrid>
      <w:tr w:rsidR="00B731D9" w:rsidTr="002A63AD">
        <w:tc>
          <w:tcPr>
            <w:tcW w:w="8897" w:type="dxa"/>
            <w:tcBorders>
              <w:top w:val="single" w:sz="4" w:space="0" w:color="000000"/>
              <w:left w:val="single" w:sz="4" w:space="0" w:color="000000"/>
              <w:bottom w:val="single" w:sz="4" w:space="0" w:color="000000"/>
              <w:right w:val="single" w:sz="4" w:space="0" w:color="000000"/>
            </w:tcBorders>
            <w:hideMark/>
          </w:tcPr>
          <w:p w:rsidR="00B731D9" w:rsidRDefault="00B731D9" w:rsidP="002A63AD">
            <w:pPr>
              <w:spacing w:after="0" w:line="240" w:lineRule="auto"/>
              <w:jc w:val="center"/>
              <w:rPr>
                <w:rFonts w:ascii="TH SarabunIT๙" w:hAnsi="TH SarabunIT๙" w:cs="TH SarabunIT๙"/>
                <w:b/>
                <w:bCs/>
                <w:color w:val="000000"/>
                <w:sz w:val="28"/>
                <w:cs/>
              </w:rPr>
            </w:pPr>
            <w:r>
              <w:rPr>
                <w:rFonts w:ascii="TH SarabunIT๙" w:hAnsi="TH SarabunIT๙" w:cs="TH SarabunIT๙"/>
                <w:b/>
                <w:bCs/>
                <w:color w:val="000000"/>
                <w:sz w:val="28"/>
                <w:cs/>
              </w:rPr>
              <w:t>เรื่อง/สารัตถะ/มติ/อื่นๆ</w:t>
            </w:r>
          </w:p>
        </w:tc>
        <w:tc>
          <w:tcPr>
            <w:tcW w:w="5533" w:type="dxa"/>
            <w:tcBorders>
              <w:top w:val="single" w:sz="4" w:space="0" w:color="000000"/>
              <w:left w:val="single" w:sz="4" w:space="0" w:color="000000"/>
              <w:bottom w:val="single" w:sz="4" w:space="0" w:color="000000"/>
              <w:right w:val="single" w:sz="4" w:space="0" w:color="000000"/>
            </w:tcBorders>
            <w:hideMark/>
          </w:tcPr>
          <w:p w:rsidR="00B731D9" w:rsidRDefault="00B731D9" w:rsidP="002A63AD">
            <w:pPr>
              <w:spacing w:after="0" w:line="240" w:lineRule="auto"/>
              <w:jc w:val="center"/>
              <w:rPr>
                <w:rFonts w:ascii="TH SarabunIT๙" w:hAnsi="TH SarabunIT๙" w:cs="TH SarabunIT๙"/>
                <w:b/>
                <w:bCs/>
                <w:color w:val="000000"/>
                <w:sz w:val="28"/>
              </w:rPr>
            </w:pPr>
            <w:r>
              <w:rPr>
                <w:rFonts w:ascii="TH SarabunIT๙" w:hAnsi="TH SarabunIT๙" w:cs="TH SarabunIT๙"/>
                <w:b/>
                <w:bCs/>
                <w:color w:val="000000"/>
                <w:sz w:val="28"/>
                <w:cs/>
              </w:rPr>
              <w:t>หน่วยงานที่รับผิดชอบ/เจ้าของเรื่อง</w:t>
            </w:r>
          </w:p>
        </w:tc>
      </w:tr>
      <w:tr w:rsidR="00B731D9" w:rsidTr="002A63AD">
        <w:trPr>
          <w:trHeight w:val="841"/>
        </w:trPr>
        <w:tc>
          <w:tcPr>
            <w:tcW w:w="8897" w:type="dxa"/>
            <w:tcBorders>
              <w:top w:val="single" w:sz="4" w:space="0" w:color="000000"/>
              <w:left w:val="single" w:sz="4" w:space="0" w:color="000000"/>
              <w:bottom w:val="single" w:sz="4" w:space="0" w:color="000000"/>
              <w:right w:val="single" w:sz="4" w:space="0" w:color="000000"/>
            </w:tcBorders>
          </w:tcPr>
          <w:p w:rsidR="00B731D9" w:rsidRDefault="00B731D9" w:rsidP="002A63AD">
            <w:pPr>
              <w:spacing w:afterLines="20" w:line="240" w:lineRule="auto"/>
              <w:rPr>
                <w:rFonts w:ascii="TH SarabunIT๙" w:hAnsi="TH SarabunIT๙" w:cs="TH SarabunIT๙"/>
                <w:b/>
                <w:bCs/>
                <w:color w:val="000000"/>
                <w:sz w:val="28"/>
              </w:rPr>
            </w:pPr>
            <w:r>
              <w:rPr>
                <w:rFonts w:ascii="TH SarabunIT๙" w:hAnsi="TH SarabunIT๙" w:cs="TH SarabunIT๙" w:hint="cs"/>
                <w:b/>
                <w:bCs/>
                <w:color w:val="000000"/>
                <w:sz w:val="28"/>
                <w:cs/>
              </w:rPr>
              <w:t>300859</w:t>
            </w:r>
          </w:p>
          <w:p w:rsidR="00B731D9" w:rsidRPr="0053445F" w:rsidRDefault="00B731D9" w:rsidP="002A63AD">
            <w:pPr>
              <w:spacing w:afterLines="20" w:line="240" w:lineRule="auto"/>
              <w:ind w:left="567" w:hanging="567"/>
              <w:rPr>
                <w:rFonts w:ascii="TH SarabunIT๙" w:hAnsi="TH SarabunIT๙" w:cs="TH SarabunIT๙"/>
                <w:b/>
                <w:bCs/>
                <w:color w:val="000000"/>
                <w:sz w:val="28"/>
              </w:rPr>
            </w:pPr>
          </w:p>
          <w:p w:rsidR="00B731D9" w:rsidRPr="0003138F" w:rsidRDefault="00B731D9" w:rsidP="002A63AD">
            <w:pPr>
              <w:spacing w:after="0" w:line="240" w:lineRule="auto"/>
              <w:ind w:left="567" w:hanging="567"/>
              <w:jc w:val="thaiDistribute"/>
              <w:rPr>
                <w:rFonts w:ascii="TH SarabunIT๙" w:hAnsi="TH SarabunIT๙" w:cs="TH SarabunIT๙"/>
                <w:color w:val="000000"/>
                <w:sz w:val="28"/>
                <w:cs/>
              </w:rPr>
            </w:pPr>
            <w:r w:rsidRPr="0003138F">
              <w:rPr>
                <w:rFonts w:ascii="TH SarabunIT๙" w:hAnsi="TH SarabunIT๙" w:cs="TH SarabunIT๙"/>
                <w:b/>
                <w:bCs/>
                <w:color w:val="000000"/>
                <w:sz w:val="28"/>
                <w:cs/>
              </w:rPr>
              <w:t>เรื่อง</w:t>
            </w:r>
            <w:r w:rsidRPr="0003138F">
              <w:rPr>
                <w:rFonts w:ascii="TH SarabunIT๙" w:hAnsi="TH SarabunIT๙" w:cs="TH SarabunIT๙"/>
                <w:color w:val="000000"/>
                <w:sz w:val="28"/>
                <w:cs/>
              </w:rPr>
              <w:t xml:space="preserve"> </w:t>
            </w:r>
            <w:r w:rsidRPr="0003138F">
              <w:rPr>
                <w:rFonts w:ascii="TH SarabunIT๙" w:hAnsi="TH SarabunIT๙" w:cs="TH SarabunIT๙"/>
                <w:b/>
                <w:bCs/>
                <w:color w:val="000000"/>
                <w:sz w:val="28"/>
              </w:rPr>
              <w:t xml:space="preserve">: </w:t>
            </w:r>
            <w:r w:rsidRPr="00321EE5">
              <w:rPr>
                <w:rFonts w:ascii="TH SarabunIT๙" w:hAnsi="TH SarabunIT๙" w:cs="TH SarabunIT๙"/>
                <w:color w:val="000000"/>
                <w:sz w:val="28"/>
                <w:cs/>
              </w:rPr>
              <w:t>ขออนุมัติดำเนินงานโครงการสนับสนุนสินเชื่อเพื่อพัฒนาระบบส่งเสริมการเกษตรแบบแปลงใหญ่</w:t>
            </w:r>
          </w:p>
          <w:p w:rsidR="00B731D9" w:rsidRPr="0053445F" w:rsidRDefault="00B731D9" w:rsidP="002A63AD">
            <w:pPr>
              <w:spacing w:after="0" w:line="240" w:lineRule="auto"/>
              <w:ind w:left="567" w:hanging="567"/>
              <w:jc w:val="thaiDistribute"/>
              <w:rPr>
                <w:rFonts w:ascii="TH SarabunIT๙" w:hAnsi="TH SarabunIT๙" w:cs="TH SarabunIT๙"/>
                <w:color w:val="000000"/>
                <w:sz w:val="28"/>
                <w:cs/>
              </w:rPr>
            </w:pPr>
          </w:p>
          <w:p w:rsidR="00B731D9" w:rsidRPr="008400A1" w:rsidRDefault="00B731D9" w:rsidP="002A63AD">
            <w:pPr>
              <w:tabs>
                <w:tab w:val="left" w:pos="1701"/>
              </w:tabs>
              <w:spacing w:after="0" w:line="240" w:lineRule="auto"/>
              <w:rPr>
                <w:rFonts w:ascii="TH SarabunIT๙" w:hAnsi="TH SarabunIT๙" w:cs="TH SarabunIT๙"/>
                <w:sz w:val="28"/>
                <w:cs/>
              </w:rPr>
            </w:pPr>
            <w:r w:rsidRPr="004764DB">
              <w:rPr>
                <w:rFonts w:ascii="TH SarabunIT๙" w:hAnsi="TH SarabunIT๙" w:cs="TH SarabunIT๙"/>
                <w:b/>
                <w:bCs/>
                <w:color w:val="000000"/>
                <w:sz w:val="28"/>
                <w:cs/>
              </w:rPr>
              <w:t>สารัตถะ</w:t>
            </w:r>
            <w:r w:rsidRPr="00CF307F">
              <w:rPr>
                <w:rFonts w:ascii="TH SarabunIT๙" w:hAnsi="TH SarabunIT๙" w:cs="TH SarabunIT๙"/>
                <w:b/>
                <w:bCs/>
                <w:color w:val="000000"/>
                <w:sz w:val="28"/>
                <w:cs/>
              </w:rPr>
              <w:t xml:space="preserve"> </w:t>
            </w:r>
            <w:r w:rsidRPr="00CF307F">
              <w:rPr>
                <w:rFonts w:ascii="TH SarabunIT๙" w:hAnsi="TH SarabunIT๙" w:cs="TH SarabunIT๙"/>
                <w:b/>
                <w:bCs/>
                <w:color w:val="000000"/>
                <w:sz w:val="28"/>
              </w:rPr>
              <w:t>:</w:t>
            </w:r>
            <w:r w:rsidRPr="004764DB">
              <w:rPr>
                <w:rFonts w:ascii="TH SarabunIT๙" w:hAnsi="TH SarabunIT๙" w:cs="TH SarabunIT๙"/>
                <w:sz w:val="28"/>
              </w:rPr>
              <w:t xml:space="preserve"> </w:t>
            </w:r>
            <w:r w:rsidRPr="008400A1">
              <w:rPr>
                <w:rFonts w:ascii="TH SarabunIT๙" w:hAnsi="TH SarabunIT๙" w:cs="TH SarabunIT๙" w:hint="cs"/>
                <w:sz w:val="28"/>
                <w:cs/>
              </w:rPr>
              <w:t>กษ. เสนอ ครม. พิจารณาอนุมัติ</w:t>
            </w:r>
            <w:r w:rsidRPr="008400A1">
              <w:rPr>
                <w:rFonts w:ascii="TH SarabunIT๙" w:hAnsi="TH SarabunIT๙" w:cs="TH SarabunIT๙"/>
                <w:sz w:val="28"/>
              </w:rPr>
              <w:t xml:space="preserve"> </w:t>
            </w:r>
            <w:r w:rsidRPr="008400A1">
              <w:rPr>
                <w:rFonts w:ascii="TH SarabunIT๙" w:hAnsi="TH SarabunIT๙" w:cs="TH SarabunIT๙" w:hint="cs"/>
                <w:sz w:val="28"/>
                <w:cs/>
              </w:rPr>
              <w:t>ดังนี้</w:t>
            </w:r>
          </w:p>
          <w:p w:rsidR="00B731D9" w:rsidRPr="008400A1" w:rsidRDefault="00B731D9" w:rsidP="002A63AD">
            <w:pPr>
              <w:spacing w:after="0" w:line="240" w:lineRule="auto"/>
              <w:ind w:firstLine="709"/>
              <w:jc w:val="thaiDistribute"/>
              <w:rPr>
                <w:rFonts w:ascii="TH SarabunIT๙" w:hAnsi="TH SarabunIT๙" w:cs="TH SarabunIT๙"/>
                <w:sz w:val="28"/>
                <w:cs/>
              </w:rPr>
            </w:pPr>
            <w:r w:rsidRPr="008400A1">
              <w:rPr>
                <w:rFonts w:ascii="TH SarabunIT๙" w:hAnsi="TH SarabunIT๙" w:cs="TH SarabunIT๙" w:hint="cs"/>
                <w:sz w:val="28"/>
                <w:cs/>
              </w:rPr>
              <w:t xml:space="preserve"> 1 อนุมัติให้กระทรวงเกษตรและสหกรณ์ โดยกรมส่งเสริมการเกษตรดำเนินงานโครงการสนับสนุนสินเชื่อ</w:t>
            </w:r>
            <w:r>
              <w:rPr>
                <w:rFonts w:ascii="TH SarabunIT๙" w:hAnsi="TH SarabunIT๙" w:cs="TH SarabunIT๙"/>
                <w:sz w:val="28"/>
                <w:cs/>
              </w:rPr>
              <w:br/>
            </w:r>
            <w:r w:rsidRPr="008400A1">
              <w:rPr>
                <w:rFonts w:ascii="TH SarabunIT๙" w:hAnsi="TH SarabunIT๙" w:cs="TH SarabunIT๙" w:hint="cs"/>
                <w:sz w:val="28"/>
                <w:cs/>
              </w:rPr>
              <w:t xml:space="preserve">เพื่อพัฒนาระบบส่งเสริมการเกษตรแบบแปลงใหญ่ </w:t>
            </w:r>
          </w:p>
          <w:p w:rsidR="00B731D9" w:rsidRPr="008400A1" w:rsidRDefault="00B731D9" w:rsidP="002A63AD">
            <w:pPr>
              <w:spacing w:after="0" w:line="240" w:lineRule="auto"/>
              <w:ind w:firstLine="709"/>
              <w:jc w:val="thaiDistribute"/>
              <w:rPr>
                <w:rFonts w:ascii="TH SarabunIT๙" w:hAnsi="TH SarabunIT๙" w:cs="TH SarabunIT๙"/>
                <w:sz w:val="28"/>
              </w:rPr>
            </w:pPr>
            <w:r w:rsidRPr="008400A1">
              <w:rPr>
                <w:rFonts w:ascii="TH SarabunIT๙" w:hAnsi="TH SarabunIT๙" w:cs="TH SarabunIT๙"/>
                <w:sz w:val="28"/>
              </w:rPr>
              <w:t xml:space="preserve"> 2 </w:t>
            </w:r>
            <w:r w:rsidRPr="008400A1">
              <w:rPr>
                <w:rFonts w:ascii="TH SarabunIT๙" w:hAnsi="TH SarabunIT๙" w:cs="TH SarabunIT๙" w:hint="cs"/>
                <w:sz w:val="28"/>
                <w:cs/>
              </w:rPr>
              <w:t xml:space="preserve">อนุมัติกรอบวงเงินสินเชื่อของ ธ.ก.ส. จำนวน </w:t>
            </w:r>
            <w:r w:rsidRPr="008400A1">
              <w:rPr>
                <w:rFonts w:ascii="TH SarabunIT๙" w:hAnsi="TH SarabunIT๙" w:cs="TH SarabunIT๙"/>
                <w:sz w:val="28"/>
              </w:rPr>
              <w:t>3</w:t>
            </w:r>
            <w:r w:rsidRPr="008400A1">
              <w:rPr>
                <w:rFonts w:ascii="TH SarabunIT๙" w:hAnsi="TH SarabunIT๙" w:cs="TH SarabunIT๙" w:hint="cs"/>
                <w:sz w:val="28"/>
                <w:cs/>
              </w:rPr>
              <w:t>,250,000,000 บาท (ระยะเวลา 3 ปี</w:t>
            </w:r>
            <w:r w:rsidRPr="008400A1">
              <w:rPr>
                <w:rFonts w:ascii="TH SarabunIT๙" w:hAnsi="TH SarabunIT๙" w:cs="TH SarabunIT๙"/>
                <w:sz w:val="28"/>
              </w:rPr>
              <w:t xml:space="preserve"> </w:t>
            </w:r>
            <w:r w:rsidRPr="008400A1">
              <w:rPr>
                <w:rFonts w:ascii="TH SarabunIT๙" w:hAnsi="TH SarabunIT๙" w:cs="TH SarabunIT๙" w:hint="cs"/>
                <w:sz w:val="28"/>
                <w:cs/>
              </w:rPr>
              <w:t xml:space="preserve">ตั้งแต่ปีงบประมาณ พ.ศ. 2560 </w:t>
            </w:r>
            <w:r w:rsidRPr="008400A1">
              <w:rPr>
                <w:rFonts w:ascii="TH SarabunIT๙" w:hAnsi="TH SarabunIT๙" w:cs="TH SarabunIT๙"/>
                <w:sz w:val="28"/>
                <w:cs/>
              </w:rPr>
              <w:t>–</w:t>
            </w:r>
            <w:r w:rsidRPr="008400A1">
              <w:rPr>
                <w:rFonts w:ascii="TH SarabunIT๙" w:hAnsi="TH SarabunIT๙" w:cs="TH SarabunIT๙" w:hint="cs"/>
                <w:sz w:val="28"/>
                <w:cs/>
              </w:rPr>
              <w:t xml:space="preserve"> 2562)</w:t>
            </w:r>
          </w:p>
          <w:p w:rsidR="00B731D9" w:rsidRPr="008400A1" w:rsidRDefault="00B731D9" w:rsidP="002A63AD">
            <w:pPr>
              <w:spacing w:after="0" w:line="240" w:lineRule="auto"/>
              <w:ind w:firstLine="709"/>
              <w:jc w:val="thaiDistribute"/>
              <w:rPr>
                <w:rFonts w:ascii="TH SarabunIT๙" w:hAnsi="TH SarabunIT๙" w:cs="TH SarabunIT๙"/>
                <w:sz w:val="28"/>
                <w:cs/>
                <w:lang w:val="en-GB"/>
              </w:rPr>
            </w:pPr>
            <w:r w:rsidRPr="008400A1">
              <w:rPr>
                <w:rFonts w:ascii="TH SarabunIT๙" w:hAnsi="TH SarabunIT๙" w:cs="TH SarabunIT๙" w:hint="cs"/>
                <w:sz w:val="28"/>
                <w:cs/>
              </w:rPr>
              <w:t xml:space="preserve"> 3 อนุมัติค่าชดเชยดอกเบี้ยให้กับ ธ.ก.ส. จำนวน </w:t>
            </w:r>
            <w:r w:rsidRPr="008400A1">
              <w:rPr>
                <w:rFonts w:ascii="TH SarabunIT๙" w:eastAsia="Times New Roman" w:hAnsi="TH SarabunIT๙" w:cs="TH SarabunIT๙" w:hint="cs"/>
                <w:sz w:val="28"/>
                <w:cs/>
              </w:rPr>
              <w:t>228</w:t>
            </w:r>
            <w:r w:rsidRPr="008400A1">
              <w:rPr>
                <w:rFonts w:ascii="TH SarabunIT๙" w:eastAsia="Times New Roman" w:hAnsi="TH SarabunIT๙" w:cs="TH SarabunIT๙"/>
                <w:sz w:val="28"/>
              </w:rPr>
              <w:t>,600,000</w:t>
            </w:r>
            <w:r w:rsidRPr="008400A1">
              <w:rPr>
                <w:rFonts w:ascii="TH SarabunIT๙" w:hAnsi="TH SarabunIT๙" w:cs="TH SarabunIT๙" w:hint="cs"/>
                <w:sz w:val="28"/>
                <w:cs/>
              </w:rPr>
              <w:t xml:space="preserve"> </w:t>
            </w:r>
            <w:r w:rsidRPr="008400A1">
              <w:rPr>
                <w:rFonts w:ascii="TH SarabunIT๙" w:hAnsi="TH SarabunIT๙" w:cs="TH SarabunIT๙"/>
                <w:sz w:val="28"/>
                <w:cs/>
              </w:rPr>
              <w:t>บาท</w:t>
            </w:r>
            <w:r w:rsidRPr="008400A1">
              <w:rPr>
                <w:rFonts w:ascii="TH SarabunIT๙" w:hAnsi="TH SarabunIT๙" w:cs="TH SarabunIT๙" w:hint="cs"/>
                <w:sz w:val="28"/>
                <w:cs/>
                <w:lang w:val="en-GB"/>
              </w:rPr>
              <w:t xml:space="preserve"> ดังนี้</w:t>
            </w:r>
          </w:p>
          <w:p w:rsidR="00B731D9" w:rsidRPr="008400A1" w:rsidRDefault="00B731D9" w:rsidP="002A63AD">
            <w:pPr>
              <w:spacing w:after="0" w:line="240" w:lineRule="auto"/>
              <w:ind w:firstLine="993"/>
              <w:jc w:val="thaiDistribute"/>
              <w:rPr>
                <w:rFonts w:ascii="TH SarabunIT๙" w:hAnsi="TH SarabunIT๙" w:cs="TH SarabunIT๙"/>
                <w:sz w:val="28"/>
              </w:rPr>
            </w:pPr>
            <w:r w:rsidRPr="008400A1">
              <w:rPr>
                <w:rFonts w:ascii="TH SarabunIT๙" w:hAnsi="TH SarabunIT๙" w:cs="TH SarabunIT๙" w:hint="cs"/>
                <w:sz w:val="28"/>
                <w:cs/>
                <w:lang w:val="en-GB"/>
              </w:rPr>
              <w:t>3.1 ปีที่ 1 ค่าชดเชยดอกเบี้ยให้กับ ธ.ก.ส. อัตราร้อยละ 3.00 ต่อปี เป็นเงิน 33,600,000 บาท ทั้งนี้ รัฐบาลจะจ่ายชดเชยดอกเบี้ยให้กับ ธ.ก.ส. ตามวงเงินกู้และระยะเวลากู้ตามภาระที่เกิดขึ้นจริง</w:t>
            </w:r>
          </w:p>
          <w:p w:rsidR="00B731D9" w:rsidRPr="008400A1" w:rsidRDefault="00B731D9" w:rsidP="002A63AD">
            <w:pPr>
              <w:spacing w:after="0" w:line="240" w:lineRule="auto"/>
              <w:ind w:firstLine="993"/>
              <w:jc w:val="thaiDistribute"/>
              <w:rPr>
                <w:rFonts w:ascii="TH SarabunIT๙" w:hAnsi="TH SarabunIT๙" w:cs="TH SarabunIT๙"/>
                <w:sz w:val="28"/>
              </w:rPr>
            </w:pPr>
            <w:r w:rsidRPr="008400A1">
              <w:rPr>
                <w:rFonts w:ascii="TH SarabunIT๙" w:hAnsi="TH SarabunIT๙" w:cs="TH SarabunIT๙" w:hint="cs"/>
                <w:sz w:val="28"/>
                <w:cs/>
              </w:rPr>
              <w:t xml:space="preserve">3.2 </w:t>
            </w:r>
            <w:r w:rsidRPr="008400A1">
              <w:rPr>
                <w:rFonts w:ascii="TH SarabunIT๙" w:hAnsi="TH SarabunIT๙" w:cs="TH SarabunIT๙"/>
                <w:sz w:val="28"/>
                <w:cs/>
              </w:rPr>
              <w:t xml:space="preserve">ปีที่ </w:t>
            </w:r>
            <w:r w:rsidRPr="008400A1">
              <w:rPr>
                <w:rFonts w:ascii="TH SarabunIT๙" w:hAnsi="TH SarabunIT๙" w:cs="TH SarabunIT๙"/>
                <w:sz w:val="28"/>
              </w:rPr>
              <w:t>2</w:t>
            </w:r>
            <w:r w:rsidRPr="008400A1">
              <w:rPr>
                <w:rFonts w:ascii="TH SarabunIT๙" w:hAnsi="TH SarabunIT๙" w:cs="TH SarabunIT๙" w:hint="cs"/>
                <w:sz w:val="28"/>
                <w:cs/>
                <w:lang w:val="en-GB"/>
              </w:rPr>
              <w:t xml:space="preserve"> ค่าชดเชยดอกเบี้ยให้กับ ธ.ก.ส. อัตราร้อยละ 3.00 ต่อปี เป็นเงิน</w:t>
            </w:r>
            <w:r w:rsidRPr="008400A1">
              <w:rPr>
                <w:rFonts w:ascii="TH SarabunIT๙" w:hAnsi="TH SarabunIT๙" w:cs="TH SarabunIT๙" w:hint="cs"/>
                <w:sz w:val="28"/>
                <w:cs/>
              </w:rPr>
              <w:t xml:space="preserve"> 97</w:t>
            </w:r>
            <w:r w:rsidRPr="008400A1">
              <w:rPr>
                <w:rFonts w:ascii="TH SarabunIT๙" w:hAnsi="TH SarabunIT๙" w:cs="TH SarabunIT๙"/>
                <w:sz w:val="28"/>
              </w:rPr>
              <w:t>,50</w:t>
            </w:r>
            <w:r w:rsidRPr="008400A1">
              <w:rPr>
                <w:rFonts w:ascii="TH SarabunIT๙" w:hAnsi="TH SarabunIT๙" w:cs="TH SarabunIT๙"/>
                <w:sz w:val="28"/>
                <w:cs/>
              </w:rPr>
              <w:t>0</w:t>
            </w:r>
            <w:r w:rsidRPr="008400A1">
              <w:rPr>
                <w:rFonts w:ascii="TH SarabunIT๙" w:hAnsi="TH SarabunIT๙" w:cs="TH SarabunIT๙"/>
                <w:sz w:val="28"/>
              </w:rPr>
              <w:t>,</w:t>
            </w:r>
            <w:r w:rsidRPr="008400A1">
              <w:rPr>
                <w:rFonts w:ascii="TH SarabunIT๙" w:hAnsi="TH SarabunIT๙" w:cs="TH SarabunIT๙"/>
                <w:sz w:val="28"/>
                <w:cs/>
              </w:rPr>
              <w:t>000 บาท</w:t>
            </w:r>
          </w:p>
          <w:p w:rsidR="00B731D9" w:rsidRPr="008400A1" w:rsidRDefault="00B731D9" w:rsidP="002A63AD">
            <w:pPr>
              <w:spacing w:after="0" w:line="240" w:lineRule="auto"/>
              <w:ind w:firstLine="993"/>
              <w:jc w:val="thaiDistribute"/>
              <w:rPr>
                <w:rFonts w:ascii="TH SarabunIT๙" w:hAnsi="TH SarabunIT๙" w:cs="TH SarabunIT๙"/>
                <w:sz w:val="28"/>
                <w:cs/>
              </w:rPr>
            </w:pPr>
            <w:r w:rsidRPr="008400A1">
              <w:rPr>
                <w:rFonts w:ascii="TH SarabunIT๙" w:hAnsi="TH SarabunIT๙" w:cs="TH SarabunIT๙" w:hint="cs"/>
                <w:sz w:val="28"/>
                <w:cs/>
              </w:rPr>
              <w:t xml:space="preserve">3.3 </w:t>
            </w:r>
            <w:r w:rsidRPr="008400A1">
              <w:rPr>
                <w:rFonts w:ascii="TH SarabunIT๙" w:hAnsi="TH SarabunIT๙" w:cs="TH SarabunIT๙"/>
                <w:sz w:val="28"/>
                <w:cs/>
              </w:rPr>
              <w:t xml:space="preserve">ปีที่ </w:t>
            </w:r>
            <w:r w:rsidRPr="008400A1">
              <w:rPr>
                <w:rFonts w:ascii="TH SarabunIT๙" w:hAnsi="TH SarabunIT๙" w:cs="TH SarabunIT๙" w:hint="cs"/>
                <w:sz w:val="28"/>
                <w:cs/>
              </w:rPr>
              <w:t>3</w:t>
            </w:r>
            <w:r w:rsidRPr="008400A1">
              <w:rPr>
                <w:rFonts w:ascii="TH SarabunIT๙" w:hAnsi="TH SarabunIT๙" w:cs="TH SarabunIT๙" w:hint="cs"/>
                <w:sz w:val="28"/>
                <w:cs/>
                <w:lang w:val="en-GB"/>
              </w:rPr>
              <w:t xml:space="preserve"> ค่าชดเชยดอกเบี้ยให้กับ ธ.ก.ส. อัตราร้อยละ 3.00 ต่อปี เป็นเงิน</w:t>
            </w:r>
            <w:r w:rsidRPr="008400A1">
              <w:rPr>
                <w:rFonts w:ascii="TH SarabunIT๙" w:hAnsi="TH SarabunIT๙" w:cs="TH SarabunIT๙" w:hint="cs"/>
                <w:sz w:val="28"/>
                <w:cs/>
              </w:rPr>
              <w:t xml:space="preserve"> 97</w:t>
            </w:r>
            <w:r w:rsidRPr="008400A1">
              <w:rPr>
                <w:rFonts w:ascii="TH SarabunIT๙" w:hAnsi="TH SarabunIT๙" w:cs="TH SarabunIT๙"/>
                <w:sz w:val="28"/>
              </w:rPr>
              <w:t>,50</w:t>
            </w:r>
            <w:r w:rsidRPr="008400A1">
              <w:rPr>
                <w:rFonts w:ascii="TH SarabunIT๙" w:hAnsi="TH SarabunIT๙" w:cs="TH SarabunIT๙"/>
                <w:sz w:val="28"/>
                <w:cs/>
              </w:rPr>
              <w:t>0</w:t>
            </w:r>
            <w:r w:rsidRPr="008400A1">
              <w:rPr>
                <w:rFonts w:ascii="TH SarabunIT๙" w:hAnsi="TH SarabunIT๙" w:cs="TH SarabunIT๙"/>
                <w:sz w:val="28"/>
              </w:rPr>
              <w:t>,</w:t>
            </w:r>
            <w:r w:rsidRPr="008400A1">
              <w:rPr>
                <w:rFonts w:ascii="TH SarabunIT๙" w:hAnsi="TH SarabunIT๙" w:cs="TH SarabunIT๙"/>
                <w:sz w:val="28"/>
                <w:cs/>
              </w:rPr>
              <w:t>000 บาท</w:t>
            </w:r>
          </w:p>
          <w:p w:rsidR="00B731D9" w:rsidRPr="008400A1" w:rsidRDefault="00B731D9" w:rsidP="002A63AD">
            <w:pPr>
              <w:spacing w:after="120" w:line="240" w:lineRule="auto"/>
              <w:ind w:firstLine="709"/>
              <w:jc w:val="thaiDistribute"/>
              <w:rPr>
                <w:rFonts w:ascii="TH SarabunIT๙" w:hAnsi="TH SarabunIT๙" w:cs="TH SarabunIT๙"/>
                <w:color w:val="000000"/>
                <w:sz w:val="28"/>
              </w:rPr>
            </w:pPr>
            <w:r w:rsidRPr="008400A1">
              <w:rPr>
                <w:rFonts w:ascii="TH SarabunIT๙" w:hAnsi="TH SarabunIT๙" w:cs="TH SarabunIT๙" w:hint="cs"/>
                <w:sz w:val="28"/>
                <w:cs/>
              </w:rPr>
              <w:t xml:space="preserve"> 4 อนุมัติค่าใช้จ่ายในการบริหารโครงการ จำนวน 8,000,100 บาท เพื่อเป็นค่าใช้จ่ายในการดำเนินงานโครงการของกระทรวงเกษตรและสหกรณ์ และหน่วยงานที่เกี่ยวข้อง โดยการปรับแผนการปฏิบัติงานและแผนการใช้จ่ายจากงบประมาณรายจ่ายประจำปี หรือเสนอขอรับจัดสรรงบประมาณรายจ่ายประจำปีตามขั้นตอนต่อไป</w:t>
            </w:r>
          </w:p>
          <w:p w:rsidR="00B731D9" w:rsidRDefault="00B731D9" w:rsidP="002A63AD">
            <w:pPr>
              <w:spacing w:after="0" w:line="240" w:lineRule="auto"/>
              <w:ind w:firstLine="567"/>
              <w:rPr>
                <w:rFonts w:ascii="TH SarabunIT๙" w:hAnsi="TH SarabunIT๙" w:cs="TH SarabunIT๙"/>
                <w:color w:val="000000"/>
                <w:sz w:val="28"/>
                <w:u w:val="single"/>
              </w:rPr>
            </w:pPr>
            <w:r w:rsidRPr="00E777AF">
              <w:rPr>
                <w:rFonts w:ascii="TH SarabunIT๙" w:hAnsi="TH SarabunIT๙" w:cs="TH SarabunIT๙" w:hint="cs"/>
                <w:color w:val="000000"/>
                <w:sz w:val="28"/>
                <w:u w:val="single"/>
                <w:cs/>
              </w:rPr>
              <w:t>โดยมีรายละเอียดสรุปได้ ดังนี้</w:t>
            </w:r>
          </w:p>
          <w:p w:rsidR="00B731D9" w:rsidRDefault="00B731D9" w:rsidP="00B731D9">
            <w:pPr>
              <w:pStyle w:val="aa"/>
              <w:ind w:firstLine="567"/>
              <w:jc w:val="thaiDistribute"/>
              <w:rPr>
                <w:rFonts w:ascii="TH SarabunIT๙" w:hAnsi="TH SarabunIT๙" w:cs="TH SarabunIT๙"/>
                <w:sz w:val="28"/>
                <w:shd w:val="clear" w:color="auto" w:fill="FFFFFF"/>
              </w:rPr>
            </w:pPr>
            <w:r w:rsidRPr="00BF75C7">
              <w:rPr>
                <w:rFonts w:ascii="TH SarabunIT๙" w:hAnsi="TH SarabunIT๙" w:cs="TH SarabunIT๙" w:hint="cs"/>
                <w:color w:val="000000"/>
                <w:spacing w:val="0"/>
                <w:sz w:val="28"/>
                <w:szCs w:val="28"/>
                <w:cs/>
              </w:rPr>
              <w:t xml:space="preserve">1. </w:t>
            </w:r>
            <w:r w:rsidRPr="00BF75C7">
              <w:rPr>
                <w:rFonts w:ascii="TH SarabunIT๙" w:hAnsi="TH SarabunIT๙" w:cs="TH SarabunIT๙" w:hint="cs"/>
                <w:spacing w:val="0"/>
                <w:sz w:val="28"/>
                <w:szCs w:val="28"/>
                <w:cs/>
              </w:rPr>
              <w:t>กระทรวงเกษตรและสหกรณ์ได้กำหนดนโยบายให้หน่วยงานในสังกัดดำเนินงานส่งเสริมการเกษตรแบบแปลงใหญ่ โดยมีวัตถุประสงค์เพื่อเพิ่มประสิทธิภาพการผลิต การตลาดและการบริหารจัดการ โดยสนับสนุนให้เกษตรกรรวมกลุ่มกันผลิต จำหน่ายและบริหารจัดการร่วมกัน (ในรูปของกลุ่มเกษตรกร/วิสาหกิจชุมชน/สหกรณ์) เพื่อลดต้นทุน</w:t>
            </w:r>
            <w:r>
              <w:rPr>
                <w:rFonts w:ascii="TH SarabunIT๙" w:hAnsi="TH SarabunIT๙" w:cs="TH SarabunIT๙"/>
                <w:spacing w:val="0"/>
                <w:sz w:val="28"/>
                <w:szCs w:val="28"/>
                <w:cs/>
              </w:rPr>
              <w:br/>
            </w:r>
            <w:r w:rsidRPr="00BF75C7">
              <w:rPr>
                <w:rFonts w:ascii="TH SarabunIT๙" w:hAnsi="TH SarabunIT๙" w:cs="TH SarabunIT๙" w:hint="cs"/>
                <w:spacing w:val="0"/>
                <w:sz w:val="28"/>
                <w:szCs w:val="28"/>
                <w:cs/>
              </w:rPr>
              <w:t xml:space="preserve">การผลิต เพิ่มผลผลิตต่อหน่วย พัฒนาคุณภาพผลผลิตให้ได้มาตรฐานตรงตามความต้องการของตลาด เชื่อมโยงการตลาด และบริหารจัดการให้เกิดความสมดุลระหว่างอุปทานและอุปสงค์ของสินค้า ซึ่งจะเป็นการเพิ่มขีดความสามารถและโอกาสในการแข่งขันให้แก่เกษตรกร </w:t>
            </w:r>
            <w:r w:rsidRPr="00BF75C7">
              <w:rPr>
                <w:rFonts w:ascii="TH SarabunIT๙" w:hAnsi="TH SarabunIT๙" w:cs="TH SarabunIT๙" w:hint="cs"/>
                <w:spacing w:val="0"/>
                <w:sz w:val="28"/>
                <w:szCs w:val="28"/>
                <w:shd w:val="clear" w:color="auto" w:fill="FFFFFF"/>
                <w:cs/>
              </w:rPr>
              <w:t>โดยบูรณาการการทำงานร่วมกันระหว่างหน่วยงานภาครัฐ ภาคเอกชนและเกษตรกร</w:t>
            </w:r>
          </w:p>
          <w:p w:rsidR="00B731D9" w:rsidRPr="00BF75C7" w:rsidRDefault="00B731D9" w:rsidP="002A63AD">
            <w:pPr>
              <w:spacing w:after="0" w:line="240" w:lineRule="auto"/>
              <w:ind w:firstLine="709"/>
              <w:jc w:val="thaiDistribute"/>
              <w:rPr>
                <w:rFonts w:ascii="TH SarabunIT๙" w:hAnsi="TH SarabunIT๙" w:cs="TH SarabunIT๙"/>
                <w:sz w:val="28"/>
              </w:rPr>
            </w:pPr>
            <w:r w:rsidRPr="00BF75C7">
              <w:rPr>
                <w:rFonts w:ascii="TH SarabunIT๙" w:hAnsi="TH SarabunIT๙" w:cs="TH SarabunIT๙" w:hint="cs"/>
                <w:sz w:val="28"/>
                <w:shd w:val="clear" w:color="auto" w:fill="FFFFFF"/>
                <w:cs/>
              </w:rPr>
              <w:lastRenderedPageBreak/>
              <w:t xml:space="preserve"> </w:t>
            </w:r>
            <w:r>
              <w:rPr>
                <w:rFonts w:ascii="TH SarabunIT๙" w:hAnsi="TH SarabunIT๙" w:cs="TH SarabunIT๙" w:hint="cs"/>
                <w:sz w:val="28"/>
                <w:shd w:val="clear" w:color="auto" w:fill="FFFFFF"/>
                <w:cs/>
              </w:rPr>
              <w:t xml:space="preserve">- </w:t>
            </w:r>
            <w:r w:rsidRPr="00BF75C7">
              <w:rPr>
                <w:rFonts w:ascii="TH SarabunIT๙" w:hAnsi="TH SarabunIT๙" w:cs="TH SarabunIT๙" w:hint="cs"/>
                <w:sz w:val="28"/>
                <w:shd w:val="clear" w:color="auto" w:fill="FFFFFF"/>
                <w:cs/>
              </w:rPr>
              <w:t>ปี 2559 กระทรวงเกษตรและสหกรณ์กำหนดเป้าหมายในการพัฒนาระบบส่งเสริมการเกษตร</w:t>
            </w:r>
            <w:r w:rsidRPr="00571632">
              <w:rPr>
                <w:rFonts w:ascii="TH SarabunIT๙" w:hAnsi="TH SarabunIT๙" w:cs="TH SarabunIT๙" w:hint="cs"/>
                <w:spacing w:val="-20"/>
                <w:sz w:val="28"/>
                <w:shd w:val="clear" w:color="auto" w:fill="FFFFFF"/>
                <w:cs/>
              </w:rPr>
              <w:t xml:space="preserve">แบบแปลงใหญ่ </w:t>
            </w:r>
            <w:r w:rsidRPr="00BF75C7">
              <w:rPr>
                <w:rFonts w:ascii="TH SarabunIT๙" w:hAnsi="TH SarabunIT๙" w:cs="TH SarabunIT๙" w:hint="cs"/>
                <w:sz w:val="28"/>
                <w:shd w:val="clear" w:color="auto" w:fill="FFFFFF"/>
                <w:cs/>
              </w:rPr>
              <w:t>จำนวน 6</w:t>
            </w:r>
            <w:r w:rsidRPr="00BF75C7">
              <w:rPr>
                <w:rFonts w:ascii="TH SarabunIT๙" w:hAnsi="TH SarabunIT๙" w:cs="TH SarabunIT๙"/>
                <w:sz w:val="28"/>
                <w:shd w:val="clear" w:color="auto" w:fill="FFFFFF"/>
              </w:rPr>
              <w:t>50</w:t>
            </w:r>
            <w:r w:rsidRPr="00BF75C7">
              <w:rPr>
                <w:rFonts w:ascii="TH SarabunIT๙" w:hAnsi="TH SarabunIT๙" w:cs="TH SarabunIT๙" w:hint="cs"/>
                <w:sz w:val="28"/>
                <w:shd w:val="clear" w:color="auto" w:fill="FFFFFF"/>
                <w:cs/>
              </w:rPr>
              <w:t xml:space="preserve"> แปลง </w:t>
            </w:r>
            <w:r w:rsidRPr="00BF75C7">
              <w:rPr>
                <w:rFonts w:ascii="TH SarabunIT๙" w:hAnsi="TH SarabunIT๙" w:cs="TH SarabunIT๙" w:hint="cs"/>
                <w:sz w:val="28"/>
                <w:cs/>
              </w:rPr>
              <w:t xml:space="preserve">โดยมีคณะกรรมการระดับต่างๆ เป็นกลไกในการขับเคลื่อนการดำเนินงาน ส่วนกลาง ได้แก่ คณะกรรมการบริหารและขับเคลื่อนงานตามนโยบายของรัฐมนตรีว่าการกระทรวงเกษตรและสหกรณ์ (ปลัดกระทรวงเกษตรและสหกรณ์เป็นประธาน) คณะทำงานขับเคลื่อนการดำเนินงานระบบส่งเสริมการเกษตรแบบแปลงใหญ่ </w:t>
            </w:r>
            <w:r>
              <w:rPr>
                <w:rFonts w:ascii="TH SarabunIT๙" w:hAnsi="TH SarabunIT๙" w:cs="TH SarabunIT๙"/>
                <w:sz w:val="28"/>
                <w:cs/>
              </w:rPr>
              <w:br/>
            </w:r>
            <w:r w:rsidRPr="00BF75C7">
              <w:rPr>
                <w:rFonts w:ascii="TH SarabunIT๙" w:hAnsi="TH SarabunIT๙" w:cs="TH SarabunIT๙" w:hint="cs"/>
                <w:sz w:val="28"/>
                <w:cs/>
              </w:rPr>
              <w:t xml:space="preserve">(อธิบดีกรมส่งเสริมการเกษตรเป็นประธาน) ส่วนภูมิภาค </w:t>
            </w:r>
            <w:r w:rsidRPr="00BF75C7">
              <w:rPr>
                <w:rFonts w:ascii="TH SarabunIT๙" w:hAnsi="TH SarabunIT๙" w:cs="TH SarabunIT๙" w:hint="cs"/>
                <w:sz w:val="28"/>
                <w:cs/>
                <w:lang w:val="en-GB"/>
              </w:rPr>
              <w:t>ได้แก่</w:t>
            </w:r>
            <w:r>
              <w:rPr>
                <w:rFonts w:ascii="TH SarabunIT๙" w:hAnsi="TH SarabunIT๙" w:cs="TH SarabunIT๙" w:hint="cs"/>
                <w:sz w:val="28"/>
                <w:cs/>
                <w:lang w:val="en-GB"/>
              </w:rPr>
              <w:t xml:space="preserve"> </w:t>
            </w:r>
            <w:r w:rsidRPr="00BF75C7">
              <w:rPr>
                <w:rFonts w:ascii="TH SarabunIT๙" w:hAnsi="TH SarabunIT๙" w:cs="TH SarabunIT๙" w:hint="cs"/>
                <w:sz w:val="28"/>
                <w:cs/>
              </w:rPr>
              <w:t>คณะอนุกรรมการพัฒนาการเกษตรและสหกรณ์</w:t>
            </w:r>
            <w:r>
              <w:rPr>
                <w:rFonts w:ascii="TH SarabunIT๙" w:hAnsi="TH SarabunIT๙" w:cs="TH SarabunIT๙"/>
                <w:sz w:val="28"/>
                <w:cs/>
              </w:rPr>
              <w:br/>
            </w:r>
            <w:r w:rsidRPr="00BF75C7">
              <w:rPr>
                <w:rFonts w:ascii="TH SarabunIT๙" w:hAnsi="TH SarabunIT๙" w:cs="TH SarabunIT๙" w:hint="cs"/>
                <w:sz w:val="28"/>
                <w:cs/>
              </w:rPr>
              <w:t>ของจังหวัด (ผู้ว่าราชการจังหวัดเป็นประธาน) และคณะกรรมการขับเคลื่อนนโยบายของกระทรวงเกษตรและสหกรณ์แบบเบ็ดเสร็จ (</w:t>
            </w:r>
            <w:r w:rsidRPr="00BF75C7">
              <w:rPr>
                <w:rFonts w:ascii="TH SarabunIT๙" w:hAnsi="TH SarabunIT๙" w:cs="TH SarabunIT๙"/>
                <w:sz w:val="28"/>
              </w:rPr>
              <w:t>Single Command</w:t>
            </w:r>
            <w:r w:rsidRPr="00BF75C7">
              <w:rPr>
                <w:rFonts w:ascii="TH SarabunIT๙" w:hAnsi="TH SarabunIT๙" w:cs="TH SarabunIT๙" w:hint="cs"/>
                <w:sz w:val="28"/>
                <w:cs/>
              </w:rPr>
              <w:t>) โดยหัวหน้าหน่วยงานในสังกัดกระทรวงเกษตรและสหกรณ์เป็นประธาน</w:t>
            </w:r>
          </w:p>
          <w:p w:rsidR="00B731D9" w:rsidRPr="00BF75C7" w:rsidRDefault="00B731D9" w:rsidP="002A63AD">
            <w:pPr>
              <w:spacing w:after="0" w:line="240" w:lineRule="auto"/>
              <w:ind w:firstLine="709"/>
              <w:jc w:val="thaiDistribute"/>
              <w:rPr>
                <w:rFonts w:ascii="TH SarabunIT๙" w:hAnsi="TH SarabunIT๙" w:cs="TH SarabunIT๙"/>
                <w:color w:val="000000"/>
                <w:sz w:val="28"/>
              </w:rPr>
            </w:pPr>
            <w:r w:rsidRPr="00BF75C7">
              <w:rPr>
                <w:rFonts w:ascii="TH SarabunIT๙" w:hAnsi="TH SarabunIT๙" w:cs="TH SarabunIT๙" w:hint="cs"/>
                <w:sz w:val="28"/>
                <w:cs/>
              </w:rPr>
              <w:t xml:space="preserve"> </w:t>
            </w:r>
            <w:r>
              <w:rPr>
                <w:rFonts w:ascii="TH SarabunIT๙" w:hAnsi="TH SarabunIT๙" w:cs="TH SarabunIT๙" w:hint="cs"/>
                <w:sz w:val="28"/>
                <w:cs/>
              </w:rPr>
              <w:t xml:space="preserve">- </w:t>
            </w:r>
            <w:r w:rsidRPr="00BF75C7">
              <w:rPr>
                <w:rFonts w:ascii="TH SarabunIT๙" w:hAnsi="TH SarabunIT๙" w:cs="TH SarabunIT๙" w:hint="cs"/>
                <w:sz w:val="28"/>
                <w:cs/>
              </w:rPr>
              <w:t>สำหรับการสนับสนุนการดำเนินงานระบบส่งเสริมการเกษตรแบบแปลงใหญ่ในพื้นที่ คณะอนุกรรมการพัฒนาการเกษตรและสหกรณ์ของจังหวัด จะแต่งตั้งทีมดำเนินงาน 2 ส่วน คือ ส่วนที่ 1 ทีมผู้จัดการแปลง และส่วนที่ 2 ทีมสนับสนุนการดำเนินงาน ประกอบด้วย 1) ทีมตลาด 2) ทีมลดต้นทุนการผลิต และ 3) ทีมบริหารจัดการ โดยมีหัวหน้าหน่วยงานในสังกัดกระทรวงเกษตรและสหกรณ์ระดับอำเภอ/จังหวัด หรือหัวหน้าหน่วยงานที่เกี่ยวข้องเป็นผู้จัดการแปลง</w:t>
            </w:r>
          </w:p>
          <w:p w:rsidR="00B731D9" w:rsidRPr="00BF75C7" w:rsidRDefault="00B731D9" w:rsidP="002A63AD">
            <w:pPr>
              <w:spacing w:after="0" w:line="240" w:lineRule="auto"/>
              <w:ind w:firstLine="567"/>
              <w:jc w:val="thaiDistribute"/>
              <w:rPr>
                <w:rFonts w:ascii="TH SarabunIT๙" w:hAnsi="TH SarabunIT๙" w:cs="TH SarabunIT๙"/>
                <w:color w:val="000000"/>
                <w:sz w:val="28"/>
              </w:rPr>
            </w:pPr>
            <w:r w:rsidRPr="00BF75C7">
              <w:rPr>
                <w:rFonts w:ascii="TH SarabunIT๙" w:hAnsi="TH SarabunIT๙" w:cs="TH SarabunIT๙"/>
                <w:color w:val="000000"/>
                <w:sz w:val="28"/>
              </w:rPr>
              <w:t xml:space="preserve">2. </w:t>
            </w:r>
            <w:r w:rsidRPr="00BF75C7">
              <w:rPr>
                <w:rFonts w:ascii="TH SarabunIT๙" w:hAnsi="TH SarabunIT๙" w:cs="TH SarabunIT๙"/>
                <w:sz w:val="28"/>
                <w:cs/>
              </w:rPr>
              <w:t>กระทรวงเกษตรและสหกรณ์ได้จัดทำโครงการสนับสนุนสินเชื่อเพื่อพัฒนาระบบ</w:t>
            </w:r>
            <w:r w:rsidRPr="00571632">
              <w:rPr>
                <w:rFonts w:ascii="TH SarabunIT๙" w:hAnsi="TH SarabunIT๙" w:cs="TH SarabunIT๙"/>
                <w:spacing w:val="-20"/>
                <w:sz w:val="28"/>
                <w:cs/>
              </w:rPr>
              <w:t xml:space="preserve">ส่งเสริมการเกษตรแบบแปลงใหญ่ </w:t>
            </w:r>
            <w:r w:rsidRPr="00BF75C7">
              <w:rPr>
                <w:rFonts w:ascii="TH SarabunIT๙" w:hAnsi="TH SarabunIT๙" w:cs="TH SarabunIT๙"/>
                <w:sz w:val="28"/>
                <w:cs/>
              </w:rPr>
              <w:t>และได้เสนอขอความเห็นชอบการใช้งบกลางในการดำเนินงานโครงการสนับสนุนสินเชื่อเพื่อพัฒนาระบบส่งเสริมการเกษตรแบบแปลงใหญ่ วงเงิน 274,701,000 บาท โดยเป็นเงินชดเชยดอกเบี้ยให้แก่ธนาคารเพื่อการเกษตร</w:t>
            </w:r>
            <w:r>
              <w:rPr>
                <w:rFonts w:ascii="TH SarabunIT๙" w:hAnsi="TH SarabunIT๙" w:cs="TH SarabunIT๙" w:hint="cs"/>
                <w:sz w:val="28"/>
                <w:cs/>
              </w:rPr>
              <w:br/>
            </w:r>
            <w:r w:rsidRPr="00BF75C7">
              <w:rPr>
                <w:rFonts w:ascii="TH SarabunIT๙" w:hAnsi="TH SarabunIT๙" w:cs="TH SarabunIT๙"/>
                <w:sz w:val="28"/>
                <w:cs/>
              </w:rPr>
              <w:t>และสหกรณ์การเกษตร ร้อยละ 3.50 บาท/ปี กลุ่มเกษตรกร/วิสาหกิจชุมชน/สหกรณ์ให้ชำระดอกเบี้ยอัตราร้อยละ 0.01 ต่อปี</w:t>
            </w:r>
          </w:p>
          <w:p w:rsidR="00B731D9" w:rsidRDefault="00B731D9" w:rsidP="002A63AD">
            <w:pPr>
              <w:spacing w:after="0" w:line="240" w:lineRule="auto"/>
              <w:ind w:firstLine="567"/>
              <w:jc w:val="thaiDistribute"/>
              <w:rPr>
                <w:rFonts w:ascii="TH SarabunIT๙" w:hAnsi="TH SarabunIT๙" w:cs="TH SarabunIT๙"/>
                <w:color w:val="000000"/>
                <w:sz w:val="28"/>
              </w:rPr>
            </w:pPr>
            <w:r w:rsidRPr="00BF75C7">
              <w:rPr>
                <w:rFonts w:ascii="TH SarabunIT๙" w:hAnsi="TH SarabunIT๙" w:cs="TH SarabunIT๙"/>
                <w:color w:val="000000"/>
                <w:sz w:val="28"/>
              </w:rPr>
              <w:t xml:space="preserve">3. </w:t>
            </w:r>
            <w:r w:rsidRPr="00571632">
              <w:rPr>
                <w:rFonts w:ascii="TH SarabunIT๙" w:hAnsi="TH SarabunIT๙" w:cs="TH SarabunIT๙" w:hint="cs"/>
                <w:spacing w:val="-20"/>
                <w:sz w:val="28"/>
                <w:cs/>
              </w:rPr>
              <w:t>สำนักงบประมาณได้นำโครงการดังกล่าว</w:t>
            </w:r>
            <w:r w:rsidRPr="00BF75C7">
              <w:rPr>
                <w:rFonts w:ascii="TH SarabunIT๙" w:hAnsi="TH SarabunIT๙" w:cs="TH SarabunIT๙" w:hint="cs"/>
                <w:sz w:val="28"/>
                <w:cs/>
              </w:rPr>
              <w:t xml:space="preserve"> </w:t>
            </w:r>
            <w:r w:rsidRPr="00571632">
              <w:rPr>
                <w:rFonts w:ascii="TH SarabunIT๙" w:hAnsi="TH SarabunIT๙" w:cs="TH SarabunIT๙" w:hint="cs"/>
                <w:spacing w:val="-20"/>
                <w:sz w:val="28"/>
                <w:cs/>
              </w:rPr>
              <w:t>เสนอขอความเห็นชอบจากนายกรัฐมนตรี</w:t>
            </w:r>
            <w:r w:rsidRPr="00BF75C7">
              <w:rPr>
                <w:rFonts w:ascii="TH SarabunIT๙" w:hAnsi="TH SarabunIT๙" w:cs="TH SarabunIT๙" w:hint="cs"/>
                <w:sz w:val="28"/>
                <w:cs/>
              </w:rPr>
              <w:t xml:space="preserve"> </w:t>
            </w:r>
            <w:r w:rsidRPr="00571632">
              <w:rPr>
                <w:rFonts w:ascii="TH SarabunIT๙" w:hAnsi="TH SarabunIT๙" w:cs="TH SarabunIT๙" w:hint="cs"/>
                <w:spacing w:val="-20"/>
                <w:sz w:val="28"/>
                <w:cs/>
              </w:rPr>
              <w:t>ภายในกรอบวงเงิน</w:t>
            </w:r>
            <w:r w:rsidRPr="00BF75C7">
              <w:rPr>
                <w:rFonts w:ascii="TH SarabunIT๙" w:hAnsi="TH SarabunIT๙" w:cs="TH SarabunIT๙" w:hint="cs"/>
                <w:sz w:val="28"/>
                <w:cs/>
              </w:rPr>
              <w:t xml:space="preserve"> 228,600,000 บาท เป็นระยะเวลา 3 ปี ภาครัฐชดเชยดอกเบี้ย</w:t>
            </w:r>
            <w:r w:rsidRPr="00BF75C7">
              <w:rPr>
                <w:rFonts w:ascii="TH SarabunIT๙" w:eastAsia="Times New Roman" w:hAnsi="TH SarabunIT๙" w:cs="TH SarabunIT๙" w:hint="cs"/>
                <w:sz w:val="28"/>
                <w:cs/>
              </w:rPr>
              <w:t xml:space="preserve"> ธ.ก.ส. </w:t>
            </w:r>
            <w:r w:rsidRPr="00BF75C7">
              <w:rPr>
                <w:rFonts w:ascii="TH SarabunIT๙" w:hAnsi="TH SarabunIT๙" w:cs="TH SarabunIT๙" w:hint="cs"/>
                <w:sz w:val="28"/>
                <w:cs/>
              </w:rPr>
              <w:t>ในอัตราร้อยละ 3 ต่อปี และอัตราดอกเบี้ยในส่วนของกลุ่มเกษตรกร/วิสาหกิจชุมชน/สหกรณ์ อัตราร้อยละ 0.01 ต่อปี  สำหรับค่าใช้จ่ายในการบริหารโครงการ จำนวน 8,000,100 บาท เพื่อดำเนินโครงการในระยะเวลา 3 ปี (25</w:t>
            </w:r>
            <w:r w:rsidRPr="00BF75C7">
              <w:rPr>
                <w:rFonts w:ascii="TH SarabunIT๙" w:hAnsi="TH SarabunIT๙" w:cs="TH SarabunIT๙"/>
                <w:sz w:val="28"/>
              </w:rPr>
              <w:t>60</w:t>
            </w:r>
            <w:r w:rsidRPr="00BF75C7">
              <w:rPr>
                <w:rFonts w:ascii="TH SarabunIT๙" w:hAnsi="TH SarabunIT๙" w:cs="TH SarabunIT๙" w:hint="cs"/>
                <w:sz w:val="28"/>
                <w:cs/>
              </w:rPr>
              <w:t xml:space="preserve"> </w:t>
            </w:r>
            <w:r w:rsidRPr="00BF75C7">
              <w:rPr>
                <w:rFonts w:ascii="TH SarabunIT๙" w:hAnsi="TH SarabunIT๙" w:cs="TH SarabunIT๙"/>
                <w:sz w:val="28"/>
                <w:cs/>
              </w:rPr>
              <w:t>–</w:t>
            </w:r>
            <w:r w:rsidRPr="00BF75C7">
              <w:rPr>
                <w:rFonts w:ascii="TH SarabunIT๙" w:hAnsi="TH SarabunIT๙" w:cs="TH SarabunIT๙" w:hint="cs"/>
                <w:sz w:val="28"/>
                <w:cs/>
              </w:rPr>
              <w:t xml:space="preserve"> 2562) ให้กระทรวงเกษตรและสหกรณ์และหน่วยงานที่เกี่ยวข้อง</w:t>
            </w:r>
            <w:r>
              <w:rPr>
                <w:rFonts w:ascii="TH SarabunIT๙" w:hAnsi="TH SarabunIT๙" w:cs="TH SarabunIT๙"/>
                <w:sz w:val="28"/>
                <w:cs/>
              </w:rPr>
              <w:br/>
            </w:r>
            <w:r w:rsidRPr="00BF75C7">
              <w:rPr>
                <w:rFonts w:ascii="TH SarabunIT๙" w:hAnsi="TH SarabunIT๙" w:cs="TH SarabunIT๙" w:hint="cs"/>
                <w:sz w:val="28"/>
                <w:cs/>
              </w:rPr>
              <w:t>ใช้จ่ายจากงบประมาณรายจ่ายประจำปีของแต่ละหน่วยงาน โดยการปรับแผนการปฏิบัติงานและแผนการใช้จ่ายงบประมาณประจำปี หรือเสนอขอรับการจัดสรรงบประมาณรายจ่ายประจำปีตามขั้นตอนต่อไป</w:t>
            </w:r>
          </w:p>
          <w:p w:rsidR="00B731D9" w:rsidRPr="006E6083" w:rsidRDefault="00B731D9" w:rsidP="002A63AD">
            <w:pPr>
              <w:spacing w:after="0" w:line="240" w:lineRule="auto"/>
              <w:ind w:firstLine="567"/>
              <w:jc w:val="thaiDistribute"/>
              <w:rPr>
                <w:rFonts w:ascii="TH SarabunIT๙" w:hAnsi="TH SarabunIT๙" w:cs="TH SarabunIT๙"/>
                <w:color w:val="000000"/>
                <w:sz w:val="24"/>
                <w:szCs w:val="24"/>
              </w:rPr>
            </w:pPr>
            <w:r w:rsidRPr="00BF75C7">
              <w:rPr>
                <w:rFonts w:ascii="TH SarabunIT๙" w:hAnsi="TH SarabunIT๙" w:cs="TH SarabunIT๙"/>
                <w:color w:val="000000"/>
                <w:sz w:val="28"/>
              </w:rPr>
              <w:t>4</w:t>
            </w:r>
            <w:r w:rsidRPr="00FA6044">
              <w:rPr>
                <w:rFonts w:ascii="TH SarabunIT๙" w:hAnsi="TH SarabunIT๙" w:cs="TH SarabunIT๙"/>
                <w:color w:val="000000"/>
                <w:spacing w:val="-20"/>
                <w:sz w:val="28"/>
              </w:rPr>
              <w:t xml:space="preserve">. </w:t>
            </w:r>
            <w:r w:rsidRPr="006E6083">
              <w:rPr>
                <w:rFonts w:ascii="TH SarabunIT๙" w:hAnsi="TH SarabunIT๙" w:cs="TH SarabunIT๙" w:hint="cs"/>
                <w:sz w:val="28"/>
                <w:cs/>
              </w:rPr>
              <w:t xml:space="preserve">วัตถุประสงค์ </w:t>
            </w:r>
            <w:r w:rsidRPr="00FA6044">
              <w:rPr>
                <w:rFonts w:ascii="TH SarabunIT๙" w:hAnsi="TH SarabunIT๙" w:cs="TH SarabunIT๙" w:hint="cs"/>
                <w:spacing w:val="-20"/>
                <w:sz w:val="28"/>
                <w:cs/>
              </w:rPr>
              <w:t>เพื่อสนับสนุนสินเชื่อดอกเบี้ยต่ำให้กลุ่มเกษตรกร</w:t>
            </w:r>
            <w:r w:rsidRPr="006E6083">
              <w:rPr>
                <w:rFonts w:ascii="TH SarabunIT๙" w:hAnsi="TH SarabunIT๙" w:cs="TH SarabunIT๙" w:hint="cs"/>
                <w:sz w:val="28"/>
                <w:cs/>
              </w:rPr>
              <w:t>/วิสาหกิจชุมชน/สหกรณ์ที่เข้าร่วมระบบส่งเสริมการเกษตรแบบแปลงใหญ่ ใช้ในการพัฒนาโครงสร้างพื้นฐาน และเป็นเงินทุนในการบริหารจัดการด้านการผลิตและการตลาด</w:t>
            </w:r>
          </w:p>
          <w:p w:rsidR="00B731D9" w:rsidRPr="00FA6044" w:rsidRDefault="00B731D9" w:rsidP="002A63AD">
            <w:pPr>
              <w:spacing w:after="0" w:line="240" w:lineRule="auto"/>
              <w:ind w:firstLine="567"/>
              <w:jc w:val="thaiDistribute"/>
              <w:rPr>
                <w:rFonts w:ascii="TH SarabunIT๙" w:hAnsi="TH SarabunIT๙" w:cs="TH SarabunIT๙"/>
                <w:color w:val="000000"/>
                <w:sz w:val="28"/>
              </w:rPr>
            </w:pPr>
            <w:r w:rsidRPr="00BF75C7">
              <w:rPr>
                <w:rFonts w:ascii="TH SarabunIT๙" w:hAnsi="TH SarabunIT๙" w:cs="TH SarabunIT๙"/>
                <w:color w:val="000000"/>
                <w:sz w:val="28"/>
              </w:rPr>
              <w:t xml:space="preserve">5. </w:t>
            </w:r>
            <w:r w:rsidRPr="00FA6044">
              <w:rPr>
                <w:rFonts w:ascii="TH SarabunIT๙" w:hAnsi="TH SarabunIT๙" w:cs="TH SarabunIT๙" w:hint="cs"/>
                <w:sz w:val="28"/>
                <w:cs/>
              </w:rPr>
              <w:t>เป้าหมาย กลุ่มเกษตรกร/วิสาหกิจชุมชน/สหกรณ์ที่เข้าร่วมระบบส่งเสริมการเกษตรแบบแปลงใหญ่ จำนวน 6</w:t>
            </w:r>
            <w:r w:rsidRPr="00FA6044">
              <w:rPr>
                <w:rFonts w:ascii="TH SarabunIT๙" w:hAnsi="TH SarabunIT๙" w:cs="TH SarabunIT๙"/>
                <w:sz w:val="28"/>
              </w:rPr>
              <w:t>50</w:t>
            </w:r>
            <w:r w:rsidRPr="00FA6044">
              <w:rPr>
                <w:rFonts w:ascii="TH SarabunIT๙" w:hAnsi="TH SarabunIT๙" w:cs="TH SarabunIT๙" w:hint="cs"/>
                <w:sz w:val="28"/>
                <w:cs/>
              </w:rPr>
              <w:t xml:space="preserve"> แปลง ประกอบด้วย 1) ข้าว จำนวน 426 แปลง 2) พืชไร่ จำนวน 1</w:t>
            </w:r>
            <w:r w:rsidRPr="00FA6044">
              <w:rPr>
                <w:rFonts w:ascii="TH SarabunIT๙" w:hAnsi="TH SarabunIT๙" w:cs="TH SarabunIT๙"/>
                <w:sz w:val="28"/>
              </w:rPr>
              <w:t>10</w:t>
            </w:r>
            <w:r w:rsidRPr="00FA6044">
              <w:rPr>
                <w:rFonts w:ascii="TH SarabunIT๙" w:hAnsi="TH SarabunIT๙" w:cs="TH SarabunIT๙" w:hint="cs"/>
                <w:sz w:val="28"/>
                <w:cs/>
              </w:rPr>
              <w:t xml:space="preserve"> แปลง 3) ไม้ผลพืชผักและพืชอื่นๆ จำนวน </w:t>
            </w:r>
            <w:r w:rsidRPr="00FA6044">
              <w:rPr>
                <w:rFonts w:ascii="TH SarabunIT๙" w:hAnsi="TH SarabunIT๙" w:cs="TH SarabunIT๙"/>
                <w:sz w:val="28"/>
              </w:rPr>
              <w:t>6</w:t>
            </w:r>
            <w:r w:rsidRPr="00FA6044">
              <w:rPr>
                <w:rFonts w:ascii="TH SarabunIT๙" w:hAnsi="TH SarabunIT๙" w:cs="TH SarabunIT๙" w:hint="cs"/>
                <w:sz w:val="28"/>
                <w:cs/>
              </w:rPr>
              <w:t>9 แปลง 4) ปศุสัตว์ จำนวน 2</w:t>
            </w:r>
            <w:r w:rsidRPr="00FA6044">
              <w:rPr>
                <w:rFonts w:ascii="TH SarabunIT๙" w:hAnsi="TH SarabunIT๙" w:cs="TH SarabunIT๙"/>
                <w:sz w:val="28"/>
              </w:rPr>
              <w:t>5</w:t>
            </w:r>
            <w:r w:rsidRPr="00FA6044">
              <w:rPr>
                <w:rFonts w:ascii="TH SarabunIT๙" w:hAnsi="TH SarabunIT๙" w:cs="TH SarabunIT๙" w:hint="cs"/>
                <w:sz w:val="28"/>
                <w:cs/>
              </w:rPr>
              <w:t xml:space="preserve"> แปลง 5) ประมง จำนวน </w:t>
            </w:r>
            <w:r w:rsidRPr="00FA6044">
              <w:rPr>
                <w:rFonts w:ascii="TH SarabunIT๙" w:hAnsi="TH SarabunIT๙" w:cs="TH SarabunIT๙"/>
                <w:sz w:val="28"/>
              </w:rPr>
              <w:t>20</w:t>
            </w:r>
            <w:r w:rsidRPr="00FA6044">
              <w:rPr>
                <w:rFonts w:ascii="TH SarabunIT๙" w:hAnsi="TH SarabunIT๙" w:cs="TH SarabunIT๙" w:hint="cs"/>
                <w:sz w:val="28"/>
                <w:cs/>
              </w:rPr>
              <w:t xml:space="preserve"> แปลง</w:t>
            </w:r>
          </w:p>
          <w:p w:rsidR="00B731D9" w:rsidRDefault="00B731D9" w:rsidP="002A63AD">
            <w:pPr>
              <w:spacing w:after="0" w:line="240" w:lineRule="auto"/>
              <w:ind w:firstLine="567"/>
              <w:jc w:val="thaiDistribute"/>
              <w:rPr>
                <w:rFonts w:ascii="TH SarabunIT๙" w:hAnsi="TH SarabunIT๙" w:cs="TH SarabunIT๙"/>
                <w:color w:val="000000"/>
                <w:sz w:val="28"/>
              </w:rPr>
            </w:pPr>
          </w:p>
          <w:p w:rsidR="00B731D9" w:rsidRDefault="00B731D9" w:rsidP="002A63AD">
            <w:pPr>
              <w:spacing w:after="0" w:line="240" w:lineRule="auto"/>
              <w:ind w:firstLine="567"/>
              <w:jc w:val="thaiDistribute"/>
              <w:rPr>
                <w:rFonts w:ascii="TH SarabunIT๙" w:hAnsi="TH SarabunIT๙" w:cs="TH SarabunIT๙"/>
                <w:color w:val="000000"/>
                <w:sz w:val="28"/>
              </w:rPr>
            </w:pPr>
          </w:p>
          <w:p w:rsidR="00B731D9" w:rsidRDefault="00B731D9" w:rsidP="002A63AD">
            <w:pPr>
              <w:spacing w:after="0" w:line="240" w:lineRule="auto"/>
              <w:ind w:firstLine="567"/>
              <w:jc w:val="thaiDistribute"/>
              <w:rPr>
                <w:rFonts w:ascii="TH SarabunIT๙" w:hAnsi="TH SarabunIT๙" w:cs="TH SarabunIT๙"/>
                <w:color w:val="000000"/>
                <w:sz w:val="28"/>
              </w:rPr>
            </w:pPr>
            <w:r>
              <w:rPr>
                <w:rFonts w:ascii="TH SarabunIT๙" w:hAnsi="TH SarabunIT๙" w:cs="TH SarabunIT๙"/>
                <w:color w:val="000000"/>
                <w:sz w:val="28"/>
              </w:rPr>
              <w:lastRenderedPageBreak/>
              <w:t xml:space="preserve">6. </w:t>
            </w:r>
            <w:r w:rsidRPr="00BF75C7">
              <w:rPr>
                <w:rFonts w:ascii="TH SarabunIT๙" w:hAnsi="TH SarabunIT๙" w:cs="TH SarabunIT๙" w:hint="cs"/>
                <w:sz w:val="28"/>
                <w:cs/>
              </w:rPr>
              <w:t>แนวทางการดำเนินงาน</w:t>
            </w:r>
          </w:p>
          <w:p w:rsidR="00B731D9" w:rsidRDefault="00B731D9" w:rsidP="002A63AD">
            <w:pPr>
              <w:spacing w:after="0" w:line="240" w:lineRule="auto"/>
              <w:ind w:firstLine="709"/>
              <w:jc w:val="thaiDistribute"/>
              <w:rPr>
                <w:rFonts w:ascii="TH SarabunIT๙" w:hAnsi="TH SarabunIT๙" w:cs="TH SarabunIT๙"/>
                <w:color w:val="000000"/>
                <w:sz w:val="28"/>
              </w:rPr>
            </w:pPr>
            <w:r w:rsidRPr="00247037">
              <w:rPr>
                <w:rFonts w:ascii="TH SarabunIT๙" w:hAnsi="TH SarabunIT๙" w:cs="TH SarabunIT๙"/>
                <w:color w:val="000000"/>
                <w:sz w:val="28"/>
              </w:rPr>
              <w:t xml:space="preserve"> 6.1 </w:t>
            </w:r>
            <w:r w:rsidRPr="00247037">
              <w:rPr>
                <w:rFonts w:ascii="TH SarabunIT๙" w:hAnsi="TH SarabunIT๙" w:cs="TH SarabunIT๙" w:hint="cs"/>
                <w:sz w:val="28"/>
                <w:cs/>
              </w:rPr>
              <w:t>คณะอนุกรรมการพัฒนาการเกษตรและสหกรณ์ของจังหวัด ให้ความเห็นชอบโครงการของกลุ่มเกษตรกร/วิสาหกิจชุมชน/สหกรณ์ที่เสนอขอรับการสนับสนุนสินเชื่อ</w:t>
            </w:r>
          </w:p>
          <w:p w:rsidR="00B731D9" w:rsidRDefault="00B731D9" w:rsidP="002A63AD">
            <w:pPr>
              <w:spacing w:after="0" w:line="240" w:lineRule="auto"/>
              <w:ind w:firstLine="709"/>
              <w:jc w:val="thaiDistribute"/>
              <w:rPr>
                <w:rFonts w:ascii="TH SarabunIT๙" w:hAnsi="TH SarabunIT๙" w:cs="TH SarabunIT๙"/>
                <w:color w:val="000000"/>
                <w:sz w:val="28"/>
              </w:rPr>
            </w:pPr>
            <w:r w:rsidRPr="00247037">
              <w:rPr>
                <w:rFonts w:ascii="TH SarabunIT๙" w:hAnsi="TH SarabunIT๙" w:cs="TH SarabunIT๙"/>
                <w:color w:val="000000"/>
                <w:sz w:val="28"/>
              </w:rPr>
              <w:t xml:space="preserve"> 6.2 </w:t>
            </w:r>
            <w:r w:rsidRPr="00247037">
              <w:rPr>
                <w:rFonts w:ascii="TH SarabunIT๙" w:hAnsi="TH SarabunIT๙" w:cs="TH SarabunIT๙" w:hint="cs"/>
                <w:sz w:val="28"/>
                <w:cs/>
              </w:rPr>
              <w:t>ธนาคารเพื่อการเกษตรและสหกรณ์การเกษตรเป็นผู้พิจารณาอนุมัติสินเชื่อให้กลุ่มเกษตรกร/วิสาหกิจชุมชน/สหกรณ์กลุ่มเป้าหมาย แปลงละไม่เกิน 5 ล้านบาท</w:t>
            </w:r>
          </w:p>
          <w:p w:rsidR="00B731D9" w:rsidRDefault="00B731D9" w:rsidP="002A63AD">
            <w:pPr>
              <w:spacing w:after="0" w:line="240" w:lineRule="auto"/>
              <w:ind w:firstLine="709"/>
              <w:jc w:val="thaiDistribute"/>
              <w:rPr>
                <w:rFonts w:ascii="TH SarabunIT๙" w:hAnsi="TH SarabunIT๙" w:cs="TH SarabunIT๙"/>
                <w:color w:val="000000"/>
                <w:sz w:val="28"/>
              </w:rPr>
            </w:pPr>
            <w:r w:rsidRPr="00247037">
              <w:rPr>
                <w:rFonts w:ascii="TH SarabunIT๙" w:hAnsi="TH SarabunIT๙" w:cs="TH SarabunIT๙"/>
                <w:color w:val="000000"/>
                <w:sz w:val="28"/>
              </w:rPr>
              <w:t xml:space="preserve"> 6.3 </w:t>
            </w:r>
            <w:r w:rsidRPr="00247037">
              <w:rPr>
                <w:rFonts w:ascii="TH SarabunIT๙" w:hAnsi="TH SarabunIT๙" w:cs="TH SarabunIT๙" w:hint="cs"/>
                <w:sz w:val="28"/>
                <w:cs/>
              </w:rPr>
              <w:t xml:space="preserve">ธนาคารเพื่อการเกษตรและสหกรณ์การเกษตรคิดอัตราดอกเบี้ยร้อยละ 4.00 บาท/ปี ตลอดระยะเวลาโครงการ (3 ปี) โดยเรียกเก็บจากกลุ่มเกษตรกร/วิสาหกิจชุมชน/สหกรณ์ที่เข้าร่วมโครงการฯ ในอัตราร้อยละ </w:t>
            </w:r>
            <w:r>
              <w:rPr>
                <w:rFonts w:ascii="TH SarabunIT๙" w:hAnsi="TH SarabunIT๙" w:cs="TH SarabunIT๙"/>
                <w:sz w:val="28"/>
                <w:cs/>
              </w:rPr>
              <w:br/>
            </w:r>
            <w:r w:rsidRPr="00247037">
              <w:rPr>
                <w:rFonts w:ascii="TH SarabunIT๙" w:hAnsi="TH SarabunIT๙" w:cs="TH SarabunIT๙" w:hint="cs"/>
                <w:sz w:val="28"/>
                <w:cs/>
              </w:rPr>
              <w:t>0.01 บาท/ปี และรัฐบาลชดเชยดอกเบี้ยให้ ธ.ก.ส. ในอัตราร้อยละ 3.00 บาท/ปี</w:t>
            </w:r>
          </w:p>
          <w:p w:rsidR="00B731D9" w:rsidRPr="00247037" w:rsidRDefault="00B731D9" w:rsidP="002A63AD">
            <w:pPr>
              <w:spacing w:after="0" w:line="240" w:lineRule="auto"/>
              <w:ind w:firstLine="567"/>
              <w:jc w:val="thaiDistribute"/>
              <w:rPr>
                <w:rFonts w:ascii="TH SarabunIT๙" w:hAnsi="TH SarabunIT๙" w:cs="TH SarabunIT๙"/>
                <w:color w:val="000000"/>
                <w:sz w:val="28"/>
              </w:rPr>
            </w:pPr>
            <w:r w:rsidRPr="00247037">
              <w:rPr>
                <w:rFonts w:ascii="TH SarabunIT๙" w:hAnsi="TH SarabunIT๙" w:cs="TH SarabunIT๙"/>
                <w:color w:val="000000"/>
                <w:sz w:val="28"/>
              </w:rPr>
              <w:t xml:space="preserve">7. </w:t>
            </w:r>
            <w:r w:rsidRPr="00247037">
              <w:rPr>
                <w:rFonts w:ascii="TH SarabunIT๙" w:hAnsi="TH SarabunIT๙" w:cs="TH SarabunIT๙" w:hint="cs"/>
                <w:sz w:val="28"/>
                <w:cs/>
              </w:rPr>
              <w:t>วิธีดำเนินงาน</w:t>
            </w:r>
          </w:p>
          <w:p w:rsidR="00B731D9" w:rsidRPr="00247037" w:rsidRDefault="00B731D9" w:rsidP="002A63AD">
            <w:pPr>
              <w:spacing w:after="0" w:line="240" w:lineRule="auto"/>
              <w:ind w:firstLine="709"/>
              <w:jc w:val="thaiDistribute"/>
              <w:rPr>
                <w:rFonts w:ascii="TH SarabunIT๙" w:hAnsi="TH SarabunIT๙" w:cs="TH SarabunIT๙"/>
                <w:color w:val="000000"/>
                <w:sz w:val="28"/>
              </w:rPr>
            </w:pPr>
            <w:r w:rsidRPr="00247037">
              <w:rPr>
                <w:rFonts w:ascii="TH SarabunIT๙" w:hAnsi="TH SarabunIT๙" w:cs="TH SarabunIT๙"/>
                <w:color w:val="000000"/>
                <w:sz w:val="28"/>
              </w:rPr>
              <w:t xml:space="preserve"> 7.1 </w:t>
            </w:r>
            <w:r w:rsidRPr="00247037">
              <w:rPr>
                <w:rFonts w:ascii="TH SarabunIT๙" w:hAnsi="TH SarabunIT๙" w:cs="TH SarabunIT๙" w:hint="cs"/>
                <w:sz w:val="28"/>
                <w:cs/>
              </w:rPr>
              <w:t>การเตรียมการ</w:t>
            </w:r>
          </w:p>
          <w:p w:rsidR="00B731D9" w:rsidRPr="00247037" w:rsidRDefault="00B731D9" w:rsidP="002A63AD">
            <w:pPr>
              <w:spacing w:after="0" w:line="240" w:lineRule="auto"/>
              <w:ind w:firstLine="1134"/>
              <w:jc w:val="thaiDistribute"/>
              <w:rPr>
                <w:rFonts w:ascii="TH SarabunIT๙" w:hAnsi="TH SarabunIT๙" w:cs="TH SarabunIT๙"/>
                <w:sz w:val="28"/>
              </w:rPr>
            </w:pPr>
            <w:r w:rsidRPr="00247037">
              <w:rPr>
                <w:rFonts w:ascii="TH SarabunIT๙" w:hAnsi="TH SarabunIT๙" w:cs="TH SarabunIT๙" w:hint="cs"/>
                <w:sz w:val="28"/>
                <w:cs/>
              </w:rPr>
              <w:t>1) หน่วยงานในสังกัดกระทรวงเกษตรและสหกรณ์ ธนาคารเพื่อการเกษตรและสหกรณ์การเกษตร</w:t>
            </w:r>
            <w:r w:rsidRPr="00247037">
              <w:rPr>
                <w:rFonts w:ascii="TH SarabunIT๙" w:hAnsi="TH SarabunIT๙" w:cs="TH SarabunIT๙"/>
                <w:sz w:val="28"/>
                <w:cs/>
              </w:rPr>
              <w:t>ประชาสัมพันธ์โครงการ</w:t>
            </w:r>
          </w:p>
          <w:p w:rsidR="00B731D9" w:rsidRPr="00247037" w:rsidRDefault="00B731D9" w:rsidP="002A63AD">
            <w:pPr>
              <w:spacing w:after="0" w:line="240" w:lineRule="auto"/>
              <w:ind w:firstLine="1134"/>
              <w:jc w:val="thaiDistribute"/>
              <w:rPr>
                <w:rFonts w:ascii="TH SarabunIT๙" w:hAnsi="TH SarabunIT๙" w:cs="TH SarabunIT๙"/>
                <w:sz w:val="28"/>
              </w:rPr>
            </w:pPr>
            <w:r w:rsidRPr="00247037">
              <w:rPr>
                <w:rFonts w:ascii="TH SarabunIT๙" w:hAnsi="TH SarabunIT๙" w:cs="TH SarabunIT๙" w:hint="cs"/>
                <w:sz w:val="28"/>
                <w:cs/>
              </w:rPr>
              <w:t xml:space="preserve">2) กรมส่งเสริมการเกษตรและคณะอนุกรรมการพัฒนาการเกษตรและสหกรณ์ของจังหวัด </w:t>
            </w:r>
            <w:r w:rsidRPr="00247037">
              <w:rPr>
                <w:rFonts w:ascii="TH SarabunIT๙" w:hAnsi="TH SarabunIT๙" w:cs="TH SarabunIT๙"/>
                <w:sz w:val="28"/>
                <w:cs/>
              </w:rPr>
              <w:t>จัดประชุมชี้แจงโครงการทำความเข้าใจ</w:t>
            </w:r>
            <w:r w:rsidRPr="00247037">
              <w:rPr>
                <w:rFonts w:ascii="TH SarabunIT๙" w:hAnsi="TH SarabunIT๙" w:cs="TH SarabunIT๙" w:hint="cs"/>
                <w:sz w:val="28"/>
                <w:cs/>
              </w:rPr>
              <w:t>กับ</w:t>
            </w:r>
            <w:r w:rsidRPr="00247037">
              <w:rPr>
                <w:rFonts w:ascii="TH SarabunIT๙" w:hAnsi="TH SarabunIT๙" w:cs="TH SarabunIT๙"/>
                <w:sz w:val="28"/>
                <w:cs/>
              </w:rPr>
              <w:t>เจ้าหน้าที่และหน่วยงานที่เกี่ยวข้อง</w:t>
            </w:r>
            <w:r w:rsidRPr="00247037">
              <w:rPr>
                <w:rFonts w:ascii="TH SarabunIT๙" w:hAnsi="TH SarabunIT๙" w:cs="TH SarabunIT๙" w:hint="cs"/>
                <w:sz w:val="28"/>
                <w:cs/>
              </w:rPr>
              <w:t>เพื่อให้สามารถดำเนินงานโครงการได้อย่างถูกต้องและเป็นไปในทิศทางเดียวกัน</w:t>
            </w:r>
          </w:p>
          <w:p w:rsidR="00B731D9" w:rsidRPr="00247037" w:rsidRDefault="00B731D9" w:rsidP="002A63AD">
            <w:pPr>
              <w:spacing w:after="0" w:line="240" w:lineRule="auto"/>
              <w:ind w:firstLine="1134"/>
              <w:jc w:val="thaiDistribute"/>
              <w:rPr>
                <w:rFonts w:ascii="TH SarabunIT๙" w:hAnsi="TH SarabunIT๙" w:cs="TH SarabunIT๙"/>
                <w:sz w:val="28"/>
              </w:rPr>
            </w:pPr>
            <w:r w:rsidRPr="00247037">
              <w:rPr>
                <w:rFonts w:ascii="TH SarabunIT๙" w:hAnsi="TH SarabunIT๙" w:cs="TH SarabunIT๙" w:hint="cs"/>
                <w:sz w:val="28"/>
                <w:cs/>
              </w:rPr>
              <w:t>3) คณะกรรมการขับเคลื่อนนโยบายของกระทรวงเกษตรและสหกรณ์แบบเบ็ดเสร็จ (</w:t>
            </w:r>
            <w:r w:rsidRPr="00247037">
              <w:rPr>
                <w:rFonts w:ascii="TH SarabunIT๙" w:hAnsi="TH SarabunIT๙" w:cs="TH SarabunIT๙"/>
                <w:sz w:val="28"/>
              </w:rPr>
              <w:t>Single Command</w:t>
            </w:r>
            <w:r w:rsidRPr="00247037">
              <w:rPr>
                <w:rFonts w:ascii="TH SarabunIT๙" w:hAnsi="TH SarabunIT๙" w:cs="TH SarabunIT๙" w:hint="cs"/>
                <w:sz w:val="28"/>
                <w:cs/>
              </w:rPr>
              <w:t>) จัดประชุมชี้แจงทำความเข้าใจแก่ทีมผู้จัดการแปลง และทีมสนับสนุน (ทีมลดต้นทุนการผลิต ทีมตลาด และทีมบริหารจัดการ)</w:t>
            </w:r>
          </w:p>
          <w:p w:rsidR="00B731D9" w:rsidRPr="00247037" w:rsidRDefault="00B731D9" w:rsidP="002A63AD">
            <w:pPr>
              <w:spacing w:after="0" w:line="240" w:lineRule="auto"/>
              <w:ind w:firstLine="1134"/>
              <w:jc w:val="thaiDistribute"/>
              <w:rPr>
                <w:rFonts w:ascii="TH SarabunIT๙" w:hAnsi="TH SarabunIT๙" w:cs="TH SarabunIT๙"/>
                <w:color w:val="000000"/>
                <w:sz w:val="28"/>
              </w:rPr>
            </w:pPr>
            <w:r w:rsidRPr="00247037">
              <w:rPr>
                <w:rFonts w:ascii="TH SarabunIT๙" w:hAnsi="TH SarabunIT๙" w:cs="TH SarabunIT๙" w:hint="cs"/>
                <w:sz w:val="28"/>
                <w:cs/>
              </w:rPr>
              <w:t>4) ทีมผู้จัดการแปลงจัดประชุมชี้แจงโครงการแก่กลุ่มเกษตรกร/วิสาหกิจชุมชน/สหกรณ์</w:t>
            </w:r>
          </w:p>
          <w:p w:rsidR="00B731D9" w:rsidRDefault="00B731D9" w:rsidP="002A63AD">
            <w:pPr>
              <w:spacing w:after="0" w:line="240" w:lineRule="auto"/>
              <w:ind w:firstLine="709"/>
              <w:jc w:val="thaiDistribute"/>
              <w:rPr>
                <w:rFonts w:ascii="TH SarabunIT๙" w:hAnsi="TH SarabunIT๙" w:cs="TH SarabunIT๙"/>
                <w:color w:val="000000"/>
                <w:sz w:val="28"/>
              </w:rPr>
            </w:pPr>
            <w:r w:rsidRPr="00247037">
              <w:rPr>
                <w:rFonts w:ascii="TH SarabunIT๙" w:hAnsi="TH SarabunIT๙" w:cs="TH SarabunIT๙"/>
                <w:color w:val="000000"/>
                <w:sz w:val="28"/>
              </w:rPr>
              <w:t xml:space="preserve"> 7.2 </w:t>
            </w:r>
            <w:r w:rsidRPr="00247037">
              <w:rPr>
                <w:rFonts w:ascii="TH SarabunIT๙" w:hAnsi="TH SarabunIT๙" w:cs="TH SarabunIT๙"/>
                <w:sz w:val="28"/>
                <w:cs/>
              </w:rPr>
              <w:t>การดำเนินงาน</w:t>
            </w:r>
          </w:p>
          <w:p w:rsidR="00B731D9" w:rsidRPr="00247037" w:rsidRDefault="00B731D9" w:rsidP="002A63AD">
            <w:pPr>
              <w:spacing w:after="0" w:line="240" w:lineRule="auto"/>
              <w:ind w:firstLine="1134"/>
              <w:jc w:val="thaiDistribute"/>
              <w:rPr>
                <w:rFonts w:ascii="TH SarabunIT๙" w:hAnsi="TH SarabunIT๙" w:cs="TH SarabunIT๙"/>
                <w:color w:val="000000"/>
                <w:sz w:val="28"/>
              </w:rPr>
            </w:pPr>
            <w:r w:rsidRPr="00247037">
              <w:rPr>
                <w:rFonts w:ascii="TH SarabunIT๙" w:hAnsi="TH SarabunIT๙" w:cs="TH SarabunIT๙" w:hint="cs"/>
                <w:sz w:val="28"/>
                <w:cs/>
              </w:rPr>
              <w:t>1) ทีมผู้จัดการแปลงจัดประชุมกลุ่มเกษตรกร/วิสาหกิจชุมชน/สหกรณ์เพื่อรับทราบปัญหาและ</w:t>
            </w:r>
            <w:r>
              <w:rPr>
                <w:rFonts w:ascii="TH SarabunIT๙" w:hAnsi="TH SarabunIT๙" w:cs="TH SarabunIT๙"/>
                <w:sz w:val="28"/>
                <w:cs/>
              </w:rPr>
              <w:br/>
            </w:r>
            <w:r w:rsidRPr="00247037">
              <w:rPr>
                <w:rFonts w:ascii="TH SarabunIT๙" w:hAnsi="TH SarabunIT๙" w:cs="TH SarabunIT๙" w:hint="cs"/>
                <w:sz w:val="28"/>
                <w:cs/>
              </w:rPr>
              <w:t>ความต้องการของเกษตรกรสมาชิกในการขอรับการสนับสนุนสินเชื่อเพื่อพัฒนาระบบส่งเสริมการเกษตรแบบแปลงใหญ่</w:t>
            </w:r>
          </w:p>
          <w:p w:rsidR="00B731D9" w:rsidRPr="00247037" w:rsidRDefault="00B731D9" w:rsidP="002A63AD">
            <w:pPr>
              <w:spacing w:after="0" w:line="240" w:lineRule="auto"/>
              <w:ind w:firstLine="1134"/>
              <w:jc w:val="thaiDistribute"/>
              <w:rPr>
                <w:rFonts w:ascii="TH SarabunIT๙" w:hAnsi="TH SarabunIT๙" w:cs="TH SarabunIT๙"/>
                <w:sz w:val="28"/>
              </w:rPr>
            </w:pPr>
            <w:r w:rsidRPr="00247037">
              <w:rPr>
                <w:rFonts w:ascii="TH SarabunIT๙" w:hAnsi="TH SarabunIT๙" w:cs="TH SarabunIT๙" w:hint="cs"/>
                <w:sz w:val="28"/>
                <w:cs/>
              </w:rPr>
              <w:t>2) กลุ่มเกษตรกร/วิสาหกิจชุมชน/สหกรณ์จัดทำโครงการขอรับการส</w:t>
            </w:r>
            <w:r>
              <w:rPr>
                <w:rFonts w:ascii="TH SarabunIT๙" w:hAnsi="TH SarabunIT๙" w:cs="TH SarabunIT๙" w:hint="cs"/>
                <w:sz w:val="28"/>
                <w:cs/>
              </w:rPr>
              <w:t xml:space="preserve">นับสนุนสินเชื่อและแผนปฏิบัติงาน </w:t>
            </w:r>
            <w:r w:rsidRPr="00247037">
              <w:rPr>
                <w:rFonts w:ascii="TH SarabunIT๙" w:hAnsi="TH SarabunIT๙" w:cs="TH SarabunIT๙" w:hint="cs"/>
                <w:sz w:val="28"/>
                <w:cs/>
              </w:rPr>
              <w:t>ทั้งนี้ โดยการให้คำปรึกษา แนะนำของทีมผู้จัดการแปลงและทีมสนับสนุน (ทีมลดต้นทุนการผลิต ทีมตลาด และทีมบริหารจัดการ)</w:t>
            </w:r>
          </w:p>
          <w:p w:rsidR="00B731D9" w:rsidRPr="00247037" w:rsidRDefault="00B731D9" w:rsidP="002A63AD">
            <w:pPr>
              <w:spacing w:after="0" w:line="240" w:lineRule="auto"/>
              <w:ind w:firstLine="1134"/>
              <w:jc w:val="thaiDistribute"/>
              <w:rPr>
                <w:rFonts w:ascii="TH SarabunIT๙" w:hAnsi="TH SarabunIT๙" w:cs="TH SarabunIT๙"/>
                <w:kern w:val="24"/>
                <w:sz w:val="28"/>
              </w:rPr>
            </w:pPr>
            <w:r w:rsidRPr="00247037">
              <w:rPr>
                <w:rFonts w:ascii="TH SarabunIT๙" w:hAnsi="TH SarabunIT๙" w:cs="TH SarabunIT๙" w:hint="cs"/>
                <w:sz w:val="28"/>
                <w:cs/>
              </w:rPr>
              <w:t>3) ผู้จัดการแปลงเสนอ</w:t>
            </w:r>
            <w:r w:rsidRPr="00247037">
              <w:rPr>
                <w:rFonts w:ascii="TH SarabunIT๙" w:hAnsi="TH SarabunIT๙" w:cs="TH SarabunIT๙"/>
                <w:sz w:val="28"/>
                <w:cs/>
              </w:rPr>
              <w:t>โครงการและแผน</w:t>
            </w:r>
            <w:r w:rsidRPr="00247037">
              <w:rPr>
                <w:rFonts w:ascii="TH SarabunIT๙" w:hAnsi="TH SarabunIT๙" w:cs="TH SarabunIT๙" w:hint="cs"/>
                <w:sz w:val="28"/>
                <w:cs/>
              </w:rPr>
              <w:t>ปฏิบัติงานต่อ</w:t>
            </w:r>
            <w:r w:rsidRPr="00247037">
              <w:rPr>
                <w:rFonts w:ascii="TH SarabunIT๙" w:hAnsi="TH SarabunIT๙" w:cs="TH SarabunIT๙"/>
                <w:kern w:val="24"/>
                <w:sz w:val="28"/>
                <w:cs/>
              </w:rPr>
              <w:t>คณะอนุกรรมการพัฒนาการเกษตรและสหกรณ์ของจังหวัด</w:t>
            </w:r>
          </w:p>
          <w:p w:rsidR="00B731D9" w:rsidRPr="00247037" w:rsidRDefault="00B731D9" w:rsidP="002A63AD">
            <w:pPr>
              <w:spacing w:after="0" w:line="240" w:lineRule="auto"/>
              <w:ind w:firstLine="1134"/>
              <w:jc w:val="thaiDistribute"/>
              <w:rPr>
                <w:rFonts w:ascii="TH SarabunIT๙" w:hAnsi="TH SarabunIT๙" w:cs="TH SarabunIT๙"/>
                <w:sz w:val="28"/>
                <w:cs/>
              </w:rPr>
            </w:pPr>
            <w:r w:rsidRPr="00247037">
              <w:rPr>
                <w:rFonts w:ascii="TH SarabunIT๙" w:hAnsi="TH SarabunIT๙" w:cs="TH SarabunIT๙" w:hint="cs"/>
                <w:kern w:val="24"/>
                <w:sz w:val="28"/>
                <w:cs/>
              </w:rPr>
              <w:t xml:space="preserve">4) </w:t>
            </w:r>
            <w:r w:rsidRPr="00247037">
              <w:rPr>
                <w:rFonts w:ascii="TH SarabunIT๙" w:hAnsi="TH SarabunIT๙" w:cs="TH SarabunIT๙"/>
                <w:kern w:val="24"/>
                <w:sz w:val="28"/>
                <w:cs/>
              </w:rPr>
              <w:t>คณะอนุกรรมการพัฒนาการเกษตรและสหกรณ์ของจังหวัดกลั่นกรอง/วิเคราะห์</w:t>
            </w:r>
            <w:r w:rsidRPr="00247037">
              <w:rPr>
                <w:rFonts w:ascii="TH SarabunIT๙" w:hAnsi="TH SarabunIT๙" w:cs="TH SarabunIT๙"/>
                <w:sz w:val="28"/>
                <w:cs/>
              </w:rPr>
              <w:t>ความเหมาะสม</w:t>
            </w:r>
            <w:r w:rsidRPr="00247037">
              <w:rPr>
                <w:rFonts w:ascii="TH SarabunIT๙" w:hAnsi="TH SarabunIT๙" w:cs="TH SarabunIT๙" w:hint="cs"/>
                <w:sz w:val="28"/>
                <w:cs/>
              </w:rPr>
              <w:t>และความเป็นไปได้</w:t>
            </w:r>
            <w:r w:rsidRPr="00247037">
              <w:rPr>
                <w:rFonts w:ascii="TH SarabunIT๙" w:hAnsi="TH SarabunIT๙" w:cs="TH SarabunIT๙"/>
                <w:sz w:val="28"/>
                <w:cs/>
              </w:rPr>
              <w:t>ของโครงการแผน</w:t>
            </w:r>
            <w:r w:rsidRPr="00247037">
              <w:rPr>
                <w:rFonts w:ascii="TH SarabunIT๙" w:hAnsi="TH SarabunIT๙" w:cs="TH SarabunIT๙" w:hint="cs"/>
                <w:sz w:val="28"/>
                <w:cs/>
              </w:rPr>
              <w:t>ปฏิบัติงานและสินเชื่อที่ขอรับการสนับสนุนเพื่อ</w:t>
            </w:r>
            <w:r w:rsidRPr="00247037">
              <w:rPr>
                <w:rFonts w:ascii="TH SarabunIT๙" w:hAnsi="TH SarabunIT๙" w:cs="TH SarabunIT๙"/>
                <w:sz w:val="28"/>
                <w:cs/>
              </w:rPr>
              <w:t>พิจารณา</w:t>
            </w:r>
            <w:r w:rsidRPr="00247037">
              <w:rPr>
                <w:rFonts w:ascii="TH SarabunIT๙" w:hAnsi="TH SarabunIT๙" w:cs="TH SarabunIT๙" w:hint="cs"/>
                <w:sz w:val="28"/>
                <w:cs/>
              </w:rPr>
              <w:t>ให้ความเห็นชอบ</w:t>
            </w:r>
          </w:p>
          <w:p w:rsidR="00B731D9" w:rsidRDefault="00B731D9" w:rsidP="002A63AD">
            <w:pPr>
              <w:spacing w:after="0" w:line="240" w:lineRule="auto"/>
              <w:ind w:firstLine="1134"/>
              <w:jc w:val="thaiDistribute"/>
              <w:rPr>
                <w:rFonts w:ascii="TH SarabunIT๙" w:hAnsi="TH SarabunIT๙" w:cs="TH SarabunIT๙"/>
                <w:kern w:val="24"/>
                <w:sz w:val="28"/>
              </w:rPr>
            </w:pPr>
          </w:p>
          <w:p w:rsidR="00B731D9" w:rsidRPr="00247037" w:rsidRDefault="00B731D9" w:rsidP="002A63AD">
            <w:pPr>
              <w:spacing w:after="0" w:line="240" w:lineRule="auto"/>
              <w:ind w:firstLine="1134"/>
              <w:jc w:val="thaiDistribute"/>
              <w:rPr>
                <w:rFonts w:ascii="TH SarabunIT๙" w:hAnsi="TH SarabunIT๙" w:cs="TH SarabunIT๙"/>
                <w:kern w:val="24"/>
                <w:sz w:val="28"/>
              </w:rPr>
            </w:pPr>
            <w:r w:rsidRPr="00247037">
              <w:rPr>
                <w:rFonts w:ascii="TH SarabunIT๙" w:hAnsi="TH SarabunIT๙" w:cs="TH SarabunIT๙" w:hint="cs"/>
                <w:kern w:val="24"/>
                <w:sz w:val="28"/>
                <w:cs/>
              </w:rPr>
              <w:lastRenderedPageBreak/>
              <w:t xml:space="preserve">5) </w:t>
            </w:r>
            <w:r w:rsidRPr="00247037">
              <w:rPr>
                <w:rFonts w:ascii="TH SarabunIT๙" w:hAnsi="TH SarabunIT๙" w:cs="TH SarabunIT๙"/>
                <w:kern w:val="24"/>
                <w:sz w:val="28"/>
                <w:cs/>
              </w:rPr>
              <w:t>คณะอนุกรรมการพัฒนาการเกษตรและสหกรณ์ของจังหวัด</w:t>
            </w:r>
            <w:r w:rsidRPr="00247037">
              <w:rPr>
                <w:rFonts w:ascii="TH SarabunIT๙" w:hAnsi="TH SarabunIT๙" w:cs="TH SarabunIT๙" w:hint="cs"/>
                <w:kern w:val="24"/>
                <w:sz w:val="28"/>
                <w:cs/>
              </w:rPr>
              <w:t>เสนอโครงการฯ ให้ธนาคารเพื่อการเกษตรและสหกรณ์การเกษตร</w:t>
            </w:r>
          </w:p>
          <w:p w:rsidR="00B731D9" w:rsidRPr="00247037" w:rsidRDefault="00B731D9" w:rsidP="002A63AD">
            <w:pPr>
              <w:spacing w:after="0" w:line="240" w:lineRule="auto"/>
              <w:ind w:firstLine="1134"/>
              <w:jc w:val="thaiDistribute"/>
              <w:rPr>
                <w:rFonts w:ascii="TH SarabunIT๙" w:hAnsi="TH SarabunIT๙" w:cs="TH SarabunIT๙"/>
                <w:kern w:val="24"/>
                <w:sz w:val="28"/>
              </w:rPr>
            </w:pPr>
            <w:r w:rsidRPr="00247037">
              <w:rPr>
                <w:rFonts w:ascii="TH SarabunIT๙" w:hAnsi="TH SarabunIT๙" w:cs="TH SarabunIT๙"/>
                <w:kern w:val="24"/>
                <w:sz w:val="28"/>
              </w:rPr>
              <w:t>6</w:t>
            </w:r>
            <w:r w:rsidRPr="00247037">
              <w:rPr>
                <w:rFonts w:ascii="TH SarabunIT๙" w:hAnsi="TH SarabunIT๙" w:cs="TH SarabunIT๙" w:hint="cs"/>
                <w:kern w:val="24"/>
                <w:sz w:val="28"/>
                <w:cs/>
              </w:rPr>
              <w:t>) ธนาคารเพื่อการเกษตรและสหกรณ์การเกษตรพิจารณาอนุมัติแผน/โครงการตามระเบียบและหลักเกณฑ์ที่กำหนด เพื่อให้การสนับสนุนสินเชื่อต่อไป</w:t>
            </w:r>
          </w:p>
          <w:p w:rsidR="00B731D9" w:rsidRDefault="00B731D9" w:rsidP="002A63AD">
            <w:pPr>
              <w:spacing w:after="0" w:line="240" w:lineRule="auto"/>
              <w:ind w:firstLine="1134"/>
              <w:jc w:val="thaiDistribute"/>
              <w:rPr>
                <w:rFonts w:ascii="TH SarabunIT๙" w:hAnsi="TH SarabunIT๙" w:cs="TH SarabunIT๙"/>
                <w:color w:val="000000"/>
                <w:sz w:val="28"/>
              </w:rPr>
            </w:pPr>
            <w:r w:rsidRPr="00247037">
              <w:rPr>
                <w:rFonts w:ascii="TH SarabunIT๙" w:hAnsi="TH SarabunIT๙" w:cs="TH SarabunIT๙" w:hint="cs"/>
                <w:sz w:val="28"/>
                <w:cs/>
              </w:rPr>
              <w:t>7) กลุ่มเกษตรกร/วิสาหกิจชุมชน/สหกรณ์</w:t>
            </w:r>
            <w:r w:rsidRPr="00247037">
              <w:rPr>
                <w:rFonts w:ascii="TH SarabunIT๙" w:hAnsi="TH SarabunIT๙" w:cs="TH SarabunIT๙" w:hint="cs"/>
                <w:kern w:val="24"/>
                <w:sz w:val="28"/>
                <w:cs/>
              </w:rPr>
              <w:t>ดำเนินงานโครงการ</w:t>
            </w:r>
          </w:p>
          <w:p w:rsidR="00B731D9" w:rsidRDefault="00B731D9" w:rsidP="002A63AD">
            <w:pPr>
              <w:spacing w:after="0" w:line="240" w:lineRule="auto"/>
              <w:ind w:firstLine="709"/>
              <w:jc w:val="thaiDistribute"/>
              <w:rPr>
                <w:rFonts w:ascii="TH SarabunIT๙" w:hAnsi="TH SarabunIT๙" w:cs="TH SarabunIT๙"/>
                <w:color w:val="000000"/>
                <w:sz w:val="28"/>
              </w:rPr>
            </w:pPr>
            <w:r w:rsidRPr="00D554F5">
              <w:rPr>
                <w:rFonts w:ascii="TH SarabunIT๙" w:hAnsi="TH SarabunIT๙" w:cs="TH SarabunIT๙"/>
                <w:color w:val="000000"/>
                <w:sz w:val="28"/>
              </w:rPr>
              <w:t xml:space="preserve"> 7.3 </w:t>
            </w:r>
            <w:r w:rsidRPr="00D554F5">
              <w:rPr>
                <w:rFonts w:ascii="TH SarabunIT๙" w:hAnsi="TH SarabunIT๙" w:cs="TH SarabunIT๙"/>
                <w:sz w:val="28"/>
                <w:cs/>
              </w:rPr>
              <w:t>การกำกับ ติดตาม ประเมินผล และรายงาน</w:t>
            </w:r>
          </w:p>
          <w:p w:rsidR="00B731D9" w:rsidRPr="00D554F5" w:rsidRDefault="00B731D9" w:rsidP="002A63AD">
            <w:pPr>
              <w:spacing w:after="0" w:line="240" w:lineRule="auto"/>
              <w:ind w:firstLine="1134"/>
              <w:jc w:val="thaiDistribute"/>
              <w:rPr>
                <w:rFonts w:ascii="TH SarabunIT๙" w:hAnsi="TH SarabunIT๙" w:cs="TH SarabunIT๙"/>
                <w:kern w:val="24"/>
                <w:sz w:val="28"/>
              </w:rPr>
            </w:pPr>
            <w:r w:rsidRPr="00D554F5">
              <w:rPr>
                <w:rFonts w:ascii="TH SarabunIT๙" w:hAnsi="TH SarabunIT๙" w:cs="TH SarabunIT๙" w:hint="cs"/>
                <w:sz w:val="28"/>
                <w:cs/>
              </w:rPr>
              <w:t>1) กรมส่งเสริมการเกษตรและคณะกรรมการขับเคลื่อนนโยบายของกระทรวงเกษตรและสหกรณ์</w:t>
            </w:r>
            <w:r>
              <w:rPr>
                <w:rFonts w:ascii="TH SarabunIT๙" w:hAnsi="TH SarabunIT๙" w:cs="TH SarabunIT๙"/>
                <w:sz w:val="28"/>
                <w:cs/>
              </w:rPr>
              <w:br/>
            </w:r>
            <w:r w:rsidRPr="00D554F5">
              <w:rPr>
                <w:rFonts w:ascii="TH SarabunIT๙" w:hAnsi="TH SarabunIT๙" w:cs="TH SarabunIT๙" w:hint="cs"/>
                <w:sz w:val="28"/>
                <w:cs/>
              </w:rPr>
              <w:t>แบบเบ็ดเสร็จ (</w:t>
            </w:r>
            <w:r w:rsidRPr="00D554F5">
              <w:rPr>
                <w:rFonts w:ascii="TH SarabunIT๙" w:hAnsi="TH SarabunIT๙" w:cs="TH SarabunIT๙"/>
                <w:sz w:val="28"/>
              </w:rPr>
              <w:t>Single Command</w:t>
            </w:r>
            <w:r w:rsidRPr="00D554F5">
              <w:rPr>
                <w:rFonts w:ascii="TH SarabunIT๙" w:hAnsi="TH SarabunIT๙" w:cs="TH SarabunIT๙" w:hint="cs"/>
                <w:sz w:val="28"/>
                <w:cs/>
              </w:rPr>
              <w:t>)</w:t>
            </w:r>
            <w:r w:rsidRPr="00D554F5">
              <w:rPr>
                <w:rFonts w:ascii="TH SarabunIT๙" w:hAnsi="TH SarabunIT๙" w:cs="TH SarabunIT๙" w:hint="cs"/>
                <w:kern w:val="24"/>
                <w:sz w:val="28"/>
                <w:cs/>
              </w:rPr>
              <w:t xml:space="preserve"> ติดตามความก้าวหน้า ประสาน/สนับสนุนการปฏิบัติงานของเจ้าหน้าที่ทุกระดับ</w:t>
            </w:r>
            <w:r>
              <w:rPr>
                <w:rFonts w:ascii="TH SarabunIT๙" w:hAnsi="TH SarabunIT๙" w:cs="TH SarabunIT๙"/>
                <w:kern w:val="24"/>
                <w:sz w:val="28"/>
                <w:cs/>
              </w:rPr>
              <w:br/>
            </w:r>
            <w:r w:rsidRPr="00D554F5">
              <w:rPr>
                <w:rFonts w:ascii="TH SarabunIT๙" w:hAnsi="TH SarabunIT๙" w:cs="TH SarabunIT๙" w:hint="cs"/>
                <w:kern w:val="24"/>
                <w:sz w:val="28"/>
                <w:cs/>
              </w:rPr>
              <w:t>ในการแก้ไขปัญหาอุปสรรคในการดำเนินงานโครงการ เพื่อให้การดำเนินงานโครงการฯ บรรลุวัตถุประสงค์ที่กำหนดไว้ และรายงานผลการดำเนินงานให้กับคณะอนุกรรมการพัฒนาการเกษตรและสหกรณ์ของจังหวัด</w:t>
            </w:r>
          </w:p>
          <w:p w:rsidR="00B731D9" w:rsidRDefault="00B731D9" w:rsidP="002A63AD">
            <w:pPr>
              <w:spacing w:after="0" w:line="240" w:lineRule="auto"/>
              <w:ind w:firstLine="1134"/>
              <w:jc w:val="thaiDistribute"/>
              <w:rPr>
                <w:rFonts w:ascii="TH SarabunIT๙" w:hAnsi="TH SarabunIT๙" w:cs="TH SarabunIT๙"/>
                <w:color w:val="000000"/>
                <w:sz w:val="24"/>
                <w:szCs w:val="24"/>
              </w:rPr>
            </w:pPr>
            <w:r w:rsidRPr="00D554F5">
              <w:rPr>
                <w:rFonts w:ascii="TH SarabunIT๙" w:hAnsi="TH SarabunIT๙" w:cs="TH SarabunIT๙" w:hint="cs"/>
                <w:sz w:val="28"/>
                <w:cs/>
              </w:rPr>
              <w:t>2) สำนักงานเศรษฐกิจการเกษตรเป็นผู้ประเมินผลโครงการทั้งระดับรายแปลงใหญ่และการประเมินผล</w:t>
            </w:r>
            <w:r>
              <w:rPr>
                <w:rFonts w:ascii="TH SarabunIT๙" w:hAnsi="TH SarabunIT๙" w:cs="TH SarabunIT๙"/>
                <w:sz w:val="28"/>
                <w:cs/>
              </w:rPr>
              <w:br/>
            </w:r>
            <w:r w:rsidRPr="00D554F5">
              <w:rPr>
                <w:rFonts w:ascii="TH SarabunIT๙" w:hAnsi="TH SarabunIT๙" w:cs="TH SarabunIT๙" w:hint="cs"/>
                <w:sz w:val="28"/>
                <w:cs/>
              </w:rPr>
              <w:t>ในภาพรวมทั้งโครงการ</w:t>
            </w:r>
          </w:p>
          <w:p w:rsidR="00B731D9" w:rsidRDefault="00B731D9" w:rsidP="002A63AD">
            <w:pPr>
              <w:spacing w:after="0" w:line="240" w:lineRule="auto"/>
              <w:ind w:firstLine="567"/>
              <w:jc w:val="thaiDistribute"/>
              <w:rPr>
                <w:rFonts w:ascii="TH SarabunIT๙" w:hAnsi="TH SarabunIT๙" w:cs="TH SarabunIT๙"/>
                <w:color w:val="000000"/>
                <w:sz w:val="28"/>
              </w:rPr>
            </w:pPr>
            <w:r w:rsidRPr="004C74FA">
              <w:rPr>
                <w:rFonts w:ascii="TH SarabunIT๙" w:hAnsi="TH SarabunIT๙" w:cs="TH SarabunIT๙"/>
                <w:color w:val="000000"/>
                <w:sz w:val="28"/>
              </w:rPr>
              <w:t xml:space="preserve">8. </w:t>
            </w:r>
            <w:r w:rsidRPr="004C74FA">
              <w:rPr>
                <w:rFonts w:ascii="TH SarabunIT๙" w:hAnsi="TH SarabunIT๙" w:cs="TH SarabunIT๙" w:hint="cs"/>
                <w:sz w:val="28"/>
                <w:cs/>
              </w:rPr>
              <w:t>เกณฑ์ให้การสนับสนุนสินเชื่อโครงการ</w:t>
            </w:r>
          </w:p>
          <w:p w:rsidR="00B731D9" w:rsidRDefault="00B731D9" w:rsidP="002A63AD">
            <w:pPr>
              <w:spacing w:after="0" w:line="240" w:lineRule="auto"/>
              <w:ind w:firstLine="709"/>
              <w:jc w:val="thaiDistribute"/>
              <w:rPr>
                <w:rFonts w:ascii="TH SarabunIT๙" w:hAnsi="TH SarabunIT๙" w:cs="TH SarabunIT๙"/>
                <w:color w:val="000000"/>
                <w:sz w:val="28"/>
              </w:rPr>
            </w:pPr>
            <w:r w:rsidRPr="004C74FA">
              <w:rPr>
                <w:rFonts w:ascii="TH SarabunIT๙" w:hAnsi="TH SarabunIT๙" w:cs="TH SarabunIT๙"/>
                <w:color w:val="000000"/>
                <w:sz w:val="28"/>
              </w:rPr>
              <w:t xml:space="preserve"> 8.1 </w:t>
            </w:r>
            <w:r w:rsidRPr="004C74FA">
              <w:rPr>
                <w:rFonts w:ascii="TH SarabunIT๙" w:hAnsi="TH SarabunIT๙" w:cs="TH SarabunIT๙" w:hint="cs"/>
                <w:sz w:val="28"/>
                <w:cs/>
              </w:rPr>
              <w:t xml:space="preserve">สนับสนุนสินเชื่อให้กลุ่มเกษตรกร/วิสาหกิจชุมชน/สหกรณ์เพื่อดำเนินโครงการ </w:t>
            </w:r>
            <w:r w:rsidRPr="00ED6C7C">
              <w:rPr>
                <w:rFonts w:ascii="TH SarabunIT๙" w:hAnsi="TH SarabunIT๙" w:cs="TH SarabunIT๙" w:hint="cs"/>
                <w:spacing w:val="-20"/>
                <w:sz w:val="28"/>
                <w:cs/>
              </w:rPr>
              <w:t>แปลงละไม่เกิน</w:t>
            </w:r>
            <w:r w:rsidRPr="004C74FA">
              <w:rPr>
                <w:rFonts w:ascii="TH SarabunIT๙" w:hAnsi="TH SarabunIT๙" w:cs="TH SarabunIT๙" w:hint="cs"/>
                <w:sz w:val="28"/>
                <w:cs/>
              </w:rPr>
              <w:t xml:space="preserve"> 5 ล้านบาท</w:t>
            </w:r>
          </w:p>
          <w:p w:rsidR="00B731D9" w:rsidRDefault="00B731D9" w:rsidP="002A63AD">
            <w:pPr>
              <w:spacing w:after="0" w:line="240" w:lineRule="auto"/>
              <w:ind w:firstLine="709"/>
              <w:jc w:val="thaiDistribute"/>
              <w:rPr>
                <w:rFonts w:ascii="TH SarabunIT๙" w:hAnsi="TH SarabunIT๙" w:cs="TH SarabunIT๙"/>
                <w:color w:val="000000"/>
                <w:sz w:val="28"/>
              </w:rPr>
            </w:pPr>
            <w:r w:rsidRPr="00ED6C7C">
              <w:rPr>
                <w:rFonts w:ascii="TH SarabunIT๙" w:hAnsi="TH SarabunIT๙" w:cs="TH SarabunIT๙"/>
                <w:color w:val="000000"/>
                <w:sz w:val="28"/>
              </w:rPr>
              <w:t xml:space="preserve"> 8.2 </w:t>
            </w:r>
            <w:r w:rsidRPr="00ED6C7C">
              <w:rPr>
                <w:rFonts w:ascii="TH SarabunIT๙" w:hAnsi="TH SarabunIT๙" w:cs="TH SarabunIT๙" w:hint="cs"/>
                <w:sz w:val="28"/>
                <w:cs/>
              </w:rPr>
              <w:t>โครงการที่ขอรับการสนับสนุนสินเชื่อต้องสามารถดำเนินการได้ทันทีเมื่อได้รับการอนุมัติ และในกรณี</w:t>
            </w:r>
            <w:r>
              <w:rPr>
                <w:rFonts w:ascii="TH SarabunIT๙" w:hAnsi="TH SarabunIT๙" w:cs="TH SarabunIT๙"/>
                <w:sz w:val="28"/>
                <w:cs/>
              </w:rPr>
              <w:br/>
            </w:r>
            <w:r w:rsidRPr="00ED6C7C">
              <w:rPr>
                <w:rFonts w:ascii="TH SarabunIT๙" w:hAnsi="TH SarabunIT๙" w:cs="TH SarabunIT๙" w:hint="cs"/>
                <w:sz w:val="28"/>
                <w:cs/>
              </w:rPr>
              <w:t>ที่เป็นการก่อสร้างโครงสร้างพื้นฐานต้องมีเอกสารรับรองจากทางราชการและต้องดำเนินการตามระเบียบของทางราชการ</w:t>
            </w:r>
          </w:p>
          <w:p w:rsidR="00B731D9" w:rsidRPr="00ED6C7C" w:rsidRDefault="00B731D9" w:rsidP="002A63AD">
            <w:pPr>
              <w:spacing w:after="0" w:line="240" w:lineRule="auto"/>
              <w:ind w:firstLine="709"/>
              <w:jc w:val="thaiDistribute"/>
              <w:rPr>
                <w:rFonts w:ascii="TH SarabunIT๙" w:hAnsi="TH SarabunIT๙" w:cs="TH SarabunIT๙"/>
                <w:sz w:val="28"/>
              </w:rPr>
            </w:pPr>
            <w:r w:rsidRPr="00ED6C7C">
              <w:rPr>
                <w:rFonts w:ascii="TH SarabunIT๙" w:hAnsi="TH SarabunIT๙" w:cs="TH SarabunIT๙"/>
                <w:color w:val="000000"/>
                <w:sz w:val="28"/>
              </w:rPr>
              <w:t xml:space="preserve"> 8.3 </w:t>
            </w:r>
            <w:r w:rsidRPr="00ED6C7C">
              <w:rPr>
                <w:rFonts w:ascii="TH SarabunIT๙" w:hAnsi="TH SarabunIT๙" w:cs="TH SarabunIT๙" w:hint="cs"/>
                <w:sz w:val="28"/>
                <w:cs/>
              </w:rPr>
              <w:t>การสนับสนุนสินเชื่อเพื่อเป็นค่าใช้จ่ายในการ</w:t>
            </w:r>
          </w:p>
          <w:p w:rsidR="00B731D9" w:rsidRPr="00ED6C7C" w:rsidRDefault="00B731D9" w:rsidP="002A63AD">
            <w:pPr>
              <w:spacing w:after="0" w:line="240" w:lineRule="auto"/>
              <w:ind w:firstLine="1134"/>
              <w:rPr>
                <w:rFonts w:ascii="TH SarabunIT๙" w:hAnsi="TH SarabunIT๙" w:cs="TH SarabunIT๙"/>
                <w:sz w:val="28"/>
              </w:rPr>
            </w:pPr>
            <w:r w:rsidRPr="00ED6C7C">
              <w:rPr>
                <w:rFonts w:ascii="TH SarabunIT๙" w:hAnsi="TH SarabunIT๙" w:cs="TH SarabunIT๙" w:hint="cs"/>
                <w:sz w:val="28"/>
                <w:cs/>
              </w:rPr>
              <w:t>1) จัดหา</w:t>
            </w:r>
            <w:r w:rsidRPr="00ED6C7C">
              <w:rPr>
                <w:rFonts w:ascii="TH SarabunIT๙" w:hAnsi="TH SarabunIT๙" w:cs="TH SarabunIT๙"/>
                <w:sz w:val="28"/>
                <w:cs/>
              </w:rPr>
              <w:t xml:space="preserve">ปัจจัยการผลิต เช่น พันธุ์ </w:t>
            </w:r>
            <w:r w:rsidRPr="00ED6C7C">
              <w:rPr>
                <w:rFonts w:ascii="TH SarabunIT๙" w:hAnsi="TH SarabunIT๙" w:cs="TH SarabunIT๙" w:hint="cs"/>
                <w:sz w:val="28"/>
                <w:cs/>
              </w:rPr>
              <w:t>ปุ๋ย สารชีวภัณฑ์ เครื่องจักรกลขนาดเล็ก</w:t>
            </w:r>
          </w:p>
          <w:p w:rsidR="00B731D9" w:rsidRPr="00ED6C7C" w:rsidRDefault="00B731D9" w:rsidP="002A63AD">
            <w:pPr>
              <w:spacing w:after="0" w:line="240" w:lineRule="auto"/>
              <w:ind w:firstLine="1134"/>
              <w:rPr>
                <w:rFonts w:ascii="TH SarabunIT๙" w:hAnsi="TH SarabunIT๙" w:cs="TH SarabunIT๙"/>
                <w:kern w:val="24"/>
                <w:sz w:val="28"/>
              </w:rPr>
            </w:pPr>
            <w:r w:rsidRPr="00ED6C7C">
              <w:rPr>
                <w:rFonts w:ascii="TH SarabunIT๙" w:hAnsi="TH SarabunIT๙" w:cs="TH SarabunIT๙" w:hint="cs"/>
                <w:kern w:val="24"/>
                <w:sz w:val="28"/>
                <w:cs/>
              </w:rPr>
              <w:t>2) เป็นเงินทุน</w:t>
            </w:r>
            <w:r w:rsidRPr="00ED6C7C">
              <w:rPr>
                <w:rFonts w:ascii="TH SarabunIT๙" w:hAnsi="TH SarabunIT๙" w:cs="TH SarabunIT๙"/>
                <w:kern w:val="24"/>
                <w:sz w:val="28"/>
                <w:cs/>
              </w:rPr>
              <w:t>หมุนเวีย</w:t>
            </w:r>
            <w:r w:rsidRPr="00ED6C7C">
              <w:rPr>
                <w:rFonts w:ascii="TH SarabunIT๙" w:hAnsi="TH SarabunIT๙" w:cs="TH SarabunIT๙" w:hint="cs"/>
                <w:kern w:val="24"/>
                <w:sz w:val="28"/>
                <w:cs/>
              </w:rPr>
              <w:t>นเพื่อรวบรวมผลผลิต</w:t>
            </w:r>
          </w:p>
          <w:p w:rsidR="00B731D9" w:rsidRPr="00ED6C7C" w:rsidRDefault="00B731D9" w:rsidP="002A63AD">
            <w:pPr>
              <w:spacing w:after="0" w:line="240" w:lineRule="auto"/>
              <w:ind w:firstLine="1134"/>
              <w:rPr>
                <w:rFonts w:ascii="TH SarabunIT๙" w:hAnsi="TH SarabunIT๙" w:cs="TH SarabunIT๙"/>
                <w:kern w:val="24"/>
                <w:sz w:val="28"/>
              </w:rPr>
            </w:pPr>
            <w:r w:rsidRPr="00ED6C7C">
              <w:rPr>
                <w:rFonts w:ascii="TH SarabunIT๙" w:hAnsi="TH SarabunIT๙" w:cs="TH SarabunIT๙" w:hint="cs"/>
                <w:kern w:val="24"/>
                <w:sz w:val="28"/>
                <w:cs/>
              </w:rPr>
              <w:t>3) จัดหาและหรือพัฒนา</w:t>
            </w:r>
            <w:r w:rsidRPr="00ED6C7C">
              <w:rPr>
                <w:rFonts w:ascii="TH SarabunIT๙" w:hAnsi="TH SarabunIT๙" w:cs="TH SarabunIT๙"/>
                <w:kern w:val="24"/>
                <w:sz w:val="28"/>
                <w:cs/>
              </w:rPr>
              <w:t>ระบบบริหารจัดการน้ำในแปลง</w:t>
            </w:r>
          </w:p>
          <w:p w:rsidR="00B731D9" w:rsidRPr="00ED6C7C" w:rsidRDefault="00B731D9" w:rsidP="002A63AD">
            <w:pPr>
              <w:spacing w:after="0" w:line="240" w:lineRule="auto"/>
              <w:ind w:firstLine="1134"/>
              <w:rPr>
                <w:rFonts w:ascii="TH SarabunIT๙" w:hAnsi="TH SarabunIT๙" w:cs="TH SarabunIT๙"/>
                <w:kern w:val="24"/>
                <w:sz w:val="28"/>
              </w:rPr>
            </w:pPr>
            <w:r w:rsidRPr="00ED6C7C">
              <w:rPr>
                <w:rFonts w:ascii="TH SarabunIT๙" w:hAnsi="TH SarabunIT๙" w:cs="TH SarabunIT๙" w:hint="cs"/>
                <w:kern w:val="24"/>
                <w:sz w:val="28"/>
                <w:cs/>
              </w:rPr>
              <w:t>4) จัดหาและหรือพัฒนา</w:t>
            </w:r>
            <w:r w:rsidRPr="00ED6C7C">
              <w:rPr>
                <w:rFonts w:ascii="TH SarabunIT๙" w:hAnsi="TH SarabunIT๙" w:cs="TH SarabunIT๙"/>
                <w:kern w:val="24"/>
                <w:sz w:val="28"/>
                <w:cs/>
              </w:rPr>
              <w:t>โครงสร้างพื้นฐาน เช่น โรงเรือน ลานตาก</w:t>
            </w:r>
          </w:p>
          <w:p w:rsidR="00B731D9" w:rsidRDefault="00B731D9" w:rsidP="002A63AD">
            <w:pPr>
              <w:spacing w:after="0" w:line="240" w:lineRule="auto"/>
              <w:ind w:firstLine="1134"/>
              <w:jc w:val="thaiDistribute"/>
              <w:rPr>
                <w:rFonts w:ascii="TH SarabunIT๙" w:hAnsi="TH SarabunIT๙" w:cs="TH SarabunIT๙"/>
                <w:color w:val="000000"/>
                <w:sz w:val="28"/>
              </w:rPr>
            </w:pPr>
            <w:r w:rsidRPr="00ED6C7C">
              <w:rPr>
                <w:rFonts w:ascii="TH SarabunIT๙" w:hAnsi="TH SarabunIT๙" w:cs="TH SarabunIT๙" w:hint="cs"/>
                <w:kern w:val="24"/>
                <w:sz w:val="28"/>
                <w:cs/>
              </w:rPr>
              <w:t xml:space="preserve">5) </w:t>
            </w:r>
            <w:r w:rsidRPr="00ED6C7C">
              <w:rPr>
                <w:rFonts w:ascii="TH SarabunIT๙" w:hAnsi="TH SarabunIT๙" w:cs="TH SarabunIT๙"/>
                <w:kern w:val="24"/>
                <w:sz w:val="28"/>
                <w:cs/>
              </w:rPr>
              <w:t>จัดหาเครื่องมือ อุปกรณ์</w:t>
            </w:r>
          </w:p>
          <w:p w:rsidR="00B731D9" w:rsidRDefault="00B731D9" w:rsidP="002A63AD">
            <w:pPr>
              <w:spacing w:after="0" w:line="240" w:lineRule="auto"/>
              <w:ind w:firstLine="567"/>
              <w:jc w:val="thaiDistribute"/>
              <w:rPr>
                <w:rFonts w:ascii="TH SarabunIT๙" w:hAnsi="TH SarabunIT๙" w:cs="TH SarabunIT๙"/>
                <w:color w:val="000000"/>
                <w:sz w:val="28"/>
              </w:rPr>
            </w:pPr>
            <w:r w:rsidRPr="00ED6C7C">
              <w:rPr>
                <w:rFonts w:ascii="TH SarabunIT๙" w:hAnsi="TH SarabunIT๙" w:cs="TH SarabunIT๙"/>
                <w:color w:val="000000"/>
                <w:sz w:val="28"/>
              </w:rPr>
              <w:t xml:space="preserve">9. </w:t>
            </w:r>
            <w:r w:rsidRPr="00ED6C7C">
              <w:rPr>
                <w:rFonts w:ascii="TH SarabunIT๙" w:hAnsi="TH SarabunIT๙" w:cs="TH SarabunIT๙" w:hint="cs"/>
                <w:sz w:val="28"/>
                <w:cs/>
              </w:rPr>
              <w:t>เงื่อนไขในการชำระสินเชื่อ</w:t>
            </w:r>
          </w:p>
          <w:p w:rsidR="00B731D9" w:rsidRPr="00ED6C7C" w:rsidRDefault="00B731D9" w:rsidP="002A63AD">
            <w:pPr>
              <w:spacing w:after="0" w:line="240" w:lineRule="auto"/>
              <w:ind w:firstLine="709"/>
              <w:jc w:val="thaiDistribute"/>
              <w:rPr>
                <w:rFonts w:ascii="TH SarabunIT๙" w:hAnsi="TH SarabunIT๙" w:cs="TH SarabunIT๙"/>
                <w:color w:val="000000"/>
                <w:sz w:val="28"/>
              </w:rPr>
            </w:pPr>
            <w:r w:rsidRPr="00ED6C7C">
              <w:rPr>
                <w:rFonts w:ascii="TH SarabunIT๙" w:hAnsi="TH SarabunIT๙" w:cs="TH SarabunIT๙"/>
                <w:color w:val="000000"/>
                <w:sz w:val="28"/>
              </w:rPr>
              <w:t xml:space="preserve"> 9.1 </w:t>
            </w:r>
            <w:r w:rsidRPr="00ED6C7C">
              <w:rPr>
                <w:rFonts w:ascii="TH SarabunIT๙" w:hAnsi="TH SarabunIT๙" w:cs="TH SarabunIT๙" w:hint="cs"/>
                <w:sz w:val="28"/>
                <w:cs/>
              </w:rPr>
              <w:t>กลุ่มเกษตรกร/วิสาหกิจชุมชน/สหกรณ์ที่ได้รับสินเชื่อ ให้ชำระดอกเบี้ยในอัตราร้อยละ 0.01 ต่อปี</w:t>
            </w:r>
          </w:p>
          <w:p w:rsidR="00B731D9" w:rsidRPr="00ED6C7C" w:rsidRDefault="00B731D9" w:rsidP="002A63AD">
            <w:pPr>
              <w:spacing w:after="0" w:line="240" w:lineRule="auto"/>
              <w:ind w:firstLine="709"/>
              <w:jc w:val="thaiDistribute"/>
              <w:rPr>
                <w:rFonts w:ascii="TH SarabunIT๙" w:hAnsi="TH SarabunIT๙" w:cs="TH SarabunIT๙"/>
                <w:color w:val="000000"/>
                <w:sz w:val="28"/>
              </w:rPr>
            </w:pPr>
            <w:r w:rsidRPr="00ED6C7C">
              <w:rPr>
                <w:rFonts w:ascii="TH SarabunIT๙" w:hAnsi="TH SarabunIT๙" w:cs="TH SarabunIT๙"/>
                <w:color w:val="000000"/>
                <w:sz w:val="28"/>
              </w:rPr>
              <w:t xml:space="preserve"> 9.2 </w:t>
            </w:r>
            <w:r w:rsidRPr="00ED6C7C">
              <w:rPr>
                <w:rFonts w:ascii="TH SarabunIT๙" w:hAnsi="TH SarabunIT๙" w:cs="TH SarabunIT๙" w:hint="cs"/>
                <w:sz w:val="28"/>
                <w:cs/>
              </w:rPr>
              <w:t>กำหนดระยะเวลาการชำระเงินกู้ไม่เกิน 3 ปี</w:t>
            </w:r>
          </w:p>
          <w:p w:rsidR="00B731D9" w:rsidRPr="00ED6C7C" w:rsidRDefault="00B731D9" w:rsidP="002A63AD">
            <w:pPr>
              <w:spacing w:after="0" w:line="240" w:lineRule="auto"/>
              <w:ind w:firstLine="709"/>
              <w:jc w:val="thaiDistribute"/>
              <w:rPr>
                <w:rFonts w:ascii="TH SarabunIT๙" w:hAnsi="TH SarabunIT๙" w:cs="TH SarabunIT๙"/>
                <w:color w:val="000000"/>
                <w:sz w:val="28"/>
              </w:rPr>
            </w:pPr>
            <w:r w:rsidRPr="00ED6C7C">
              <w:rPr>
                <w:rFonts w:ascii="TH SarabunIT๙" w:hAnsi="TH SarabunIT๙" w:cs="TH SarabunIT๙"/>
                <w:color w:val="000000"/>
                <w:sz w:val="28"/>
              </w:rPr>
              <w:t xml:space="preserve"> 9.3 </w:t>
            </w:r>
            <w:r w:rsidRPr="00ED6C7C">
              <w:rPr>
                <w:rFonts w:ascii="TH SarabunIT๙" w:hAnsi="TH SarabunIT๙" w:cs="TH SarabunIT๙" w:hint="cs"/>
                <w:sz w:val="28"/>
                <w:cs/>
              </w:rPr>
              <w:t>ในกรณีที่เป็นการกู้เงินเพื่อเป็นค่าใช้จ่ายหมุน</w:t>
            </w:r>
            <w:r w:rsidR="00CF4241">
              <w:rPr>
                <w:rFonts w:ascii="TH SarabunIT๙" w:hAnsi="TH SarabunIT๙" w:cs="TH SarabunIT๙" w:hint="cs"/>
                <w:sz w:val="28"/>
                <w:cs/>
              </w:rPr>
              <w:t xml:space="preserve">เวียน กำหนดชำระคืนเสร็จไม่เกิน </w:t>
            </w:r>
            <w:r w:rsidRPr="00ED6C7C">
              <w:rPr>
                <w:rFonts w:ascii="TH SarabunIT๙" w:hAnsi="TH SarabunIT๙" w:cs="TH SarabunIT๙" w:hint="cs"/>
                <w:sz w:val="28"/>
                <w:cs/>
              </w:rPr>
              <w:t>12 เดือนนับแต่วันกู้ เว้นแต่มีเหตุพิเศษให้ชำระคืนเสร็จไม่เกิน 18 เดือนเป็นเวลา 3 ปี</w:t>
            </w:r>
          </w:p>
          <w:p w:rsidR="00B731D9" w:rsidRPr="00CF4241" w:rsidRDefault="00B731D9" w:rsidP="002A63AD">
            <w:pPr>
              <w:spacing w:after="0" w:line="240" w:lineRule="auto"/>
              <w:ind w:firstLine="709"/>
              <w:jc w:val="thaiDistribute"/>
              <w:rPr>
                <w:rFonts w:ascii="TH SarabunIT๙" w:hAnsi="TH SarabunIT๙" w:cs="TH SarabunIT๙"/>
                <w:color w:val="000000"/>
                <w:sz w:val="28"/>
              </w:rPr>
            </w:pPr>
            <w:r w:rsidRPr="00ED6C7C">
              <w:rPr>
                <w:rFonts w:ascii="TH SarabunIT๙" w:hAnsi="TH SarabunIT๙" w:cs="TH SarabunIT๙"/>
                <w:color w:val="000000"/>
                <w:sz w:val="28"/>
              </w:rPr>
              <w:t xml:space="preserve"> 9.4 </w:t>
            </w:r>
            <w:r w:rsidRPr="00CF4241">
              <w:rPr>
                <w:rFonts w:ascii="TH SarabunIT๙" w:hAnsi="TH SarabunIT๙" w:cs="TH SarabunIT๙" w:hint="cs"/>
                <w:sz w:val="28"/>
                <w:cs/>
              </w:rPr>
              <w:t xml:space="preserve">ในกรณีที่เป็นการกู้เงินเพื่อเป็นค่าลงทุน ให้กำหนดชำระหนี้คืนเป็นรายเดือน หรือรายไตรมาส หรือราย </w:t>
            </w:r>
            <w:r w:rsidR="00CF4241">
              <w:rPr>
                <w:rFonts w:ascii="TH SarabunIT๙" w:hAnsi="TH SarabunIT๙" w:cs="TH SarabunIT๙"/>
                <w:sz w:val="28"/>
                <w:cs/>
              </w:rPr>
              <w:br/>
            </w:r>
            <w:r w:rsidRPr="00CF4241">
              <w:rPr>
                <w:rFonts w:ascii="TH SarabunIT๙" w:hAnsi="TH SarabunIT๙" w:cs="TH SarabunIT๙" w:hint="cs"/>
                <w:sz w:val="28"/>
                <w:cs/>
              </w:rPr>
              <w:t>6 เดือน หรือรายปี ตามความสามารถในการชำระหนี้ และที่มาของแหล่งรายได้ของกลุ่มเกษตรกร/วิสาหกิจชุมชน/สหกรณ์ โดยให้ชำระหนี้คืนเสร็จไม่เกิน 3 ปีนับแต่วันกู้</w:t>
            </w:r>
          </w:p>
          <w:p w:rsidR="00B731D9" w:rsidRDefault="00B731D9" w:rsidP="002A63AD">
            <w:pPr>
              <w:spacing w:after="0" w:line="240" w:lineRule="auto"/>
              <w:ind w:firstLine="709"/>
              <w:jc w:val="thaiDistribute"/>
              <w:rPr>
                <w:rFonts w:ascii="TH SarabunIT๙" w:hAnsi="TH SarabunIT๙" w:cs="TH SarabunIT๙"/>
                <w:color w:val="000000"/>
                <w:sz w:val="28"/>
              </w:rPr>
            </w:pPr>
            <w:r w:rsidRPr="00ED6C7C">
              <w:rPr>
                <w:rFonts w:ascii="TH SarabunIT๙" w:hAnsi="TH SarabunIT๙" w:cs="TH SarabunIT๙"/>
                <w:color w:val="000000"/>
                <w:sz w:val="28"/>
              </w:rPr>
              <w:lastRenderedPageBreak/>
              <w:t xml:space="preserve"> </w:t>
            </w:r>
            <w:r w:rsidRPr="00ED6C7C">
              <w:rPr>
                <w:rFonts w:ascii="TH SarabunIT๙" w:hAnsi="TH SarabunIT๙" w:cs="TH SarabunIT๙" w:hint="cs"/>
                <w:sz w:val="28"/>
                <w:cs/>
              </w:rPr>
              <w:t xml:space="preserve">ทั้งนี้ หากกลุ่มเกษตรกร/วิสาหกิจชุมชน/สหกรณ์ไม่สามารถชำระเงินกู้ได้ในเวลาที่กำหนดชำระคืนเงินกู้ </w:t>
            </w:r>
            <w:r>
              <w:rPr>
                <w:rFonts w:ascii="TH SarabunIT๙" w:hAnsi="TH SarabunIT๙" w:cs="TH SarabunIT๙"/>
                <w:sz w:val="28"/>
                <w:cs/>
              </w:rPr>
              <w:br/>
            </w:r>
            <w:r w:rsidRPr="00ED6C7C">
              <w:rPr>
                <w:rFonts w:ascii="TH SarabunIT๙" w:hAnsi="TH SarabunIT๙" w:cs="TH SarabunIT๙" w:hint="cs"/>
                <w:sz w:val="28"/>
                <w:cs/>
              </w:rPr>
              <w:t>หลังครบกำหนดให้ธนาคารเพื่อการเกษตรและสหกรณ์การเกษตรสามารถปรับเงื่อนไขการ</w:t>
            </w:r>
            <w:r>
              <w:rPr>
                <w:rFonts w:ascii="TH SarabunIT๙" w:hAnsi="TH SarabunIT๙" w:cs="TH SarabunIT๙" w:hint="cs"/>
                <w:sz w:val="28"/>
                <w:cs/>
              </w:rPr>
              <w:t xml:space="preserve"> </w:t>
            </w:r>
            <w:r w:rsidRPr="00ED6C7C">
              <w:rPr>
                <w:rFonts w:ascii="TH SarabunIT๙" w:hAnsi="TH SarabunIT๙" w:cs="TH SarabunIT๙" w:hint="cs"/>
                <w:sz w:val="28"/>
                <w:cs/>
              </w:rPr>
              <w:t>กู้เงิน และการเรียกเก็บดอกเบี้ยได้ตามข้อบังคับและวิธีปฏิบัติของธนาคาร</w:t>
            </w:r>
          </w:p>
          <w:p w:rsidR="00B731D9" w:rsidRDefault="00B731D9" w:rsidP="002A63AD">
            <w:pPr>
              <w:spacing w:after="0" w:line="240" w:lineRule="auto"/>
              <w:ind w:firstLine="567"/>
              <w:jc w:val="thaiDistribute"/>
              <w:rPr>
                <w:rFonts w:ascii="TH SarabunIT๙" w:hAnsi="TH SarabunIT๙" w:cs="TH SarabunIT๙"/>
                <w:color w:val="000000"/>
                <w:sz w:val="28"/>
              </w:rPr>
            </w:pPr>
            <w:r>
              <w:rPr>
                <w:rFonts w:ascii="TH SarabunIT๙" w:hAnsi="TH SarabunIT๙" w:cs="TH SarabunIT๙"/>
                <w:color w:val="000000"/>
                <w:sz w:val="28"/>
              </w:rPr>
              <w:t xml:space="preserve">10. </w:t>
            </w:r>
            <w:r w:rsidRPr="00ED6C7C">
              <w:rPr>
                <w:rFonts w:ascii="TH SarabunIT๙" w:hAnsi="TH SarabunIT๙" w:cs="TH SarabunIT๙" w:hint="cs"/>
                <w:color w:val="000000"/>
                <w:sz w:val="28"/>
                <w:cs/>
              </w:rPr>
              <w:t xml:space="preserve">ระยะเวลาการดำเนินงาน 3 ปี ตั้งแต่ปีงบประมาณ พ.ศ. 2560 </w:t>
            </w:r>
            <w:r w:rsidRPr="00ED6C7C">
              <w:rPr>
                <w:rFonts w:ascii="TH SarabunIT๙" w:hAnsi="TH SarabunIT๙" w:cs="TH SarabunIT๙"/>
                <w:color w:val="000000"/>
                <w:sz w:val="28"/>
                <w:cs/>
              </w:rPr>
              <w:t>–</w:t>
            </w:r>
            <w:r w:rsidRPr="00ED6C7C">
              <w:rPr>
                <w:rFonts w:ascii="TH SarabunIT๙" w:hAnsi="TH SarabunIT๙" w:cs="TH SarabunIT๙" w:hint="cs"/>
                <w:color w:val="000000"/>
                <w:sz w:val="28"/>
                <w:cs/>
              </w:rPr>
              <w:t xml:space="preserve"> 2562</w:t>
            </w:r>
          </w:p>
          <w:p w:rsidR="00B731D9" w:rsidRDefault="00B731D9" w:rsidP="002A63AD">
            <w:pPr>
              <w:spacing w:after="0" w:line="240" w:lineRule="auto"/>
              <w:ind w:firstLine="567"/>
              <w:jc w:val="thaiDistribute"/>
              <w:rPr>
                <w:rFonts w:ascii="TH SarabunIT๙" w:hAnsi="TH SarabunIT๙" w:cs="TH SarabunIT๙"/>
                <w:color w:val="000000"/>
                <w:sz w:val="28"/>
              </w:rPr>
            </w:pPr>
            <w:r w:rsidRPr="00ED6C7C">
              <w:rPr>
                <w:rFonts w:ascii="TH SarabunIT๙" w:hAnsi="TH SarabunIT๙" w:cs="TH SarabunIT๙"/>
                <w:color w:val="000000"/>
                <w:sz w:val="28"/>
              </w:rPr>
              <w:t xml:space="preserve">11. </w:t>
            </w:r>
            <w:r w:rsidRPr="00ED6C7C">
              <w:rPr>
                <w:rFonts w:ascii="TH SarabunIT๙" w:hAnsi="TH SarabunIT๙" w:cs="TH SarabunIT๙" w:hint="cs"/>
                <w:spacing w:val="-10"/>
                <w:sz w:val="28"/>
                <w:cs/>
              </w:rPr>
              <w:t xml:space="preserve">งบประมาณรวม </w:t>
            </w:r>
            <w:r w:rsidRPr="00ED6C7C">
              <w:rPr>
                <w:rFonts w:ascii="TH SarabunIT๙" w:hAnsi="TH SarabunIT๙" w:cs="TH SarabunIT๙"/>
                <w:spacing w:val="-10"/>
                <w:sz w:val="28"/>
              </w:rPr>
              <w:t>236</w:t>
            </w:r>
            <w:r w:rsidRPr="00ED6C7C">
              <w:rPr>
                <w:rFonts w:ascii="TH SarabunIT๙" w:hAnsi="TH SarabunIT๙" w:cs="TH SarabunIT๙" w:hint="cs"/>
                <w:spacing w:val="-10"/>
                <w:sz w:val="28"/>
                <w:cs/>
              </w:rPr>
              <w:t>,</w:t>
            </w:r>
            <w:r w:rsidRPr="00ED6C7C">
              <w:rPr>
                <w:rFonts w:ascii="TH SarabunIT๙" w:hAnsi="TH SarabunIT๙" w:cs="TH SarabunIT๙"/>
                <w:spacing w:val="-10"/>
                <w:sz w:val="28"/>
              </w:rPr>
              <w:t>60</w:t>
            </w:r>
            <w:r w:rsidRPr="00ED6C7C">
              <w:rPr>
                <w:rFonts w:ascii="TH SarabunIT๙" w:hAnsi="TH SarabunIT๙" w:cs="TH SarabunIT๙" w:hint="cs"/>
                <w:spacing w:val="-10"/>
                <w:sz w:val="28"/>
                <w:cs/>
              </w:rPr>
              <w:t>0,</w:t>
            </w:r>
            <w:r w:rsidRPr="00ED6C7C">
              <w:rPr>
                <w:rFonts w:ascii="TH SarabunIT๙" w:hAnsi="TH SarabunIT๙" w:cs="TH SarabunIT๙"/>
                <w:spacing w:val="-10"/>
                <w:sz w:val="28"/>
              </w:rPr>
              <w:t xml:space="preserve">100 </w:t>
            </w:r>
            <w:r w:rsidRPr="00ED6C7C">
              <w:rPr>
                <w:rFonts w:ascii="TH SarabunIT๙" w:hAnsi="TH SarabunIT๙" w:cs="TH SarabunIT๙" w:hint="cs"/>
                <w:spacing w:val="-10"/>
                <w:sz w:val="28"/>
                <w:cs/>
              </w:rPr>
              <w:t>บาท (สองร้อยสามสิบหกล้านบาทหกแสนหนึ่งร้อยบาทถ้วน)</w:t>
            </w:r>
          </w:p>
          <w:p w:rsidR="00B731D9" w:rsidRDefault="00B731D9" w:rsidP="002A63AD">
            <w:pPr>
              <w:spacing w:after="0" w:line="240" w:lineRule="auto"/>
              <w:ind w:firstLine="567"/>
              <w:jc w:val="thaiDistribute"/>
              <w:rPr>
                <w:rFonts w:ascii="TH SarabunIT๙" w:hAnsi="TH SarabunIT๙" w:cs="TH SarabunIT๙"/>
                <w:color w:val="000000"/>
                <w:sz w:val="28"/>
              </w:rPr>
            </w:pPr>
            <w:r w:rsidRPr="00ED6C7C">
              <w:rPr>
                <w:rFonts w:ascii="TH SarabunIT๙" w:hAnsi="TH SarabunIT๙" w:cs="TH SarabunIT๙"/>
                <w:color w:val="000000"/>
                <w:sz w:val="28"/>
              </w:rPr>
              <w:t xml:space="preserve">12. </w:t>
            </w:r>
            <w:r w:rsidRPr="00ED6C7C">
              <w:rPr>
                <w:rFonts w:ascii="TH SarabunIT๙" w:hAnsi="TH SarabunIT๙" w:cs="TH SarabunIT๙" w:hint="cs"/>
                <w:color w:val="000000"/>
                <w:sz w:val="28"/>
                <w:cs/>
              </w:rPr>
              <w:t>ผลที่คาดว่าจะได้รับกลุ่มเกษตรกร/วิสาหกิจชุมชน/สหกรณ์ที่เข้าร่วมระบบส่งเสริมการเกษตรแบบแปลงใหญ่สามารถบริหารจัดการการผลิตและการตลาดได้อย่างมีประสิทธิภาพ มีความมั่นคงอาชีพ สามารถพึ่งพาตนเองได้</w:t>
            </w:r>
          </w:p>
          <w:p w:rsidR="00B731D9" w:rsidRPr="00ED6C7C" w:rsidRDefault="00B731D9" w:rsidP="002A63AD">
            <w:pPr>
              <w:spacing w:after="0" w:line="240" w:lineRule="auto"/>
              <w:ind w:firstLine="567"/>
              <w:jc w:val="thaiDistribute"/>
              <w:rPr>
                <w:rFonts w:ascii="TH SarabunIT๙" w:hAnsi="TH SarabunIT๙" w:cs="TH SarabunIT๙"/>
                <w:color w:val="000000"/>
                <w:sz w:val="28"/>
              </w:rPr>
            </w:pPr>
            <w:r w:rsidRPr="00ED6C7C">
              <w:rPr>
                <w:rFonts w:ascii="TH SarabunIT๙" w:hAnsi="TH SarabunIT๙" w:cs="TH SarabunIT๙"/>
                <w:color w:val="000000"/>
                <w:sz w:val="28"/>
              </w:rPr>
              <w:t xml:space="preserve">13. </w:t>
            </w:r>
            <w:r w:rsidRPr="00ED6C7C">
              <w:rPr>
                <w:rFonts w:ascii="TH SarabunIT๙" w:hAnsi="TH SarabunIT๙" w:cs="TH SarabunIT๙" w:hint="cs"/>
                <w:sz w:val="28"/>
                <w:cs/>
              </w:rPr>
              <w:t>หน่วยงานรับผิดชอบ</w:t>
            </w:r>
          </w:p>
          <w:p w:rsidR="00B731D9" w:rsidRPr="00ED6C7C" w:rsidRDefault="00B731D9" w:rsidP="002A63AD">
            <w:pPr>
              <w:spacing w:after="0" w:line="240" w:lineRule="auto"/>
              <w:ind w:firstLine="851"/>
              <w:jc w:val="thaiDistribute"/>
              <w:rPr>
                <w:rFonts w:ascii="TH SarabunIT๙" w:hAnsi="TH SarabunIT๙" w:cs="TH SarabunIT๙"/>
                <w:sz w:val="28"/>
              </w:rPr>
            </w:pPr>
            <w:r w:rsidRPr="00ED6C7C">
              <w:rPr>
                <w:rFonts w:ascii="TH SarabunIT๙" w:hAnsi="TH SarabunIT๙" w:cs="TH SarabunIT๙"/>
                <w:color w:val="000000"/>
                <w:sz w:val="28"/>
              </w:rPr>
              <w:t xml:space="preserve"> 13.1 </w:t>
            </w:r>
            <w:r w:rsidRPr="00ED6C7C">
              <w:rPr>
                <w:rFonts w:ascii="TH SarabunIT๙" w:hAnsi="TH SarabunIT๙" w:cs="TH SarabunIT๙" w:hint="cs"/>
                <w:sz w:val="28"/>
                <w:cs/>
              </w:rPr>
              <w:t>หน่วยงานรับผิดชอบหลัก</w:t>
            </w:r>
          </w:p>
          <w:p w:rsidR="00B731D9" w:rsidRPr="00ED6C7C" w:rsidRDefault="00B731D9" w:rsidP="002A63AD">
            <w:pPr>
              <w:spacing w:after="0" w:line="240" w:lineRule="auto"/>
              <w:ind w:firstLine="1418"/>
              <w:jc w:val="thaiDistribute"/>
              <w:rPr>
                <w:rFonts w:ascii="TH SarabunIT๙" w:hAnsi="TH SarabunIT๙" w:cs="TH SarabunIT๙"/>
                <w:sz w:val="28"/>
              </w:rPr>
            </w:pPr>
            <w:r w:rsidRPr="00ED6C7C">
              <w:rPr>
                <w:rFonts w:ascii="TH SarabunIT๙" w:hAnsi="TH SarabunIT๙" w:cs="TH SarabunIT๙" w:hint="cs"/>
                <w:sz w:val="28"/>
                <w:cs/>
              </w:rPr>
              <w:t>1) กรมส่งเสริมการเกษตร</w:t>
            </w:r>
          </w:p>
          <w:p w:rsidR="00B731D9" w:rsidRPr="00ED6C7C" w:rsidRDefault="00B731D9" w:rsidP="002A63AD">
            <w:pPr>
              <w:spacing w:after="0" w:line="240" w:lineRule="auto"/>
              <w:ind w:firstLine="1418"/>
              <w:jc w:val="thaiDistribute"/>
              <w:rPr>
                <w:rFonts w:ascii="TH SarabunIT๙" w:hAnsi="TH SarabunIT๙" w:cs="TH SarabunIT๙"/>
                <w:sz w:val="28"/>
              </w:rPr>
            </w:pPr>
            <w:r w:rsidRPr="00ED6C7C">
              <w:rPr>
                <w:rFonts w:ascii="TH SarabunIT๙" w:hAnsi="TH SarabunIT๙" w:cs="TH SarabunIT๙" w:hint="cs"/>
                <w:sz w:val="28"/>
                <w:cs/>
              </w:rPr>
              <w:t>2) สำนักงานปลัดกระทรวงเกษตรและสหกรณ์</w:t>
            </w:r>
          </w:p>
          <w:p w:rsidR="00B731D9" w:rsidRPr="00ED6C7C" w:rsidRDefault="00B731D9" w:rsidP="002A63AD">
            <w:pPr>
              <w:spacing w:after="0" w:line="240" w:lineRule="auto"/>
              <w:ind w:firstLine="1418"/>
              <w:jc w:val="thaiDistribute"/>
              <w:rPr>
                <w:rFonts w:ascii="TH SarabunIT๙" w:hAnsi="TH SarabunIT๙" w:cs="TH SarabunIT๙"/>
                <w:sz w:val="28"/>
              </w:rPr>
            </w:pPr>
            <w:r w:rsidRPr="00ED6C7C">
              <w:rPr>
                <w:rFonts w:ascii="TH SarabunIT๙" w:hAnsi="TH SarabunIT๙" w:cs="TH SarabunIT๙" w:hint="cs"/>
                <w:sz w:val="28"/>
                <w:cs/>
              </w:rPr>
              <w:t>3) กรมส่งเสริมสหกรณ์</w:t>
            </w:r>
          </w:p>
          <w:p w:rsidR="00B731D9" w:rsidRPr="00ED6C7C" w:rsidRDefault="00B731D9" w:rsidP="002A63AD">
            <w:pPr>
              <w:spacing w:after="0" w:line="240" w:lineRule="auto"/>
              <w:ind w:firstLine="1418"/>
              <w:jc w:val="thaiDistribute"/>
              <w:rPr>
                <w:rFonts w:ascii="TH SarabunIT๙" w:hAnsi="TH SarabunIT๙" w:cs="TH SarabunIT๙"/>
                <w:sz w:val="28"/>
              </w:rPr>
            </w:pPr>
            <w:r w:rsidRPr="00ED6C7C">
              <w:rPr>
                <w:rFonts w:ascii="TH SarabunIT๙" w:hAnsi="TH SarabunIT๙" w:cs="TH SarabunIT๙"/>
                <w:sz w:val="28"/>
              </w:rPr>
              <w:t>4</w:t>
            </w:r>
            <w:r w:rsidRPr="00ED6C7C">
              <w:rPr>
                <w:rFonts w:ascii="TH SarabunIT๙" w:hAnsi="TH SarabunIT๙" w:cs="TH SarabunIT๙" w:hint="cs"/>
                <w:sz w:val="28"/>
                <w:cs/>
              </w:rPr>
              <w:t>) กรมตรวจบัญชีสหกรณ์</w:t>
            </w:r>
          </w:p>
          <w:p w:rsidR="00B731D9" w:rsidRDefault="00B731D9" w:rsidP="002A63AD">
            <w:pPr>
              <w:spacing w:after="0" w:line="240" w:lineRule="auto"/>
              <w:ind w:firstLine="1418"/>
              <w:jc w:val="thaiDistribute"/>
              <w:rPr>
                <w:rFonts w:ascii="TH SarabunIT๙" w:hAnsi="TH SarabunIT๙" w:cs="TH SarabunIT๙"/>
                <w:color w:val="000000"/>
                <w:sz w:val="28"/>
              </w:rPr>
            </w:pPr>
            <w:r w:rsidRPr="00ED6C7C">
              <w:rPr>
                <w:rFonts w:ascii="TH SarabunIT๙" w:hAnsi="TH SarabunIT๙" w:cs="TH SarabunIT๙" w:hint="cs"/>
                <w:sz w:val="28"/>
                <w:cs/>
              </w:rPr>
              <w:t>5) ธนาคารเพื่อการเกษตรและสหกรณ์การเกษตร</w:t>
            </w:r>
          </w:p>
          <w:p w:rsidR="00B731D9" w:rsidRPr="00ED6C7C" w:rsidRDefault="00B731D9" w:rsidP="002A63AD">
            <w:pPr>
              <w:spacing w:after="0" w:line="240" w:lineRule="auto"/>
              <w:ind w:firstLine="851"/>
              <w:jc w:val="thaiDistribute"/>
              <w:rPr>
                <w:rFonts w:ascii="TH SarabunIT๙" w:hAnsi="TH SarabunIT๙" w:cs="TH SarabunIT๙"/>
                <w:sz w:val="28"/>
              </w:rPr>
            </w:pPr>
            <w:r w:rsidRPr="00ED6C7C">
              <w:rPr>
                <w:rFonts w:ascii="TH SarabunIT๙" w:hAnsi="TH SarabunIT๙" w:cs="TH SarabunIT๙"/>
                <w:color w:val="000000"/>
                <w:sz w:val="28"/>
              </w:rPr>
              <w:t xml:space="preserve"> 13.2 </w:t>
            </w:r>
            <w:r w:rsidRPr="00ED6C7C">
              <w:rPr>
                <w:rFonts w:ascii="TH SarabunIT๙" w:hAnsi="TH SarabunIT๙" w:cs="TH SarabunIT๙" w:hint="cs"/>
                <w:sz w:val="28"/>
                <w:cs/>
              </w:rPr>
              <w:t>หน่วยงานสนับสนุน</w:t>
            </w:r>
          </w:p>
          <w:p w:rsidR="00B731D9" w:rsidRPr="00ED6C7C" w:rsidRDefault="00B731D9" w:rsidP="002A63AD">
            <w:pPr>
              <w:spacing w:after="0" w:line="240" w:lineRule="auto"/>
              <w:ind w:firstLine="1418"/>
              <w:jc w:val="thaiDistribute"/>
              <w:rPr>
                <w:rFonts w:ascii="TH SarabunIT๙" w:hAnsi="TH SarabunIT๙" w:cs="TH SarabunIT๙"/>
                <w:sz w:val="28"/>
              </w:rPr>
            </w:pPr>
            <w:r w:rsidRPr="00ED6C7C">
              <w:rPr>
                <w:rFonts w:ascii="TH SarabunIT๙" w:hAnsi="TH SarabunIT๙" w:cs="TH SarabunIT๙" w:hint="cs"/>
                <w:sz w:val="28"/>
                <w:cs/>
              </w:rPr>
              <w:t>1) หน่วยงานในสังกัดกระทรวงเกษตรและสหกรณ์</w:t>
            </w:r>
          </w:p>
          <w:p w:rsidR="00B731D9" w:rsidRPr="00ED6C7C" w:rsidRDefault="00B731D9" w:rsidP="002A63AD">
            <w:pPr>
              <w:spacing w:after="120" w:line="240" w:lineRule="auto"/>
              <w:ind w:firstLine="1418"/>
              <w:jc w:val="thaiDistribute"/>
              <w:rPr>
                <w:rFonts w:ascii="TH SarabunIT๙" w:hAnsi="TH SarabunIT๙" w:cs="TH SarabunIT๙"/>
                <w:color w:val="000000"/>
                <w:sz w:val="28"/>
              </w:rPr>
            </w:pPr>
            <w:r w:rsidRPr="00ED6C7C">
              <w:rPr>
                <w:rFonts w:ascii="TH SarabunIT๙" w:hAnsi="TH SarabunIT๙" w:cs="TH SarabunIT๙" w:hint="cs"/>
                <w:sz w:val="28"/>
                <w:cs/>
              </w:rPr>
              <w:t>2) หน่วยงานที่เกี่ยวข้อง ได้แก่ สำนักงบประมาณ กระทรวงพาณิชย์ กระทรวงอุตสาหกรรม และภาคเอกชน ฯลฯ</w:t>
            </w:r>
          </w:p>
          <w:p w:rsidR="00B731D9" w:rsidRDefault="00B731D9" w:rsidP="002A63AD">
            <w:pPr>
              <w:spacing w:after="0" w:line="240" w:lineRule="auto"/>
              <w:jc w:val="thaiDistribute"/>
              <w:rPr>
                <w:rFonts w:ascii="TH SarabunIT๙" w:hAnsi="TH SarabunIT๙" w:cs="TH SarabunIT๙"/>
                <w:sz w:val="28"/>
              </w:rPr>
            </w:pPr>
            <w:r w:rsidRPr="00411FBA">
              <w:rPr>
                <w:rFonts w:ascii="TH SarabunIT๙" w:hAnsi="TH SarabunIT๙" w:cs="TH SarabunIT๙"/>
                <w:b/>
                <w:bCs/>
                <w:color w:val="000000"/>
                <w:sz w:val="28"/>
                <w:cs/>
              </w:rPr>
              <w:t>มติ ครม.</w:t>
            </w:r>
            <w:r w:rsidRPr="00411FBA">
              <w:rPr>
                <w:rFonts w:ascii="TH SarabunIT๙" w:hAnsi="TH SarabunIT๙" w:cs="TH SarabunIT๙"/>
                <w:b/>
                <w:bCs/>
                <w:color w:val="000000"/>
                <w:sz w:val="28"/>
              </w:rPr>
              <w:t xml:space="preserve"> :</w:t>
            </w:r>
            <w:r w:rsidRPr="00411FBA">
              <w:rPr>
                <w:rFonts w:ascii="TH SarabunIT๙" w:hAnsi="TH SarabunIT๙" w:cs="TH SarabunIT๙"/>
                <w:sz w:val="28"/>
              </w:rPr>
              <w:t xml:space="preserve"> </w:t>
            </w:r>
            <w:r w:rsidR="005162FF">
              <w:rPr>
                <w:rFonts w:ascii="TH SarabunIT๙" w:hAnsi="TH SarabunIT๙" w:cs="TH SarabunIT๙" w:hint="cs"/>
                <w:sz w:val="28"/>
                <w:cs/>
              </w:rPr>
              <w:t>1</w:t>
            </w:r>
            <w:r w:rsidR="005162FF" w:rsidRPr="005162FF">
              <w:rPr>
                <w:rFonts w:ascii="TH SarabunIT๙" w:hAnsi="TH SarabunIT๙" w:cs="TH SarabunIT๙" w:hint="cs"/>
                <w:spacing w:val="-20"/>
                <w:sz w:val="28"/>
                <w:cs/>
              </w:rPr>
              <w:t>. อนุมัติตามที่ กษ. เสนอ</w:t>
            </w:r>
            <w:r w:rsidR="005162FF">
              <w:rPr>
                <w:rFonts w:ascii="TH SarabunIT๙" w:hAnsi="TH SarabunIT๙" w:cs="TH SarabunIT๙" w:hint="cs"/>
                <w:sz w:val="28"/>
                <w:cs/>
              </w:rPr>
              <w:t xml:space="preserve"> ส่วนเรื่องงบประมาณให้เป็นไปตามความเห็นของ สงป. และให้ กษ. รับความเห็นของ กค. สงป. และ สศช. ไปพิจารณาดำเนินการต่อไปด้วย</w:t>
            </w:r>
          </w:p>
          <w:p w:rsidR="005162FF" w:rsidRPr="00784C9D" w:rsidRDefault="005162FF" w:rsidP="005162FF">
            <w:pPr>
              <w:spacing w:after="0" w:line="240" w:lineRule="auto"/>
              <w:ind w:firstLine="709"/>
              <w:jc w:val="thaiDistribute"/>
              <w:rPr>
                <w:rFonts w:ascii="TH SarabunIT๙" w:hAnsi="TH SarabunIT๙" w:cs="TH SarabunIT๙"/>
                <w:sz w:val="28"/>
                <w:cs/>
              </w:rPr>
            </w:pPr>
            <w:r>
              <w:rPr>
                <w:rFonts w:ascii="TH SarabunIT๙" w:hAnsi="TH SarabunIT๙" w:cs="TH SarabunIT๙" w:hint="cs"/>
                <w:sz w:val="28"/>
                <w:cs/>
              </w:rPr>
              <w:t xml:space="preserve"> 2. ให้ กษ. กำหนด </w:t>
            </w:r>
            <w:r>
              <w:rPr>
                <w:rFonts w:ascii="TH SarabunIT๙" w:hAnsi="TH SarabunIT๙" w:cs="TH SarabunIT๙"/>
                <w:sz w:val="28"/>
              </w:rPr>
              <w:t xml:space="preserve">Roadmap </w:t>
            </w:r>
            <w:r>
              <w:rPr>
                <w:rFonts w:ascii="TH SarabunIT๙" w:hAnsi="TH SarabunIT๙" w:cs="TH SarabunIT๙" w:hint="cs"/>
                <w:sz w:val="28"/>
                <w:cs/>
              </w:rPr>
              <w:t>การดำเนินการและผลสัมฤทธิ์ของโครงการให้ชัดเจน ทั้งนี้ หากการดำเนินโครงการไม่มีความคืบหน้าให้ กษ. พิจารณาทบทวน/เปลี่ยนแปลงแนวทางการดำเนินโครงการดังกล่าว</w:t>
            </w:r>
          </w:p>
        </w:tc>
        <w:tc>
          <w:tcPr>
            <w:tcW w:w="5533" w:type="dxa"/>
            <w:tcBorders>
              <w:top w:val="single" w:sz="4" w:space="0" w:color="000000"/>
              <w:left w:val="single" w:sz="4" w:space="0" w:color="000000"/>
              <w:bottom w:val="single" w:sz="4" w:space="0" w:color="000000"/>
              <w:right w:val="single" w:sz="4" w:space="0" w:color="000000"/>
            </w:tcBorders>
          </w:tcPr>
          <w:p w:rsidR="00B731D9" w:rsidRDefault="00B731D9" w:rsidP="002A63AD">
            <w:pPr>
              <w:spacing w:after="0" w:line="240" w:lineRule="auto"/>
              <w:rPr>
                <w:rFonts w:ascii="TH SarabunIT๙" w:hAnsi="TH SarabunIT๙" w:cs="TH SarabunIT๙"/>
                <w:b/>
                <w:bCs/>
                <w:color w:val="000000"/>
                <w:sz w:val="28"/>
              </w:rPr>
            </w:pPr>
          </w:p>
          <w:p w:rsidR="00B731D9" w:rsidRPr="00EA3169" w:rsidRDefault="00B731D9" w:rsidP="002A63AD">
            <w:pPr>
              <w:spacing w:after="0" w:line="240" w:lineRule="auto"/>
              <w:jc w:val="thaiDistribute"/>
              <w:rPr>
                <w:rFonts w:ascii="TH SarabunIT๙" w:hAnsi="TH SarabunIT๙" w:cs="TH SarabunIT๙"/>
                <w:sz w:val="28"/>
                <w:cs/>
              </w:rPr>
            </w:pPr>
            <w:r>
              <w:rPr>
                <w:rFonts w:ascii="TH SarabunIT๙" w:hAnsi="TH SarabunIT๙" w:cs="TH SarabunIT๙"/>
                <w:b/>
                <w:bCs/>
                <w:color w:val="000000"/>
                <w:sz w:val="28"/>
                <w:cs/>
              </w:rPr>
              <w:t>หน่วยงานที่รับผิดชอบ</w:t>
            </w:r>
            <w:r>
              <w:rPr>
                <w:rFonts w:ascii="TH SarabunIT๙" w:hAnsi="TH SarabunIT๙" w:cs="TH SarabunIT๙"/>
                <w:color w:val="000000"/>
                <w:sz w:val="28"/>
                <w:cs/>
              </w:rPr>
              <w:t xml:space="preserve"> </w:t>
            </w:r>
            <w:r>
              <w:rPr>
                <w:rFonts w:ascii="TH SarabunIT๙" w:hAnsi="TH SarabunIT๙" w:cs="TH SarabunIT๙"/>
                <w:color w:val="000000"/>
                <w:sz w:val="28"/>
              </w:rPr>
              <w:t xml:space="preserve">: </w:t>
            </w:r>
            <w:r>
              <w:rPr>
                <w:rFonts w:ascii="TH SarabunIT๙" w:hAnsi="TH SarabunIT๙" w:cs="TH SarabunIT๙" w:hint="cs"/>
                <w:sz w:val="28"/>
                <w:cs/>
              </w:rPr>
              <w:t>กษ. (กสก.)</w:t>
            </w:r>
          </w:p>
          <w:p w:rsidR="00B731D9" w:rsidRDefault="00B731D9" w:rsidP="002A63AD">
            <w:pPr>
              <w:spacing w:after="0" w:line="240" w:lineRule="auto"/>
              <w:rPr>
                <w:rFonts w:ascii="TH SarabunIT๙" w:hAnsi="TH SarabunIT๙" w:cs="TH SarabunIT๙"/>
                <w:color w:val="000000"/>
                <w:sz w:val="28"/>
                <w:cs/>
              </w:rPr>
            </w:pPr>
          </w:p>
          <w:p w:rsidR="00B731D9" w:rsidRDefault="00B731D9" w:rsidP="002A63AD">
            <w:pPr>
              <w:spacing w:after="120" w:line="240" w:lineRule="auto"/>
              <w:rPr>
                <w:rFonts w:ascii="TH SarabunIT๙" w:hAnsi="TH SarabunIT๙" w:cs="TH SarabunIT๙"/>
                <w:b/>
                <w:bCs/>
                <w:color w:val="000000"/>
                <w:sz w:val="28"/>
              </w:rPr>
            </w:pPr>
            <w:r>
              <w:rPr>
                <w:rFonts w:ascii="TH SarabunIT๙" w:hAnsi="TH SarabunIT๙" w:cs="TH SarabunIT๙"/>
                <w:b/>
                <w:bCs/>
                <w:color w:val="000000"/>
                <w:sz w:val="28"/>
                <w:cs/>
              </w:rPr>
              <w:t xml:space="preserve">ประโยชน์ที่ได้รับ </w:t>
            </w:r>
            <w:r>
              <w:rPr>
                <w:rFonts w:ascii="TH SarabunIT๙" w:hAnsi="TH SarabunIT๙" w:cs="TH SarabunIT๙"/>
                <w:b/>
                <w:bCs/>
                <w:color w:val="000000"/>
                <w:sz w:val="28"/>
              </w:rPr>
              <w:t xml:space="preserve">: </w:t>
            </w:r>
          </w:p>
          <w:p w:rsidR="00B731D9" w:rsidRPr="008400A1" w:rsidRDefault="00B731D9" w:rsidP="002A63AD">
            <w:pPr>
              <w:spacing w:after="120" w:line="240" w:lineRule="auto"/>
              <w:ind w:firstLine="737"/>
              <w:jc w:val="thaiDistribute"/>
              <w:rPr>
                <w:rFonts w:ascii="TH SarabunIT๙" w:hAnsi="TH SarabunIT๙" w:cs="TH SarabunIT๙"/>
                <w:color w:val="000000"/>
                <w:sz w:val="24"/>
                <w:szCs w:val="24"/>
                <w:cs/>
              </w:rPr>
            </w:pPr>
            <w:r w:rsidRPr="008400A1">
              <w:rPr>
                <w:rFonts w:ascii="TH SarabunIT๙" w:hAnsi="TH SarabunIT๙" w:cs="TH SarabunIT๙" w:hint="cs"/>
                <w:sz w:val="28"/>
                <w:cs/>
              </w:rPr>
              <w:t>กลุ่มเกษตรกร/วิสาหกิจชุมชน/สหกรณ์ที่เข้าร่วมระบบส่งเสริมการเกษตรแบบแปลงใหญ่สามารถบริหารจัดการการผลิตและการตลาดได้อย่างมีประสิทธิภาพ มีความมั่นคงอาชีพ สามารถพึ่งพาตนเองได้</w:t>
            </w:r>
          </w:p>
          <w:p w:rsidR="00B731D9" w:rsidRDefault="00B731D9" w:rsidP="002A63AD">
            <w:pPr>
              <w:spacing w:after="120" w:line="240" w:lineRule="auto"/>
              <w:rPr>
                <w:rFonts w:ascii="TH SarabunIT๙" w:hAnsi="TH SarabunIT๙" w:cs="TH SarabunIT๙"/>
                <w:b/>
                <w:bCs/>
                <w:color w:val="000000"/>
                <w:sz w:val="28"/>
              </w:rPr>
            </w:pPr>
            <w:r>
              <w:rPr>
                <w:rFonts w:ascii="TH SarabunIT๙" w:hAnsi="TH SarabunIT๙" w:cs="TH SarabunIT๙"/>
                <w:b/>
                <w:bCs/>
                <w:color w:val="000000"/>
                <w:sz w:val="28"/>
                <w:cs/>
              </w:rPr>
              <w:t>กำหนดรายงานผลการปฏิบัติเพื่อเสนอ ครม.</w:t>
            </w:r>
            <w:r>
              <w:rPr>
                <w:rFonts w:ascii="TH SarabunIT๙" w:hAnsi="TH SarabunIT๙" w:cs="TH SarabunIT๙"/>
                <w:b/>
                <w:bCs/>
                <w:color w:val="000000"/>
                <w:sz w:val="28"/>
              </w:rPr>
              <w:t xml:space="preserve"> : </w:t>
            </w:r>
          </w:p>
          <w:p w:rsidR="00B731D9" w:rsidRPr="00455BB2" w:rsidRDefault="00B731D9" w:rsidP="002A63AD">
            <w:pPr>
              <w:spacing w:after="0" w:line="240" w:lineRule="auto"/>
              <w:ind w:firstLine="739"/>
              <w:rPr>
                <w:rFonts w:ascii="TH SarabunIT๙" w:hAnsi="TH SarabunIT๙" w:cs="TH SarabunIT๙"/>
                <w:color w:val="000000"/>
                <w:sz w:val="28"/>
              </w:rPr>
            </w:pPr>
            <w:r w:rsidRPr="00455BB2">
              <w:rPr>
                <w:rFonts w:ascii="TH SarabunIT๙" w:hAnsi="TH SarabunIT๙" w:cs="TH SarabunIT๙" w:hint="cs"/>
                <w:color w:val="000000"/>
                <w:sz w:val="28"/>
                <w:cs/>
              </w:rPr>
              <w:t>-</w:t>
            </w:r>
          </w:p>
        </w:tc>
      </w:tr>
    </w:tbl>
    <w:p w:rsidR="00B731D9" w:rsidRDefault="00B731D9" w:rsidP="00C54026">
      <w:pPr>
        <w:rPr>
          <w:rFonts w:ascii="TH SarabunIT๙" w:hAnsi="TH SarabunIT๙" w:cs="TH SarabunIT๙"/>
          <w:sz w:val="28"/>
          <w:szCs w:val="36"/>
        </w:rPr>
      </w:pPr>
    </w:p>
    <w:p w:rsidR="00B731D9" w:rsidRDefault="00B731D9">
      <w:pPr>
        <w:rPr>
          <w:rFonts w:ascii="TH SarabunIT๙" w:hAnsi="TH SarabunIT๙" w:cs="TH SarabunIT๙"/>
          <w:sz w:val="28"/>
          <w:szCs w:val="36"/>
        </w:rPr>
      </w:pPr>
      <w:r>
        <w:rPr>
          <w:rFonts w:ascii="TH SarabunIT๙" w:hAnsi="TH SarabunIT๙" w:cs="TH SarabunIT๙"/>
          <w:sz w:val="28"/>
          <w:szCs w:val="36"/>
        </w:rPr>
        <w:br w:type="page"/>
      </w:r>
    </w:p>
    <w:p w:rsidR="00C90ED7" w:rsidRPr="00C90ED7" w:rsidRDefault="00C90ED7" w:rsidP="00C90ED7">
      <w:pPr>
        <w:spacing w:after="0"/>
        <w:jc w:val="center"/>
        <w:rPr>
          <w:rFonts w:ascii="TH SarabunIT๙" w:hAnsi="TH SarabunIT๙" w:cs="TH SarabunIT๙"/>
          <w:b/>
          <w:bCs/>
          <w:color w:val="000000"/>
          <w:sz w:val="28"/>
        </w:rPr>
      </w:pPr>
      <w:r w:rsidRPr="00C90ED7">
        <w:rPr>
          <w:rFonts w:ascii="TH SarabunIT๙" w:hAnsi="TH SarabunIT๙" w:cs="TH SarabunIT๙"/>
          <w:b/>
          <w:bCs/>
          <w:color w:val="000000"/>
          <w:sz w:val="28"/>
          <w:cs/>
        </w:rPr>
        <w:lastRenderedPageBreak/>
        <w:t>ผลการประชุมคณะรัฐมนตรี</w:t>
      </w:r>
    </w:p>
    <w:p w:rsidR="00C90ED7" w:rsidRPr="00C90ED7" w:rsidRDefault="00C90ED7" w:rsidP="00C90ED7">
      <w:pPr>
        <w:spacing w:after="0"/>
        <w:jc w:val="center"/>
        <w:rPr>
          <w:rFonts w:ascii="TH SarabunIT๙" w:hAnsi="TH SarabunIT๙" w:cs="TH SarabunIT๙"/>
          <w:b/>
          <w:bCs/>
          <w:sz w:val="28"/>
        </w:rPr>
      </w:pPr>
      <w:r w:rsidRPr="00C90ED7">
        <w:rPr>
          <w:rFonts w:ascii="TH SarabunIT๙" w:hAnsi="TH SarabunIT๙" w:cs="TH SarabunIT๙"/>
          <w:b/>
          <w:bCs/>
          <w:sz w:val="28"/>
          <w:cs/>
        </w:rPr>
        <w:t>ครั้งที่ 34/2559 วันอังคาร ที่ 30 สิงหาคม 2559</w:t>
      </w:r>
    </w:p>
    <w:p w:rsidR="00C90ED7" w:rsidRPr="00C90ED7" w:rsidRDefault="00C90ED7" w:rsidP="00C90ED7">
      <w:pPr>
        <w:spacing w:after="0"/>
        <w:jc w:val="center"/>
        <w:rPr>
          <w:rFonts w:ascii="TH SarabunIT๙" w:hAnsi="TH SarabunIT๙" w:cs="TH SarabunIT๙"/>
          <w:b/>
          <w:bCs/>
          <w:color w:val="000000"/>
          <w:sz w:val="28"/>
        </w:rPr>
      </w:pPr>
      <w:r w:rsidRPr="00C90ED7">
        <w:rPr>
          <w:rFonts w:ascii="TH SarabunIT๙" w:hAnsi="TH SarabunIT๙" w:cs="TH SarabunIT๙"/>
          <w:b/>
          <w:bCs/>
          <w:color w:val="000000"/>
          <w:sz w:val="28"/>
          <w:cs/>
        </w:rPr>
        <w:t>กระทรวงเกษตรและสหกรณ์</w:t>
      </w:r>
    </w:p>
    <w:p w:rsidR="00C90ED7" w:rsidRPr="00C90ED7" w:rsidRDefault="00C90ED7" w:rsidP="00C90ED7">
      <w:pPr>
        <w:spacing w:after="0" w:line="240" w:lineRule="auto"/>
        <w:rPr>
          <w:rFonts w:ascii="TH SarabunIT๙" w:hAnsi="TH SarabunIT๙" w:cs="TH SarabunIT๙"/>
          <w:b/>
          <w:bCs/>
          <w:color w:val="FF0000"/>
          <w:sz w:val="28"/>
        </w:rPr>
      </w:pPr>
      <w:r w:rsidRPr="00C90ED7">
        <w:rPr>
          <w:rFonts w:ascii="TH SarabunIT๙" w:hAnsi="TH SarabunIT๙" w:cs="TH SarabunIT๙"/>
          <w:b/>
          <w:bCs/>
          <w:sz w:val="28"/>
          <w:cs/>
        </w:rPr>
        <w:t>เรื่องเพื่อทราบเป็นข้อมูล (กษ. เจ้าของเรื่อง)</w:t>
      </w:r>
    </w:p>
    <w:tbl>
      <w:tblPr>
        <w:tblW w:w="1445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31"/>
        <w:gridCol w:w="5528"/>
      </w:tblGrid>
      <w:tr w:rsidR="00C90ED7" w:rsidRPr="00C90ED7" w:rsidTr="002A63AD">
        <w:tc>
          <w:tcPr>
            <w:tcW w:w="8931" w:type="dxa"/>
          </w:tcPr>
          <w:p w:rsidR="00C90ED7" w:rsidRPr="00C90ED7" w:rsidRDefault="00C90ED7" w:rsidP="002A63AD">
            <w:pPr>
              <w:spacing w:after="0" w:line="240" w:lineRule="auto"/>
              <w:jc w:val="center"/>
              <w:rPr>
                <w:rFonts w:ascii="TH SarabunIT๙" w:hAnsi="TH SarabunIT๙" w:cs="TH SarabunIT๙"/>
                <w:b/>
                <w:bCs/>
                <w:color w:val="000000"/>
                <w:sz w:val="28"/>
              </w:rPr>
            </w:pPr>
            <w:r w:rsidRPr="00C90ED7">
              <w:rPr>
                <w:rFonts w:ascii="TH SarabunIT๙" w:hAnsi="TH SarabunIT๙" w:cs="TH SarabunIT๙"/>
                <w:b/>
                <w:bCs/>
                <w:color w:val="000000"/>
                <w:sz w:val="28"/>
                <w:cs/>
              </w:rPr>
              <w:t>เรื่อง/สารัตถะ/มติ/อื่นๆ</w:t>
            </w:r>
          </w:p>
        </w:tc>
        <w:tc>
          <w:tcPr>
            <w:tcW w:w="5528" w:type="dxa"/>
          </w:tcPr>
          <w:p w:rsidR="00C90ED7" w:rsidRPr="00C90ED7" w:rsidRDefault="00C90ED7" w:rsidP="002A63AD">
            <w:pPr>
              <w:spacing w:after="0" w:line="240" w:lineRule="auto"/>
              <w:jc w:val="center"/>
              <w:rPr>
                <w:rFonts w:ascii="TH SarabunIT๙" w:hAnsi="TH SarabunIT๙" w:cs="TH SarabunIT๙"/>
                <w:b/>
                <w:bCs/>
                <w:color w:val="000000"/>
                <w:sz w:val="28"/>
              </w:rPr>
            </w:pPr>
            <w:r w:rsidRPr="00C90ED7">
              <w:rPr>
                <w:rFonts w:ascii="TH SarabunIT๙" w:hAnsi="TH SarabunIT๙" w:cs="TH SarabunIT๙"/>
                <w:b/>
                <w:bCs/>
                <w:color w:val="000000"/>
                <w:sz w:val="28"/>
                <w:cs/>
              </w:rPr>
              <w:t>หน่วยงานที่รับผิดชอบ/เจ้าของเรื่อง</w:t>
            </w:r>
          </w:p>
        </w:tc>
      </w:tr>
      <w:tr w:rsidR="00C90ED7" w:rsidRPr="00C90ED7" w:rsidTr="002A63AD">
        <w:trPr>
          <w:trHeight w:val="6477"/>
        </w:trPr>
        <w:tc>
          <w:tcPr>
            <w:tcW w:w="8931" w:type="dxa"/>
          </w:tcPr>
          <w:p w:rsidR="00C90ED7" w:rsidRPr="00C90ED7" w:rsidRDefault="00C90ED7" w:rsidP="002A63AD">
            <w:pPr>
              <w:spacing w:afterLines="20" w:line="240" w:lineRule="auto"/>
              <w:rPr>
                <w:rFonts w:ascii="TH SarabunIT๙" w:hAnsi="TH SarabunIT๙" w:cs="TH SarabunIT๙"/>
                <w:b/>
                <w:bCs/>
                <w:color w:val="000000"/>
                <w:sz w:val="28"/>
                <w:cs/>
              </w:rPr>
            </w:pPr>
            <w:r w:rsidRPr="00C90ED7">
              <w:rPr>
                <w:rFonts w:ascii="TH SarabunIT๙" w:hAnsi="TH SarabunIT๙" w:cs="TH SarabunIT๙"/>
                <w:b/>
                <w:bCs/>
                <w:color w:val="000000"/>
                <w:sz w:val="28"/>
                <w:cs/>
              </w:rPr>
              <w:t>300859</w:t>
            </w:r>
          </w:p>
          <w:p w:rsidR="00C90ED7" w:rsidRPr="00C90ED7" w:rsidRDefault="00C90ED7" w:rsidP="002A63AD">
            <w:pPr>
              <w:spacing w:afterLines="20" w:line="240" w:lineRule="auto"/>
              <w:ind w:left="567" w:hanging="567"/>
              <w:rPr>
                <w:rFonts w:ascii="TH SarabunIT๙" w:hAnsi="TH SarabunIT๙" w:cs="TH SarabunIT๙"/>
                <w:b/>
                <w:bCs/>
                <w:color w:val="000000"/>
                <w:sz w:val="28"/>
              </w:rPr>
            </w:pPr>
          </w:p>
          <w:p w:rsidR="00C90ED7" w:rsidRPr="00C90ED7" w:rsidRDefault="00C90ED7" w:rsidP="002A63AD">
            <w:pPr>
              <w:spacing w:after="0" w:line="240" w:lineRule="auto"/>
              <w:jc w:val="thaiDistribute"/>
              <w:rPr>
                <w:rFonts w:ascii="TH SarabunIT๙" w:hAnsi="TH SarabunIT๙" w:cs="TH SarabunIT๙"/>
                <w:color w:val="000000"/>
                <w:sz w:val="28"/>
                <w:cs/>
              </w:rPr>
            </w:pPr>
            <w:r w:rsidRPr="00C90ED7">
              <w:rPr>
                <w:rFonts w:ascii="TH SarabunIT๙" w:hAnsi="TH SarabunIT๙" w:cs="TH SarabunIT๙"/>
                <w:b/>
                <w:bCs/>
                <w:color w:val="000000"/>
                <w:sz w:val="28"/>
                <w:cs/>
              </w:rPr>
              <w:t>เรื่อง</w:t>
            </w:r>
            <w:r w:rsidRPr="00C90ED7">
              <w:rPr>
                <w:rFonts w:ascii="TH SarabunIT๙" w:hAnsi="TH SarabunIT๙" w:cs="TH SarabunIT๙"/>
                <w:color w:val="000000"/>
                <w:sz w:val="28"/>
                <w:cs/>
              </w:rPr>
              <w:t xml:space="preserve"> </w:t>
            </w:r>
            <w:r w:rsidRPr="00C90ED7">
              <w:rPr>
                <w:rFonts w:ascii="TH SarabunIT๙" w:hAnsi="TH SarabunIT๙" w:cs="TH SarabunIT๙"/>
                <w:b/>
                <w:bCs/>
                <w:color w:val="000000"/>
                <w:sz w:val="28"/>
              </w:rPr>
              <w:t>:</w:t>
            </w:r>
            <w:r w:rsidRPr="00C90ED7">
              <w:rPr>
                <w:rFonts w:ascii="TH SarabunIT๙" w:hAnsi="TH SarabunIT๙" w:cs="TH SarabunIT๙"/>
                <w:b/>
                <w:bCs/>
                <w:color w:val="000000"/>
                <w:sz w:val="28"/>
                <w:cs/>
              </w:rPr>
              <w:t xml:space="preserve"> </w:t>
            </w:r>
            <w:r w:rsidRPr="00C90ED7">
              <w:rPr>
                <w:rFonts w:ascii="TH SarabunIT๙" w:hAnsi="TH SarabunIT๙" w:cs="TH SarabunIT๙"/>
                <w:color w:val="000000"/>
                <w:sz w:val="28"/>
                <w:cs/>
              </w:rPr>
              <w:t>ดัชนีราคาและผลผลิตสินค้าเกษตรเดือนกรกฎาคม 2559 และแนวโน้มเดือนสิงหาคม 2559</w:t>
            </w:r>
          </w:p>
          <w:p w:rsidR="00C90ED7" w:rsidRPr="00C90ED7" w:rsidRDefault="00C90ED7" w:rsidP="002A63AD">
            <w:pPr>
              <w:spacing w:after="0" w:line="240" w:lineRule="auto"/>
              <w:jc w:val="thaiDistribute"/>
              <w:rPr>
                <w:rFonts w:ascii="TH SarabunIT๙" w:hAnsi="TH SarabunIT๙" w:cs="TH SarabunIT๙"/>
                <w:color w:val="000000"/>
                <w:sz w:val="28"/>
              </w:rPr>
            </w:pPr>
          </w:p>
          <w:p w:rsidR="00C90ED7" w:rsidRPr="00C90ED7" w:rsidRDefault="00C90ED7" w:rsidP="002A63AD">
            <w:pPr>
              <w:spacing w:after="120" w:line="240" w:lineRule="auto"/>
              <w:ind w:left="34"/>
              <w:jc w:val="thaiDistribute"/>
              <w:rPr>
                <w:rFonts w:ascii="TH SarabunIT๙" w:hAnsi="TH SarabunIT๙" w:cs="TH SarabunIT๙"/>
                <w:color w:val="000000"/>
                <w:sz w:val="28"/>
                <w:u w:val="single"/>
              </w:rPr>
            </w:pPr>
            <w:r w:rsidRPr="00C90ED7">
              <w:rPr>
                <w:rFonts w:ascii="TH SarabunIT๙" w:hAnsi="TH SarabunIT๙" w:cs="TH SarabunIT๙"/>
                <w:b/>
                <w:bCs/>
                <w:color w:val="000000"/>
                <w:sz w:val="28"/>
                <w:cs/>
              </w:rPr>
              <w:t xml:space="preserve">สารัตถะ </w:t>
            </w:r>
            <w:r w:rsidRPr="00C90ED7">
              <w:rPr>
                <w:rFonts w:ascii="TH SarabunIT๙" w:hAnsi="TH SarabunIT๙" w:cs="TH SarabunIT๙"/>
                <w:b/>
                <w:bCs/>
                <w:color w:val="000000"/>
                <w:spacing w:val="-18"/>
                <w:sz w:val="28"/>
              </w:rPr>
              <w:t>:</w:t>
            </w:r>
            <w:r w:rsidRPr="00C90ED7">
              <w:rPr>
                <w:rFonts w:ascii="TH SarabunIT๙" w:hAnsi="TH SarabunIT๙" w:cs="TH SarabunIT๙"/>
                <w:color w:val="000000"/>
                <w:spacing w:val="-18"/>
                <w:sz w:val="28"/>
              </w:rPr>
              <w:t xml:space="preserve"> </w:t>
            </w:r>
            <w:r w:rsidRPr="00C90ED7">
              <w:rPr>
                <w:rFonts w:ascii="TH SarabunIT๙" w:hAnsi="TH SarabunIT๙" w:cs="TH SarabunIT๙"/>
                <w:color w:val="000000"/>
                <w:sz w:val="28"/>
                <w:cs/>
              </w:rPr>
              <w:t>กษ. เสนอ ครม. เพื่อทราบดัชนีราคาและผลผลิตสินค้าเกษตรเดือนกรกฎาคม 2559 และแนวโน้มเดือนสิงหาคม 2559</w:t>
            </w:r>
          </w:p>
          <w:p w:rsidR="00C90ED7" w:rsidRPr="00C90ED7" w:rsidRDefault="00C90ED7" w:rsidP="002A63AD">
            <w:pPr>
              <w:spacing w:after="0" w:line="240" w:lineRule="auto"/>
              <w:ind w:left="743" w:hanging="283"/>
              <w:jc w:val="thaiDistribute"/>
              <w:rPr>
                <w:rFonts w:ascii="TH SarabunIT๙" w:hAnsi="TH SarabunIT๙" w:cs="TH SarabunIT๙"/>
                <w:color w:val="000000"/>
                <w:sz w:val="28"/>
                <w:u w:val="single"/>
              </w:rPr>
            </w:pPr>
            <w:r w:rsidRPr="00C90ED7">
              <w:rPr>
                <w:rFonts w:ascii="TH SarabunIT๙" w:hAnsi="TH SarabunIT๙" w:cs="TH SarabunIT๙"/>
                <w:color w:val="000000"/>
                <w:sz w:val="28"/>
                <w:cs/>
              </w:rPr>
              <w:t xml:space="preserve"> </w:t>
            </w:r>
            <w:r w:rsidRPr="00C90ED7">
              <w:rPr>
                <w:rFonts w:ascii="TH SarabunIT๙" w:hAnsi="TH SarabunIT๙" w:cs="TH SarabunIT๙"/>
                <w:color w:val="000000"/>
                <w:sz w:val="28"/>
                <w:u w:val="single"/>
                <w:cs/>
              </w:rPr>
              <w:t>โดยมีรายละเอียดสรุปได้</w:t>
            </w:r>
            <w:r w:rsidRPr="00C90ED7">
              <w:rPr>
                <w:rFonts w:ascii="TH SarabunIT๙" w:hAnsi="TH SarabunIT๙" w:cs="TH SarabunIT๙"/>
                <w:color w:val="000000"/>
                <w:sz w:val="28"/>
                <w:cs/>
              </w:rPr>
              <w:t xml:space="preserve"> ดังนี้</w:t>
            </w:r>
          </w:p>
          <w:p w:rsidR="00C90ED7" w:rsidRPr="00C90ED7" w:rsidRDefault="00C90ED7" w:rsidP="002A63AD">
            <w:pPr>
              <w:spacing w:after="0" w:line="240" w:lineRule="auto"/>
              <w:ind w:firstLine="460"/>
              <w:jc w:val="thaiDistribute"/>
              <w:rPr>
                <w:rFonts w:ascii="TH SarabunIT๙" w:hAnsi="TH SarabunIT๙" w:cs="TH SarabunIT๙"/>
                <w:color w:val="000000"/>
                <w:sz w:val="28"/>
              </w:rPr>
            </w:pPr>
            <w:r w:rsidRPr="00C90ED7">
              <w:rPr>
                <w:rFonts w:ascii="TH SarabunIT๙" w:hAnsi="TH SarabunIT๙" w:cs="TH SarabunIT๙"/>
                <w:b/>
                <w:bCs/>
                <w:color w:val="000000"/>
                <w:sz w:val="28"/>
                <w:cs/>
              </w:rPr>
              <w:t xml:space="preserve"> ภาพรวมราคาสินค้าเกษตร</w:t>
            </w:r>
            <w:r w:rsidRPr="00C90ED7">
              <w:rPr>
                <w:rFonts w:ascii="TH SarabunIT๙" w:hAnsi="TH SarabunIT๙" w:cs="TH SarabunIT๙"/>
                <w:color w:val="000000"/>
                <w:sz w:val="28"/>
                <w:cs/>
              </w:rPr>
              <w:t>ของเดือน ก.ค. 59</w:t>
            </w:r>
            <w:r w:rsidRPr="00C90ED7">
              <w:rPr>
                <w:rFonts w:ascii="TH SarabunIT๙" w:hAnsi="TH SarabunIT๙" w:cs="TH SarabunIT๙"/>
                <w:b/>
                <w:bCs/>
                <w:color w:val="000000"/>
                <w:sz w:val="28"/>
                <w:cs/>
              </w:rPr>
              <w:t xml:space="preserve"> เมื่อเปรียบเทียบกับเดือนเดียวกันของปีที่ผ่านมา </w:t>
            </w:r>
            <w:r w:rsidRPr="00C90ED7">
              <w:rPr>
                <w:rFonts w:ascii="TH SarabunIT๙" w:hAnsi="TH SarabunIT๙" w:cs="TH SarabunIT๙"/>
                <w:color w:val="000000"/>
                <w:sz w:val="28"/>
                <w:cs/>
              </w:rPr>
              <w:t xml:space="preserve">พบว่า </w:t>
            </w:r>
            <w:r w:rsidRPr="00C90ED7">
              <w:rPr>
                <w:rFonts w:ascii="TH SarabunIT๙" w:hAnsi="TH SarabunIT๙" w:cs="TH SarabunIT๙"/>
                <w:color w:val="000000"/>
                <w:sz w:val="28"/>
                <w:cs/>
              </w:rPr>
              <w:br/>
              <w:t>ดัชนีราคาสินค้าเกษตร</w:t>
            </w:r>
            <w:r w:rsidRPr="00C90ED7">
              <w:rPr>
                <w:rFonts w:ascii="TH SarabunIT๙" w:hAnsi="TH SarabunIT๙" w:cs="TH SarabunIT๙"/>
                <w:b/>
                <w:bCs/>
                <w:color w:val="000000"/>
                <w:sz w:val="28"/>
                <w:cs/>
              </w:rPr>
              <w:t>สูงขึ้น</w:t>
            </w:r>
            <w:r w:rsidRPr="00C90ED7">
              <w:rPr>
                <w:rFonts w:ascii="TH SarabunIT๙" w:hAnsi="TH SarabunIT๙" w:cs="TH SarabunIT๙"/>
                <w:color w:val="000000"/>
                <w:sz w:val="28"/>
                <w:cs/>
              </w:rPr>
              <w:t>ร้อยละ 16.19 สินค้าที่ราคาปรับตัว</w:t>
            </w:r>
            <w:r w:rsidRPr="00C90ED7">
              <w:rPr>
                <w:rFonts w:ascii="TH SarabunIT๙" w:hAnsi="TH SarabunIT๙" w:cs="TH SarabunIT๙"/>
                <w:b/>
                <w:bCs/>
                <w:color w:val="000000"/>
                <w:sz w:val="28"/>
                <w:cs/>
              </w:rPr>
              <w:t xml:space="preserve">สูงขึ้น </w:t>
            </w:r>
            <w:r w:rsidRPr="00C90ED7">
              <w:rPr>
                <w:rFonts w:ascii="TH SarabunIT๙" w:hAnsi="TH SarabunIT๙" w:cs="TH SarabunIT๙"/>
                <w:color w:val="000000"/>
                <w:sz w:val="28"/>
                <w:cs/>
              </w:rPr>
              <w:t xml:space="preserve">ได้แก่ ข้าวเปลือกเจ้า สับปะรดโรงงาน </w:t>
            </w:r>
            <w:r w:rsidRPr="00C90ED7">
              <w:rPr>
                <w:rFonts w:ascii="TH SarabunIT๙" w:hAnsi="TH SarabunIT๙" w:cs="TH SarabunIT๙"/>
                <w:color w:val="000000"/>
                <w:sz w:val="28"/>
                <w:cs/>
              </w:rPr>
              <w:br/>
              <w:t>สินค้าที่ราคาปรับตัว</w:t>
            </w:r>
            <w:r w:rsidRPr="00C90ED7">
              <w:rPr>
                <w:rFonts w:ascii="TH SarabunIT๙" w:hAnsi="TH SarabunIT๙" w:cs="TH SarabunIT๙"/>
                <w:b/>
                <w:bCs/>
                <w:color w:val="000000"/>
                <w:sz w:val="28"/>
                <w:cs/>
              </w:rPr>
              <w:t>ลดลง</w:t>
            </w:r>
            <w:r w:rsidRPr="00C90ED7">
              <w:rPr>
                <w:rFonts w:ascii="TH SarabunIT๙" w:hAnsi="TH SarabunIT๙" w:cs="TH SarabunIT๙"/>
                <w:color w:val="000000"/>
                <w:sz w:val="28"/>
                <w:cs/>
              </w:rPr>
              <w:t xml:space="preserve"> ได้แก่ มันสำปะหลัง </w:t>
            </w:r>
            <w:r w:rsidRPr="00C90ED7">
              <w:rPr>
                <w:rFonts w:ascii="TH SarabunIT๙" w:hAnsi="TH SarabunIT๙" w:cs="TH SarabunIT๙"/>
                <w:b/>
                <w:bCs/>
                <w:color w:val="000000"/>
                <w:sz w:val="28"/>
                <w:cs/>
              </w:rPr>
              <w:t>เมื่อเปรียบเทียบกับเดือนมิ.ย. ที่ผ่านมา</w:t>
            </w:r>
            <w:r w:rsidRPr="00C90ED7">
              <w:rPr>
                <w:rFonts w:ascii="TH SarabunIT๙" w:hAnsi="TH SarabunIT๙" w:cs="TH SarabunIT๙"/>
                <w:color w:val="000000"/>
                <w:sz w:val="28"/>
                <w:cs/>
              </w:rPr>
              <w:t xml:space="preserve"> ดัชนีราคา</w:t>
            </w:r>
            <w:r w:rsidRPr="00C90ED7">
              <w:rPr>
                <w:rFonts w:ascii="TH SarabunIT๙" w:hAnsi="TH SarabunIT๙" w:cs="TH SarabunIT๙"/>
                <w:b/>
                <w:bCs/>
                <w:color w:val="000000"/>
                <w:sz w:val="28"/>
                <w:cs/>
              </w:rPr>
              <w:t>สูงขึ้น</w:t>
            </w:r>
            <w:r w:rsidRPr="00C90ED7">
              <w:rPr>
                <w:rFonts w:ascii="TH SarabunIT๙" w:hAnsi="TH SarabunIT๙" w:cs="TH SarabunIT๙"/>
                <w:color w:val="000000"/>
                <w:sz w:val="28"/>
                <w:cs/>
              </w:rPr>
              <w:t>เล็กน้อย ร้อยละ 9.32 โดยสินค้าที่ราคาปรับตัว</w:t>
            </w:r>
            <w:r w:rsidRPr="00C90ED7">
              <w:rPr>
                <w:rFonts w:ascii="TH SarabunIT๙" w:hAnsi="TH SarabunIT๙" w:cs="TH SarabunIT๙"/>
                <w:b/>
                <w:bCs/>
                <w:color w:val="000000"/>
                <w:sz w:val="28"/>
                <w:cs/>
              </w:rPr>
              <w:t>สูงขึ้น</w:t>
            </w:r>
            <w:r w:rsidRPr="00C90ED7">
              <w:rPr>
                <w:rFonts w:ascii="TH SarabunIT๙" w:hAnsi="TH SarabunIT๙" w:cs="TH SarabunIT๙"/>
                <w:color w:val="000000"/>
                <w:sz w:val="28"/>
                <w:cs/>
              </w:rPr>
              <w:t xml:space="preserve"> ได้แก่ ข้าวเปลือกเจ้า ยางพารา สับปะรดโรงงาน และปาล์มน้ำมัน สินค้าที่ราคาปรับตัว</w:t>
            </w:r>
            <w:r w:rsidRPr="00C90ED7">
              <w:rPr>
                <w:rFonts w:ascii="TH SarabunIT๙" w:hAnsi="TH SarabunIT๙" w:cs="TH SarabunIT๙"/>
                <w:b/>
                <w:bCs/>
                <w:color w:val="000000"/>
                <w:sz w:val="28"/>
                <w:cs/>
              </w:rPr>
              <w:t>ลดลง</w:t>
            </w:r>
            <w:r w:rsidRPr="00C90ED7">
              <w:rPr>
                <w:rFonts w:ascii="TH SarabunIT๙" w:hAnsi="TH SarabunIT๙" w:cs="TH SarabunIT๙"/>
                <w:color w:val="000000"/>
                <w:sz w:val="28"/>
                <w:cs/>
              </w:rPr>
              <w:t xml:space="preserve"> ได้แก่ มันสำปะหลัง และสุกร</w:t>
            </w:r>
          </w:p>
          <w:p w:rsidR="00C90ED7" w:rsidRPr="00C90ED7" w:rsidRDefault="00C90ED7" w:rsidP="002A63AD">
            <w:pPr>
              <w:spacing w:after="0" w:line="240" w:lineRule="auto"/>
              <w:ind w:firstLine="460"/>
              <w:jc w:val="thaiDistribute"/>
              <w:rPr>
                <w:rFonts w:ascii="TH SarabunIT๙" w:hAnsi="TH SarabunIT๙" w:cs="TH SarabunIT๙"/>
                <w:color w:val="000000"/>
                <w:sz w:val="28"/>
              </w:rPr>
            </w:pPr>
            <w:r w:rsidRPr="00C90ED7">
              <w:rPr>
                <w:rFonts w:ascii="TH SarabunIT๙" w:hAnsi="TH SarabunIT๙" w:cs="TH SarabunIT๙"/>
                <w:b/>
                <w:bCs/>
                <w:color w:val="000000"/>
                <w:sz w:val="28"/>
                <w:cs/>
              </w:rPr>
              <w:t xml:space="preserve"> ภาพรวมด้านการผลิตสินค้าเกษตร เมื่อเปรียบเทียบกับช่วงเดียวกันของปีที่ผ่านมา</w:t>
            </w:r>
            <w:r w:rsidRPr="00C90ED7">
              <w:rPr>
                <w:rFonts w:ascii="TH SarabunIT๙" w:hAnsi="TH SarabunIT๙" w:cs="TH SarabunIT๙"/>
                <w:color w:val="000000"/>
                <w:sz w:val="28"/>
                <w:cs/>
              </w:rPr>
              <w:t xml:space="preserve"> ดัชนีผลผลิต</w:t>
            </w:r>
            <w:r w:rsidRPr="00C90ED7">
              <w:rPr>
                <w:rFonts w:ascii="TH SarabunIT๙" w:hAnsi="TH SarabunIT๙" w:cs="TH SarabunIT๙"/>
                <w:b/>
                <w:bCs/>
                <w:color w:val="000000"/>
                <w:sz w:val="28"/>
                <w:cs/>
              </w:rPr>
              <w:t xml:space="preserve">เพิ่มขึ้น </w:t>
            </w:r>
            <w:r w:rsidRPr="00C90ED7">
              <w:rPr>
                <w:rFonts w:ascii="TH SarabunIT๙" w:hAnsi="TH SarabunIT๙" w:cs="TH SarabunIT๙"/>
                <w:color w:val="000000"/>
                <w:sz w:val="28"/>
                <w:cs/>
              </w:rPr>
              <w:br/>
              <w:t>ร้อยละ 2.31 สินค้าสำคัญที่ผลผลิต</w:t>
            </w:r>
            <w:r w:rsidRPr="00C90ED7">
              <w:rPr>
                <w:rFonts w:ascii="TH SarabunIT๙" w:hAnsi="TH SarabunIT๙" w:cs="TH SarabunIT๙"/>
                <w:b/>
                <w:bCs/>
                <w:color w:val="000000"/>
                <w:sz w:val="28"/>
                <w:cs/>
              </w:rPr>
              <w:t xml:space="preserve">เพิ่มขึ้น </w:t>
            </w:r>
            <w:r w:rsidRPr="00C90ED7">
              <w:rPr>
                <w:rFonts w:ascii="TH SarabunIT๙" w:hAnsi="TH SarabunIT๙" w:cs="TH SarabunIT๙"/>
                <w:color w:val="000000"/>
                <w:sz w:val="28"/>
                <w:cs/>
              </w:rPr>
              <w:t>ได้แก่ มันสำปะหลัง สินค้าสำคัญที่ผลผลิต</w:t>
            </w:r>
            <w:r w:rsidRPr="00C90ED7">
              <w:rPr>
                <w:rFonts w:ascii="TH SarabunIT๙" w:hAnsi="TH SarabunIT๙" w:cs="TH SarabunIT๙"/>
                <w:b/>
                <w:bCs/>
                <w:color w:val="000000"/>
                <w:sz w:val="28"/>
                <w:cs/>
              </w:rPr>
              <w:t>ลดลง</w:t>
            </w:r>
            <w:r w:rsidRPr="00C90ED7">
              <w:rPr>
                <w:rFonts w:ascii="TH SarabunIT๙" w:hAnsi="TH SarabunIT๙" w:cs="TH SarabunIT๙"/>
                <w:color w:val="000000"/>
                <w:sz w:val="28"/>
                <w:cs/>
              </w:rPr>
              <w:t>ได้แก่ ข้าวเปลือกเจ้า ทุเรียน และลองกอง</w:t>
            </w:r>
            <w:r w:rsidRPr="00C90ED7">
              <w:rPr>
                <w:rFonts w:ascii="TH SarabunIT๙" w:hAnsi="TH SarabunIT๙" w:cs="TH SarabunIT๙"/>
                <w:b/>
                <w:bCs/>
                <w:color w:val="000000"/>
                <w:sz w:val="28"/>
                <w:cs/>
              </w:rPr>
              <w:t xml:space="preserve"> และเมื่อเปรียบเทียบกับเดือน มิ.ย. ที่ผ่านมา</w:t>
            </w:r>
            <w:r w:rsidRPr="00C90ED7">
              <w:rPr>
                <w:rFonts w:ascii="TH SarabunIT๙" w:hAnsi="TH SarabunIT๙" w:cs="TH SarabunIT๙"/>
                <w:color w:val="000000"/>
                <w:sz w:val="28"/>
                <w:cs/>
              </w:rPr>
              <w:t xml:space="preserve"> ดัชนีผลผลิต</w:t>
            </w:r>
            <w:r w:rsidRPr="00C90ED7">
              <w:rPr>
                <w:rFonts w:ascii="TH SarabunIT๙" w:hAnsi="TH SarabunIT๙" w:cs="TH SarabunIT๙"/>
                <w:b/>
                <w:bCs/>
                <w:color w:val="000000"/>
                <w:sz w:val="28"/>
                <w:cs/>
              </w:rPr>
              <w:t>ลดลง</w:t>
            </w:r>
            <w:r w:rsidRPr="00C90ED7">
              <w:rPr>
                <w:rFonts w:ascii="TH SarabunIT๙" w:hAnsi="TH SarabunIT๙" w:cs="TH SarabunIT๙"/>
                <w:color w:val="000000"/>
                <w:sz w:val="28"/>
                <w:cs/>
              </w:rPr>
              <w:t>ร้อยละ 6.11 สินค้าสำคัญที่ผลผลิต</w:t>
            </w:r>
            <w:r w:rsidRPr="00C90ED7">
              <w:rPr>
                <w:rFonts w:ascii="TH SarabunIT๙" w:hAnsi="TH SarabunIT๙" w:cs="TH SarabunIT๙"/>
                <w:b/>
                <w:bCs/>
                <w:color w:val="000000"/>
                <w:sz w:val="28"/>
                <w:cs/>
              </w:rPr>
              <w:t>ลดลง</w:t>
            </w:r>
            <w:r w:rsidRPr="00C90ED7">
              <w:rPr>
                <w:rFonts w:ascii="TH SarabunIT๙" w:hAnsi="TH SarabunIT๙" w:cs="TH SarabunIT๙"/>
                <w:color w:val="000000"/>
                <w:sz w:val="28"/>
                <w:cs/>
              </w:rPr>
              <w:t xml:space="preserve"> ได้แก่ ข้าวเปลือกเจ้า สับปะรดโรงงาน ลองกอง เงาะ และมังคุด สินค้าสำคัญที่ผลผลิต</w:t>
            </w:r>
            <w:r w:rsidRPr="00C90ED7">
              <w:rPr>
                <w:rFonts w:ascii="TH SarabunIT๙" w:hAnsi="TH SarabunIT๙" w:cs="TH SarabunIT๙"/>
                <w:b/>
                <w:bCs/>
                <w:color w:val="000000"/>
                <w:sz w:val="28"/>
                <w:cs/>
              </w:rPr>
              <w:t>เพิ่มขึ้น</w:t>
            </w:r>
            <w:r w:rsidRPr="00C90ED7">
              <w:rPr>
                <w:rFonts w:ascii="TH SarabunIT๙" w:hAnsi="TH SarabunIT๙" w:cs="TH SarabunIT๙"/>
                <w:color w:val="000000"/>
                <w:sz w:val="28"/>
                <w:cs/>
              </w:rPr>
              <w:t xml:space="preserve"> ได้แก่ ยางพารา ทุเรียน และลำไย</w:t>
            </w:r>
          </w:p>
          <w:p w:rsidR="00C90ED7" w:rsidRPr="00C90ED7" w:rsidRDefault="00C90ED7" w:rsidP="002A63AD">
            <w:pPr>
              <w:spacing w:after="120" w:line="240" w:lineRule="auto"/>
              <w:ind w:firstLine="459"/>
              <w:jc w:val="thaiDistribute"/>
              <w:rPr>
                <w:rFonts w:ascii="TH SarabunIT๙" w:hAnsi="TH SarabunIT๙" w:cs="TH SarabunIT๙"/>
                <w:color w:val="000000"/>
                <w:sz w:val="28"/>
              </w:rPr>
            </w:pPr>
            <w:r w:rsidRPr="00C90ED7">
              <w:rPr>
                <w:rFonts w:ascii="TH SarabunIT๙" w:hAnsi="TH SarabunIT๙" w:cs="TH SarabunIT๙"/>
                <w:b/>
                <w:bCs/>
                <w:color w:val="000000"/>
                <w:sz w:val="28"/>
                <w:cs/>
              </w:rPr>
              <w:t xml:space="preserve"> ในเดือน ส.ค. 59</w:t>
            </w:r>
            <w:r w:rsidRPr="00C90ED7">
              <w:rPr>
                <w:rFonts w:ascii="TH SarabunIT๙" w:hAnsi="TH SarabunIT๙" w:cs="TH SarabunIT๙"/>
                <w:color w:val="000000"/>
                <w:sz w:val="28"/>
                <w:cs/>
              </w:rPr>
              <w:t xml:space="preserve"> คาดว่าดัชนีผลผลิตจะลดลงเมื่อเปรียบเทียบกับเดือน ส.ค. 58 และลดลงเมื่อเปรียบเทียบกับเดือน ก.ค. 59 สินค้าสำคัญที่ออกสู่ตลาดมากในเดือน ส.ค. 59 ได้แก่ ลำไย ทุเรียน มังคุด และเงาะ</w:t>
            </w:r>
          </w:p>
          <w:p w:rsidR="00C90ED7" w:rsidRPr="00C90ED7" w:rsidRDefault="00C90ED7" w:rsidP="002A63AD">
            <w:pPr>
              <w:spacing w:after="0" w:line="240" w:lineRule="auto"/>
              <w:jc w:val="thaiDistribute"/>
              <w:rPr>
                <w:rFonts w:ascii="TH SarabunIT๙" w:hAnsi="TH SarabunIT๙" w:cs="TH SarabunIT๙"/>
                <w:color w:val="000000"/>
                <w:sz w:val="28"/>
                <w:cs/>
              </w:rPr>
            </w:pPr>
            <w:r w:rsidRPr="00C90ED7">
              <w:rPr>
                <w:rFonts w:ascii="TH SarabunIT๙" w:hAnsi="TH SarabunIT๙" w:cs="TH SarabunIT๙"/>
                <w:b/>
                <w:bCs/>
                <w:color w:val="000000"/>
                <w:sz w:val="28"/>
                <w:cs/>
              </w:rPr>
              <w:t>มติ ครม.</w:t>
            </w:r>
            <w:r w:rsidRPr="00C90ED7">
              <w:rPr>
                <w:rFonts w:ascii="TH SarabunIT๙" w:hAnsi="TH SarabunIT๙" w:cs="TH SarabunIT๙"/>
                <w:b/>
                <w:bCs/>
                <w:color w:val="000000"/>
                <w:sz w:val="28"/>
              </w:rPr>
              <w:t xml:space="preserve"> :</w:t>
            </w:r>
            <w:r w:rsidRPr="00C90ED7">
              <w:rPr>
                <w:rFonts w:ascii="TH SarabunIT๙" w:hAnsi="TH SarabunIT๙" w:cs="TH SarabunIT๙"/>
                <w:color w:val="000000"/>
                <w:sz w:val="28"/>
                <w:cs/>
              </w:rPr>
              <w:t xml:space="preserve"> </w:t>
            </w:r>
            <w:r w:rsidR="00EA4802">
              <w:rPr>
                <w:rFonts w:ascii="TH SarabunIT๙" w:hAnsi="TH SarabunIT๙" w:cs="TH SarabunIT๙" w:hint="cs"/>
                <w:color w:val="000000"/>
                <w:sz w:val="28"/>
                <w:cs/>
              </w:rPr>
              <w:t>ทราบตามที่ กษ. เสนอ</w:t>
            </w:r>
          </w:p>
        </w:tc>
        <w:tc>
          <w:tcPr>
            <w:tcW w:w="5528" w:type="dxa"/>
          </w:tcPr>
          <w:p w:rsidR="00C90ED7" w:rsidRPr="00C90ED7" w:rsidRDefault="00C90ED7" w:rsidP="002A63AD">
            <w:pPr>
              <w:spacing w:after="0" w:line="240" w:lineRule="auto"/>
              <w:rPr>
                <w:rFonts w:ascii="TH SarabunIT๙" w:hAnsi="TH SarabunIT๙" w:cs="TH SarabunIT๙"/>
                <w:b/>
                <w:bCs/>
                <w:color w:val="000000"/>
                <w:sz w:val="28"/>
              </w:rPr>
            </w:pPr>
          </w:p>
          <w:p w:rsidR="00C90ED7" w:rsidRPr="00C90ED7" w:rsidRDefault="00C90ED7" w:rsidP="002A63AD">
            <w:pPr>
              <w:spacing w:after="0" w:line="240" w:lineRule="auto"/>
              <w:rPr>
                <w:rFonts w:ascii="TH SarabunIT๙" w:hAnsi="TH SarabunIT๙" w:cs="TH SarabunIT๙"/>
                <w:color w:val="000000"/>
                <w:sz w:val="28"/>
                <w:cs/>
              </w:rPr>
            </w:pPr>
            <w:r w:rsidRPr="00C90ED7">
              <w:rPr>
                <w:rFonts w:ascii="TH SarabunIT๙" w:hAnsi="TH SarabunIT๙" w:cs="TH SarabunIT๙"/>
                <w:b/>
                <w:bCs/>
                <w:color w:val="000000"/>
                <w:sz w:val="28"/>
                <w:cs/>
              </w:rPr>
              <w:t>หน่วยงานที่รับผิดชอบ</w:t>
            </w:r>
            <w:r w:rsidRPr="00C90ED7">
              <w:rPr>
                <w:rFonts w:ascii="TH SarabunIT๙" w:hAnsi="TH SarabunIT๙" w:cs="TH SarabunIT๙"/>
                <w:color w:val="000000"/>
                <w:sz w:val="28"/>
                <w:cs/>
              </w:rPr>
              <w:t xml:space="preserve"> </w:t>
            </w:r>
            <w:r w:rsidRPr="00C90ED7">
              <w:rPr>
                <w:rFonts w:ascii="TH SarabunIT๙" w:hAnsi="TH SarabunIT๙" w:cs="TH SarabunIT๙"/>
                <w:color w:val="000000"/>
                <w:sz w:val="28"/>
              </w:rPr>
              <w:t>:</w:t>
            </w:r>
            <w:r w:rsidRPr="00C90ED7">
              <w:rPr>
                <w:rFonts w:ascii="TH SarabunIT๙" w:hAnsi="TH SarabunIT๙" w:cs="TH SarabunIT๙"/>
                <w:color w:val="000000"/>
                <w:sz w:val="28"/>
                <w:cs/>
              </w:rPr>
              <w:t xml:space="preserve"> กษ. (สศก.)</w:t>
            </w:r>
          </w:p>
          <w:p w:rsidR="00C90ED7" w:rsidRPr="00C90ED7" w:rsidRDefault="00C90ED7" w:rsidP="002A63AD">
            <w:pPr>
              <w:spacing w:after="0" w:line="240" w:lineRule="auto"/>
              <w:rPr>
                <w:rFonts w:ascii="TH SarabunIT๙" w:hAnsi="TH SarabunIT๙" w:cs="TH SarabunIT๙"/>
                <w:color w:val="000000"/>
                <w:sz w:val="28"/>
              </w:rPr>
            </w:pPr>
          </w:p>
          <w:p w:rsidR="00C90ED7" w:rsidRPr="00C90ED7" w:rsidRDefault="00C90ED7" w:rsidP="002A63AD">
            <w:pPr>
              <w:spacing w:after="120" w:line="240" w:lineRule="auto"/>
              <w:rPr>
                <w:rFonts w:ascii="TH SarabunIT๙" w:hAnsi="TH SarabunIT๙" w:cs="TH SarabunIT๙"/>
                <w:b/>
                <w:bCs/>
                <w:color w:val="000000"/>
                <w:sz w:val="28"/>
              </w:rPr>
            </w:pPr>
            <w:r w:rsidRPr="00C90ED7">
              <w:rPr>
                <w:rFonts w:ascii="TH SarabunIT๙" w:hAnsi="TH SarabunIT๙" w:cs="TH SarabunIT๙"/>
                <w:b/>
                <w:bCs/>
                <w:color w:val="000000"/>
                <w:sz w:val="28"/>
                <w:cs/>
              </w:rPr>
              <w:t>ประโยชน์ที่ได้รับ</w:t>
            </w:r>
          </w:p>
          <w:p w:rsidR="00C90ED7" w:rsidRPr="00C90ED7" w:rsidRDefault="00C90ED7" w:rsidP="002A63AD">
            <w:pPr>
              <w:spacing w:after="120" w:line="240" w:lineRule="auto"/>
              <w:ind w:firstLine="743"/>
              <w:jc w:val="thaiDistribute"/>
              <w:rPr>
                <w:rFonts w:ascii="TH SarabunIT๙" w:hAnsi="TH SarabunIT๙" w:cs="TH SarabunIT๙"/>
                <w:color w:val="000000"/>
                <w:sz w:val="28"/>
                <w:cs/>
              </w:rPr>
            </w:pPr>
            <w:r w:rsidRPr="00C90ED7">
              <w:rPr>
                <w:rFonts w:ascii="TH SarabunIT๙" w:hAnsi="TH SarabunIT๙" w:cs="TH SarabunIT๙"/>
                <w:color w:val="000000"/>
                <w:sz w:val="28"/>
                <w:cs/>
              </w:rPr>
              <w:t>เพื่อติดตามและเฝ้าระวังสถานการณ์ด้านราคา และการผลิตสินค้าเกษตร ทำให้ทราบถึงแนวโน้มของปัญหาที่จะเกิดขึ้นในภาคเกษตร</w:t>
            </w:r>
          </w:p>
          <w:p w:rsidR="00C90ED7" w:rsidRPr="00C90ED7" w:rsidRDefault="00C90ED7" w:rsidP="002A63AD">
            <w:pPr>
              <w:spacing w:after="120" w:line="240" w:lineRule="auto"/>
              <w:rPr>
                <w:rFonts w:ascii="TH SarabunIT๙" w:hAnsi="TH SarabunIT๙" w:cs="TH SarabunIT๙"/>
                <w:b/>
                <w:bCs/>
                <w:color w:val="000000"/>
                <w:sz w:val="28"/>
              </w:rPr>
            </w:pPr>
            <w:r w:rsidRPr="00C90ED7">
              <w:rPr>
                <w:rFonts w:ascii="TH SarabunIT๙" w:hAnsi="TH SarabunIT๙" w:cs="TH SarabunIT๙"/>
                <w:b/>
                <w:bCs/>
                <w:color w:val="000000"/>
                <w:sz w:val="28"/>
                <w:cs/>
              </w:rPr>
              <w:t>กำหนดรายงานผลการปฏิบัติเพื่อเสนอ ครม.</w:t>
            </w:r>
            <w:r w:rsidRPr="00C90ED7">
              <w:rPr>
                <w:rFonts w:ascii="TH SarabunIT๙" w:hAnsi="TH SarabunIT๙" w:cs="TH SarabunIT๙"/>
                <w:b/>
                <w:bCs/>
                <w:color w:val="000000"/>
                <w:sz w:val="28"/>
              </w:rPr>
              <w:t xml:space="preserve"> : </w:t>
            </w:r>
          </w:p>
          <w:p w:rsidR="00C90ED7" w:rsidRPr="00C90ED7" w:rsidRDefault="00C90ED7" w:rsidP="002A63AD">
            <w:pPr>
              <w:spacing w:after="0" w:line="240" w:lineRule="auto"/>
              <w:ind w:firstLine="742"/>
              <w:rPr>
                <w:rFonts w:ascii="TH SarabunIT๙" w:hAnsi="TH SarabunIT๙" w:cs="TH SarabunIT๙"/>
                <w:color w:val="000000"/>
                <w:sz w:val="28"/>
              </w:rPr>
            </w:pPr>
            <w:r w:rsidRPr="00C90ED7">
              <w:rPr>
                <w:rFonts w:ascii="TH SarabunIT๙" w:hAnsi="TH SarabunIT๙" w:cs="TH SarabunIT๙"/>
                <w:b/>
                <w:bCs/>
                <w:color w:val="000000"/>
                <w:sz w:val="28"/>
              </w:rPr>
              <w:t>-</w:t>
            </w:r>
          </w:p>
        </w:tc>
      </w:tr>
    </w:tbl>
    <w:p w:rsidR="00C90ED7" w:rsidRDefault="00C90ED7" w:rsidP="00C54026">
      <w:pPr>
        <w:rPr>
          <w:rFonts w:ascii="TH SarabunIT๙" w:hAnsi="TH SarabunIT๙" w:cs="TH SarabunIT๙"/>
          <w:sz w:val="28"/>
          <w:szCs w:val="36"/>
          <w:cs/>
        </w:rPr>
      </w:pPr>
    </w:p>
    <w:p w:rsidR="00C90ED7" w:rsidRDefault="00C90ED7">
      <w:pPr>
        <w:rPr>
          <w:rFonts w:ascii="TH SarabunIT๙" w:hAnsi="TH SarabunIT๙" w:cs="TH SarabunIT๙"/>
          <w:sz w:val="28"/>
          <w:szCs w:val="36"/>
          <w:cs/>
        </w:rPr>
      </w:pPr>
      <w:r>
        <w:rPr>
          <w:rFonts w:ascii="TH SarabunIT๙" w:hAnsi="TH SarabunIT๙" w:cs="TH SarabunIT๙"/>
          <w:sz w:val="28"/>
          <w:szCs w:val="36"/>
          <w:cs/>
        </w:rPr>
        <w:br w:type="page"/>
      </w:r>
    </w:p>
    <w:p w:rsidR="007321AF" w:rsidRDefault="007321AF" w:rsidP="007321AF">
      <w:pPr>
        <w:spacing w:after="0"/>
        <w:jc w:val="center"/>
        <w:rPr>
          <w:rFonts w:ascii="TH SarabunIT๙" w:hAnsi="TH SarabunIT๙" w:cs="TH SarabunIT๙"/>
          <w:b/>
          <w:bCs/>
          <w:color w:val="000000"/>
          <w:sz w:val="28"/>
        </w:rPr>
      </w:pPr>
      <w:r>
        <w:rPr>
          <w:rFonts w:ascii="TH SarabunIT๙" w:hAnsi="TH SarabunIT๙" w:cs="TH SarabunIT๙"/>
          <w:b/>
          <w:bCs/>
          <w:color w:val="000000"/>
          <w:sz w:val="28"/>
          <w:cs/>
        </w:rPr>
        <w:lastRenderedPageBreak/>
        <w:t>ผลการประชุมคณะรัฐมนตรี</w:t>
      </w:r>
    </w:p>
    <w:p w:rsidR="007321AF" w:rsidRDefault="007321AF" w:rsidP="007321AF">
      <w:pPr>
        <w:spacing w:after="0"/>
        <w:jc w:val="center"/>
        <w:rPr>
          <w:rFonts w:ascii="TH SarabunIT๙" w:hAnsi="TH SarabunIT๙" w:cs="TH SarabunIT๙"/>
          <w:b/>
          <w:bCs/>
          <w:sz w:val="28"/>
          <w:cs/>
        </w:rPr>
      </w:pPr>
      <w:r>
        <w:rPr>
          <w:rFonts w:ascii="TH SarabunIT๙" w:hAnsi="TH SarabunIT๙" w:cs="TH SarabunIT๙"/>
          <w:b/>
          <w:bCs/>
          <w:sz w:val="28"/>
          <w:cs/>
        </w:rPr>
        <w:t xml:space="preserve">ครั้งที่ </w:t>
      </w:r>
      <w:r>
        <w:rPr>
          <w:rFonts w:ascii="TH SarabunIT๙" w:hAnsi="TH SarabunIT๙" w:cs="TH SarabunIT๙" w:hint="cs"/>
          <w:b/>
          <w:bCs/>
          <w:sz w:val="28"/>
          <w:cs/>
        </w:rPr>
        <w:t>34</w:t>
      </w:r>
      <w:r>
        <w:rPr>
          <w:rFonts w:ascii="TH SarabunIT๙" w:hAnsi="TH SarabunIT๙" w:cs="TH SarabunIT๙"/>
          <w:b/>
          <w:bCs/>
          <w:sz w:val="28"/>
          <w:cs/>
        </w:rPr>
        <w:t>/</w:t>
      </w:r>
      <w:r>
        <w:rPr>
          <w:rFonts w:ascii="TH SarabunIT๙" w:hAnsi="TH SarabunIT๙" w:cs="TH SarabunIT๙" w:hint="cs"/>
          <w:b/>
          <w:bCs/>
          <w:sz w:val="28"/>
          <w:cs/>
        </w:rPr>
        <w:t>2559</w:t>
      </w:r>
      <w:r>
        <w:rPr>
          <w:rFonts w:ascii="TH SarabunIT๙" w:hAnsi="TH SarabunIT๙" w:cs="TH SarabunIT๙"/>
          <w:b/>
          <w:bCs/>
          <w:sz w:val="28"/>
          <w:cs/>
        </w:rPr>
        <w:t xml:space="preserve"> วัน</w:t>
      </w:r>
      <w:r>
        <w:rPr>
          <w:rFonts w:ascii="TH SarabunIT๙" w:hAnsi="TH SarabunIT๙" w:cs="TH SarabunIT๙" w:hint="cs"/>
          <w:b/>
          <w:bCs/>
          <w:sz w:val="28"/>
          <w:cs/>
        </w:rPr>
        <w:t>อังคาร</w:t>
      </w:r>
      <w:r>
        <w:rPr>
          <w:rFonts w:ascii="TH SarabunIT๙" w:hAnsi="TH SarabunIT๙" w:cs="TH SarabunIT๙"/>
          <w:b/>
          <w:bCs/>
          <w:sz w:val="28"/>
          <w:cs/>
        </w:rPr>
        <w:t xml:space="preserve">ที่ </w:t>
      </w:r>
      <w:r>
        <w:rPr>
          <w:rFonts w:ascii="TH SarabunIT๙" w:hAnsi="TH SarabunIT๙" w:cs="TH SarabunIT๙" w:hint="cs"/>
          <w:b/>
          <w:bCs/>
          <w:sz w:val="28"/>
          <w:cs/>
        </w:rPr>
        <w:t>30</w:t>
      </w:r>
      <w:r>
        <w:rPr>
          <w:rFonts w:ascii="TH SarabunIT๙" w:hAnsi="TH SarabunIT๙" w:cs="TH SarabunIT๙"/>
          <w:b/>
          <w:bCs/>
          <w:sz w:val="28"/>
          <w:cs/>
        </w:rPr>
        <w:t xml:space="preserve"> </w:t>
      </w:r>
      <w:r>
        <w:rPr>
          <w:rFonts w:ascii="TH SarabunIT๙" w:hAnsi="TH SarabunIT๙" w:cs="TH SarabunIT๙" w:hint="cs"/>
          <w:b/>
          <w:bCs/>
          <w:sz w:val="28"/>
          <w:cs/>
        </w:rPr>
        <w:t>สิงหาคม</w:t>
      </w:r>
      <w:r>
        <w:rPr>
          <w:rFonts w:ascii="TH SarabunIT๙" w:hAnsi="TH SarabunIT๙" w:cs="TH SarabunIT๙"/>
          <w:b/>
          <w:bCs/>
          <w:sz w:val="28"/>
          <w:cs/>
        </w:rPr>
        <w:t xml:space="preserve"> </w:t>
      </w:r>
      <w:r>
        <w:rPr>
          <w:rFonts w:ascii="TH SarabunIT๙" w:hAnsi="TH SarabunIT๙" w:cs="TH SarabunIT๙" w:hint="cs"/>
          <w:b/>
          <w:bCs/>
          <w:sz w:val="28"/>
          <w:cs/>
        </w:rPr>
        <w:t>2559</w:t>
      </w:r>
    </w:p>
    <w:p w:rsidR="007321AF" w:rsidRDefault="007321AF" w:rsidP="007321AF">
      <w:pPr>
        <w:spacing w:after="0"/>
        <w:jc w:val="center"/>
        <w:rPr>
          <w:rFonts w:ascii="TH SarabunIT๙" w:hAnsi="TH SarabunIT๙" w:cs="TH SarabunIT๙"/>
          <w:b/>
          <w:bCs/>
          <w:color w:val="000000"/>
          <w:sz w:val="28"/>
          <w:cs/>
        </w:rPr>
      </w:pPr>
      <w:r>
        <w:rPr>
          <w:rFonts w:ascii="TH SarabunIT๙" w:hAnsi="TH SarabunIT๙" w:cs="TH SarabunIT๙"/>
          <w:b/>
          <w:bCs/>
          <w:color w:val="000000"/>
          <w:sz w:val="28"/>
          <w:cs/>
        </w:rPr>
        <w:t>กระทรวงเกษตรและสหกรณ์</w:t>
      </w:r>
    </w:p>
    <w:p w:rsidR="007321AF" w:rsidRPr="0084639A" w:rsidRDefault="007321AF" w:rsidP="007321AF">
      <w:pPr>
        <w:spacing w:after="0" w:line="240" w:lineRule="auto"/>
        <w:rPr>
          <w:rFonts w:ascii="TH SarabunIT๙" w:hAnsi="TH SarabunIT๙" w:cs="TH SarabunIT๙"/>
          <w:b/>
          <w:bCs/>
          <w:sz w:val="28"/>
          <w:cs/>
        </w:rPr>
      </w:pPr>
      <w:r w:rsidRPr="00345383">
        <w:rPr>
          <w:rFonts w:ascii="TH SarabunIT๙" w:hAnsi="TH SarabunIT๙" w:cs="TH SarabunIT๙"/>
          <w:b/>
          <w:bCs/>
          <w:sz w:val="28"/>
          <w:cs/>
        </w:rPr>
        <w:t>เรื่องเพื่อ</w:t>
      </w:r>
      <w:r>
        <w:rPr>
          <w:rFonts w:ascii="TH SarabunIT๙" w:hAnsi="TH SarabunIT๙" w:cs="TH SarabunIT๙" w:hint="cs"/>
          <w:b/>
          <w:bCs/>
          <w:sz w:val="28"/>
          <w:cs/>
        </w:rPr>
        <w:t>พิจารณา</w:t>
      </w:r>
      <w:r w:rsidRPr="00345383">
        <w:rPr>
          <w:rFonts w:ascii="TH SarabunIT๙" w:hAnsi="TH SarabunIT๙" w:cs="TH SarabunIT๙"/>
          <w:b/>
          <w:bCs/>
          <w:sz w:val="28"/>
          <w:cs/>
        </w:rPr>
        <w:t xml:space="preserve"> (</w:t>
      </w:r>
      <w:r w:rsidRPr="00345383">
        <w:rPr>
          <w:rFonts w:cs="TH SarabunIT๙" w:hint="cs"/>
          <w:b/>
          <w:bCs/>
          <w:sz w:val="28"/>
          <w:cs/>
        </w:rPr>
        <w:t>กษ.</w:t>
      </w:r>
      <w:r>
        <w:rPr>
          <w:rFonts w:cs="TH SarabunIT๙" w:hint="cs"/>
          <w:b/>
          <w:bCs/>
          <w:sz w:val="28"/>
          <w:cs/>
        </w:rPr>
        <w:t xml:space="preserve"> เสนอความเห็น/เกี่ยวข้อง</w:t>
      </w:r>
      <w:r>
        <w:rPr>
          <w:rFonts w:ascii="TH SarabunIT๙" w:hAnsi="TH SarabunIT๙" w:cs="TH SarabunIT๙"/>
          <w:b/>
          <w:bCs/>
          <w:sz w:val="28"/>
        </w:rPr>
        <w:t>)</w:t>
      </w:r>
    </w:p>
    <w:tbl>
      <w:tblPr>
        <w:tblW w:w="14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00"/>
        <w:gridCol w:w="5530"/>
      </w:tblGrid>
      <w:tr w:rsidR="007321AF" w:rsidTr="002A63AD">
        <w:tc>
          <w:tcPr>
            <w:tcW w:w="8897" w:type="dxa"/>
            <w:tcBorders>
              <w:top w:val="single" w:sz="4" w:space="0" w:color="000000"/>
              <w:left w:val="single" w:sz="4" w:space="0" w:color="000000"/>
              <w:bottom w:val="single" w:sz="4" w:space="0" w:color="000000"/>
              <w:right w:val="single" w:sz="4" w:space="0" w:color="000000"/>
            </w:tcBorders>
            <w:hideMark/>
          </w:tcPr>
          <w:p w:rsidR="007321AF" w:rsidRDefault="007321AF" w:rsidP="002A63AD">
            <w:pPr>
              <w:spacing w:after="0" w:line="240" w:lineRule="auto"/>
              <w:jc w:val="center"/>
              <w:rPr>
                <w:rFonts w:ascii="TH SarabunIT๙" w:hAnsi="TH SarabunIT๙" w:cs="TH SarabunIT๙"/>
                <w:b/>
                <w:bCs/>
                <w:color w:val="000000"/>
                <w:sz w:val="28"/>
                <w:cs/>
              </w:rPr>
            </w:pPr>
            <w:r>
              <w:rPr>
                <w:rFonts w:ascii="TH SarabunIT๙" w:hAnsi="TH SarabunIT๙" w:cs="TH SarabunIT๙"/>
                <w:b/>
                <w:bCs/>
                <w:color w:val="000000"/>
                <w:sz w:val="28"/>
                <w:cs/>
              </w:rPr>
              <w:t>เรื่อง/สารัตถะ/มติ/อื่นๆ</w:t>
            </w:r>
          </w:p>
        </w:tc>
        <w:tc>
          <w:tcPr>
            <w:tcW w:w="5528" w:type="dxa"/>
            <w:tcBorders>
              <w:top w:val="single" w:sz="4" w:space="0" w:color="000000"/>
              <w:left w:val="single" w:sz="4" w:space="0" w:color="000000"/>
              <w:bottom w:val="single" w:sz="4" w:space="0" w:color="000000"/>
              <w:right w:val="single" w:sz="4" w:space="0" w:color="000000"/>
            </w:tcBorders>
            <w:hideMark/>
          </w:tcPr>
          <w:p w:rsidR="007321AF" w:rsidRDefault="007321AF" w:rsidP="002A63AD">
            <w:pPr>
              <w:spacing w:after="0" w:line="240" w:lineRule="auto"/>
              <w:jc w:val="center"/>
              <w:rPr>
                <w:rFonts w:ascii="TH SarabunIT๙" w:hAnsi="TH SarabunIT๙" w:cs="TH SarabunIT๙"/>
                <w:b/>
                <w:bCs/>
                <w:color w:val="000000"/>
                <w:sz w:val="28"/>
              </w:rPr>
            </w:pPr>
            <w:r>
              <w:rPr>
                <w:rFonts w:ascii="TH SarabunIT๙" w:hAnsi="TH SarabunIT๙" w:cs="TH SarabunIT๙"/>
                <w:b/>
                <w:bCs/>
                <w:color w:val="000000"/>
                <w:sz w:val="28"/>
                <w:cs/>
              </w:rPr>
              <w:t>หน่วยงานที่รับผิดชอบ/เจ้าของเรื่อง</w:t>
            </w:r>
          </w:p>
        </w:tc>
      </w:tr>
      <w:tr w:rsidR="007321AF" w:rsidTr="002A63AD">
        <w:trPr>
          <w:trHeight w:val="841"/>
        </w:trPr>
        <w:tc>
          <w:tcPr>
            <w:tcW w:w="8897" w:type="dxa"/>
            <w:tcBorders>
              <w:top w:val="single" w:sz="4" w:space="0" w:color="000000"/>
              <w:left w:val="single" w:sz="4" w:space="0" w:color="000000"/>
              <w:bottom w:val="single" w:sz="4" w:space="0" w:color="000000"/>
              <w:right w:val="single" w:sz="4" w:space="0" w:color="000000"/>
            </w:tcBorders>
          </w:tcPr>
          <w:p w:rsidR="007321AF" w:rsidRPr="001A2AE6" w:rsidRDefault="007321AF" w:rsidP="002A63AD">
            <w:pPr>
              <w:spacing w:afterLines="20" w:line="240" w:lineRule="auto"/>
              <w:jc w:val="thaiDistribute"/>
              <w:rPr>
                <w:rFonts w:ascii="TH SarabunIT๙" w:hAnsi="TH SarabunIT๙" w:cs="TH SarabunIT๙"/>
                <w:b/>
                <w:bCs/>
                <w:color w:val="000000"/>
                <w:sz w:val="28"/>
              </w:rPr>
            </w:pPr>
            <w:r>
              <w:rPr>
                <w:rFonts w:ascii="TH SarabunIT๙" w:hAnsi="TH SarabunIT๙" w:cs="TH SarabunIT๙" w:hint="cs"/>
                <w:b/>
                <w:bCs/>
                <w:color w:val="000000"/>
                <w:sz w:val="28"/>
                <w:cs/>
              </w:rPr>
              <w:t>3008</w:t>
            </w:r>
            <w:r w:rsidRPr="001A2AE6">
              <w:rPr>
                <w:rFonts w:ascii="TH SarabunIT๙" w:hAnsi="TH SarabunIT๙" w:cs="TH SarabunIT๙" w:hint="cs"/>
                <w:b/>
                <w:bCs/>
                <w:color w:val="000000"/>
                <w:sz w:val="28"/>
                <w:cs/>
              </w:rPr>
              <w:t>59</w:t>
            </w:r>
          </w:p>
          <w:p w:rsidR="007321AF" w:rsidRPr="001A2AE6" w:rsidRDefault="007321AF" w:rsidP="002A63AD">
            <w:pPr>
              <w:spacing w:afterLines="20" w:line="240" w:lineRule="auto"/>
              <w:ind w:left="567" w:hanging="567"/>
              <w:jc w:val="thaiDistribute"/>
              <w:rPr>
                <w:rFonts w:ascii="TH SarabunIT๙" w:hAnsi="TH SarabunIT๙" w:cs="TH SarabunIT๙"/>
                <w:b/>
                <w:bCs/>
                <w:color w:val="000000"/>
                <w:sz w:val="28"/>
              </w:rPr>
            </w:pPr>
          </w:p>
          <w:p w:rsidR="007321AF" w:rsidRPr="00B50F68" w:rsidRDefault="007321AF" w:rsidP="002A63AD">
            <w:pPr>
              <w:spacing w:after="0" w:line="240" w:lineRule="auto"/>
              <w:ind w:left="567" w:hanging="567"/>
              <w:jc w:val="thaiDistribute"/>
              <w:rPr>
                <w:rFonts w:ascii="TH SarabunIT๙" w:hAnsi="TH SarabunIT๙" w:cs="TH SarabunIT๙"/>
                <w:cs/>
              </w:rPr>
            </w:pPr>
            <w:r w:rsidRPr="001A2AE6">
              <w:rPr>
                <w:rFonts w:ascii="TH SarabunIT๙" w:hAnsi="TH SarabunIT๙" w:cs="TH SarabunIT๙"/>
                <w:b/>
                <w:bCs/>
                <w:color w:val="000000"/>
                <w:sz w:val="28"/>
                <w:cs/>
              </w:rPr>
              <w:t>เรื่อง</w:t>
            </w:r>
            <w:r w:rsidRPr="001A2AE6">
              <w:rPr>
                <w:rFonts w:ascii="TH SarabunIT๙" w:hAnsi="TH SarabunIT๙" w:cs="TH SarabunIT๙"/>
                <w:color w:val="000000"/>
                <w:sz w:val="28"/>
                <w:cs/>
              </w:rPr>
              <w:t xml:space="preserve"> </w:t>
            </w:r>
            <w:r w:rsidRPr="001A2AE6">
              <w:rPr>
                <w:rFonts w:ascii="TH SarabunIT๙" w:hAnsi="TH SarabunIT๙" w:cs="TH SarabunIT๙"/>
                <w:b/>
                <w:bCs/>
                <w:color w:val="000000"/>
                <w:sz w:val="28"/>
              </w:rPr>
              <w:t xml:space="preserve">: </w:t>
            </w:r>
            <w:r>
              <w:rPr>
                <w:rFonts w:ascii="TH SarabunIT๙" w:hAnsi="TH SarabunIT๙" w:cs="TH SarabunIT๙" w:hint="cs"/>
                <w:cs/>
              </w:rPr>
              <w:t>การขอความเห็นชอบต่อร่างเอกสารที่จะมีการลงนามหรือรับรองระหว่างการประชุมสุดยอดอาเซียน ครั้งที่ 28 และครั้งที่ 29 และการประชุมสุดยอดอื่นๆ ที่เกี่ยวข้อง</w:t>
            </w:r>
          </w:p>
          <w:p w:rsidR="007321AF" w:rsidRPr="00F2306C" w:rsidRDefault="007321AF" w:rsidP="002A63AD">
            <w:pPr>
              <w:spacing w:after="0" w:line="240" w:lineRule="auto"/>
              <w:ind w:left="567" w:hanging="567"/>
              <w:jc w:val="thaiDistribute"/>
              <w:rPr>
                <w:rFonts w:ascii="TH SarabunIT๙" w:hAnsi="TH SarabunIT๙" w:cs="TH SarabunIT๙"/>
                <w:color w:val="000000"/>
                <w:sz w:val="28"/>
                <w:cs/>
              </w:rPr>
            </w:pPr>
          </w:p>
          <w:p w:rsidR="007321AF" w:rsidRPr="00B2509A" w:rsidRDefault="007321AF" w:rsidP="002A63AD">
            <w:pPr>
              <w:tabs>
                <w:tab w:val="left" w:pos="851"/>
              </w:tabs>
              <w:spacing w:after="0" w:line="240" w:lineRule="auto"/>
              <w:jc w:val="thaiDistribute"/>
              <w:rPr>
                <w:rFonts w:ascii="TH SarabunIT๙" w:hAnsi="TH SarabunIT๙" w:cs="TH SarabunIT๙"/>
                <w:color w:val="000000"/>
                <w:sz w:val="28"/>
              </w:rPr>
            </w:pPr>
            <w:r w:rsidRPr="001A2AE6">
              <w:rPr>
                <w:rFonts w:ascii="TH SarabunIT๙" w:hAnsi="TH SarabunIT๙" w:cs="TH SarabunIT๙"/>
                <w:b/>
                <w:bCs/>
                <w:color w:val="000000"/>
                <w:sz w:val="28"/>
                <w:cs/>
              </w:rPr>
              <w:t xml:space="preserve">สารัตถะ </w:t>
            </w:r>
            <w:r w:rsidRPr="001A2AE6">
              <w:rPr>
                <w:rFonts w:ascii="TH SarabunIT๙" w:hAnsi="TH SarabunIT๙" w:cs="TH SarabunIT๙"/>
                <w:b/>
                <w:bCs/>
                <w:color w:val="000000"/>
                <w:sz w:val="28"/>
              </w:rPr>
              <w:t>:</w:t>
            </w:r>
            <w:r>
              <w:rPr>
                <w:rFonts w:ascii="TH SarabunIT๙" w:hAnsi="TH SarabunIT๙" w:cs="TH SarabunIT๙"/>
                <w:sz w:val="28"/>
              </w:rPr>
              <w:t xml:space="preserve"> </w:t>
            </w:r>
            <w:r w:rsidRPr="00B2509A">
              <w:rPr>
                <w:rFonts w:ascii="TH SarabunIT๙" w:hAnsi="TH SarabunIT๙" w:cs="TH SarabunIT๙"/>
                <w:color w:val="000000"/>
                <w:sz w:val="28"/>
                <w:cs/>
              </w:rPr>
              <w:t>กต. เสนอ ครม. พิจารณา ดังนี้</w:t>
            </w:r>
          </w:p>
          <w:p w:rsidR="007321AF" w:rsidRPr="00B2509A" w:rsidRDefault="007321AF" w:rsidP="002A63AD">
            <w:pPr>
              <w:tabs>
                <w:tab w:val="left" w:pos="851"/>
              </w:tabs>
              <w:spacing w:after="0" w:line="240" w:lineRule="auto"/>
              <w:ind w:firstLine="851"/>
              <w:jc w:val="thaiDistribute"/>
              <w:rPr>
                <w:rFonts w:ascii="TH SarabunIT๙" w:hAnsi="TH SarabunIT๙" w:cs="TH SarabunIT๙"/>
                <w:color w:val="000000"/>
                <w:sz w:val="28"/>
              </w:rPr>
            </w:pPr>
            <w:r w:rsidRPr="00B2509A">
              <w:rPr>
                <w:rFonts w:ascii="TH SarabunIT๙" w:hAnsi="TH SarabunIT๙" w:cs="TH SarabunIT๙"/>
                <w:color w:val="000000"/>
                <w:sz w:val="28"/>
                <w:cs/>
              </w:rPr>
              <w:t>1. ให้ความเห็นชอบต่อร่างเอกสารผลลัพธ์ในข้อ 2 จำนวน 14 ฉบับ และหากมีความจำเป็นต้องแก้ไข</w:t>
            </w:r>
            <w:r w:rsidRPr="00B2509A">
              <w:rPr>
                <w:rFonts w:ascii="TH SarabunIT๙" w:hAnsi="TH SarabunIT๙" w:cs="TH SarabunIT๙"/>
                <w:color w:val="000000"/>
                <w:sz w:val="28"/>
                <w:cs/>
              </w:rPr>
              <w:br/>
              <w:t>ร่างเอกสารในส่วนที่ไม่ใช่สาระสำคัญหรือไม่ขัดต่อผลประโยชน์ของประเทศไทย ขอให้ กต. ดำเนินการได้โดยไม่ต้องนำเสนอ ครม. เพื่อพิจารณาอีก</w:t>
            </w:r>
          </w:p>
          <w:p w:rsidR="007321AF" w:rsidRPr="00B2509A" w:rsidRDefault="007321AF" w:rsidP="002A63AD">
            <w:pPr>
              <w:tabs>
                <w:tab w:val="left" w:pos="851"/>
              </w:tabs>
              <w:spacing w:after="0" w:line="240" w:lineRule="auto"/>
              <w:ind w:firstLine="851"/>
              <w:jc w:val="thaiDistribute"/>
              <w:rPr>
                <w:rFonts w:ascii="TH SarabunIT๙" w:hAnsi="TH SarabunIT๙" w:cs="TH SarabunIT๙"/>
                <w:color w:val="000000"/>
                <w:sz w:val="28"/>
                <w:cs/>
              </w:rPr>
            </w:pPr>
            <w:r w:rsidRPr="00B2509A">
              <w:rPr>
                <w:rFonts w:ascii="TH SarabunIT๙" w:hAnsi="TH SarabunIT๙" w:cs="TH SarabunIT๙"/>
                <w:color w:val="000000"/>
                <w:sz w:val="28"/>
                <w:cs/>
              </w:rPr>
              <w:t>2. ให้นายกรัฐมนตรีหรือผู้แทนที่ได้รับมอบหมายร่วมรับรองเอกสาร 13 ฉบับ ตามข้อ 2.1 – 2.13</w:t>
            </w:r>
          </w:p>
          <w:p w:rsidR="007321AF" w:rsidRPr="00B2509A" w:rsidRDefault="007321AF" w:rsidP="002A63AD">
            <w:pPr>
              <w:tabs>
                <w:tab w:val="left" w:pos="851"/>
              </w:tabs>
              <w:spacing w:after="120" w:line="240" w:lineRule="auto"/>
              <w:ind w:firstLine="851"/>
              <w:jc w:val="thaiDistribute"/>
              <w:rPr>
                <w:rFonts w:ascii="TH SarabunIT๙" w:hAnsi="TH SarabunIT๙" w:cs="TH SarabunIT๙"/>
                <w:color w:val="000000"/>
                <w:sz w:val="28"/>
                <w:u w:val="single"/>
                <w:cs/>
              </w:rPr>
            </w:pPr>
            <w:r w:rsidRPr="00B2509A">
              <w:rPr>
                <w:rFonts w:ascii="TH SarabunIT๙" w:hAnsi="TH SarabunIT๙" w:cs="TH SarabunIT๙"/>
                <w:color w:val="000000"/>
                <w:sz w:val="28"/>
                <w:cs/>
              </w:rPr>
              <w:t>3. อนุมัติให้ รมว.กต. หรือผู้แทนที่ได้รับมอบหมายลงนามในสารขยายจำนวนภาคีในสนธิสัญญามิตรภาพและความร่วมมือในเอเชียตะวันออกเฉียงใต้ ในข้อ 2.14</w:t>
            </w:r>
          </w:p>
          <w:p w:rsidR="007321AF" w:rsidRPr="00B2509A" w:rsidRDefault="007321AF" w:rsidP="002A63AD">
            <w:pPr>
              <w:spacing w:after="0" w:line="240" w:lineRule="auto"/>
              <w:ind w:firstLine="567"/>
              <w:jc w:val="thaiDistribute"/>
              <w:rPr>
                <w:rFonts w:ascii="TH SarabunIT๙" w:hAnsi="TH SarabunIT๙" w:cs="TH SarabunIT๙"/>
                <w:color w:val="000000"/>
                <w:sz w:val="28"/>
                <w:u w:val="single"/>
              </w:rPr>
            </w:pPr>
            <w:r w:rsidRPr="00B2509A">
              <w:rPr>
                <w:rFonts w:ascii="TH SarabunIT๙" w:hAnsi="TH SarabunIT๙" w:cs="TH SarabunIT๙"/>
                <w:color w:val="000000"/>
                <w:sz w:val="28"/>
                <w:u w:val="single"/>
                <w:cs/>
              </w:rPr>
              <w:t>โดยมีรายละเอียดสรุปได้ ดังนี้</w:t>
            </w:r>
          </w:p>
          <w:p w:rsidR="007321AF" w:rsidRPr="00B2509A" w:rsidRDefault="007321AF" w:rsidP="002A63AD">
            <w:pPr>
              <w:spacing w:after="0" w:line="240" w:lineRule="auto"/>
              <w:ind w:firstLine="567"/>
              <w:jc w:val="thaiDistribute"/>
              <w:rPr>
                <w:rFonts w:ascii="TH SarabunIT๙" w:hAnsi="TH SarabunIT๙" w:cs="TH SarabunIT๙"/>
                <w:color w:val="000000"/>
                <w:sz w:val="28"/>
              </w:rPr>
            </w:pPr>
            <w:r w:rsidRPr="00B2509A">
              <w:rPr>
                <w:rFonts w:ascii="TH SarabunIT๙" w:hAnsi="TH SarabunIT๙" w:cs="TH SarabunIT๙"/>
                <w:color w:val="000000"/>
                <w:sz w:val="28"/>
                <w:cs/>
              </w:rPr>
              <w:t>1. นายกรัฐมนตรีมีกำหนดจะเดินทางไปเข้าร่วมการประชุมสุดยอดอาเซียน ครั้งที่ 28 และครั้งที่ 29 และ</w:t>
            </w:r>
            <w:r w:rsidRPr="00B2509A">
              <w:rPr>
                <w:rFonts w:ascii="TH SarabunIT๙" w:hAnsi="TH SarabunIT๙" w:cs="TH SarabunIT๙"/>
                <w:color w:val="000000"/>
                <w:sz w:val="28"/>
                <w:cs/>
              </w:rPr>
              <w:br/>
              <w:t>การประชุมสุดยอดอื่นๆ ที่เกี่ยวข้อง (</w:t>
            </w:r>
            <w:r w:rsidRPr="00B2509A">
              <w:rPr>
                <w:rFonts w:ascii="TH SarabunIT๙" w:hAnsi="TH SarabunIT๙" w:cs="TH SarabunIT๙"/>
                <w:color w:val="000000"/>
                <w:sz w:val="28"/>
              </w:rPr>
              <w:t>The 28</w:t>
            </w:r>
            <w:r w:rsidRPr="00B2509A">
              <w:rPr>
                <w:rFonts w:ascii="TH SarabunIT๙" w:hAnsi="TH SarabunIT๙" w:cs="TH SarabunIT๙"/>
                <w:color w:val="000000"/>
                <w:sz w:val="28"/>
                <w:vertAlign w:val="superscript"/>
              </w:rPr>
              <w:t xml:space="preserve">th </w:t>
            </w:r>
            <w:r w:rsidRPr="00B2509A">
              <w:rPr>
                <w:rFonts w:ascii="TH SarabunIT๙" w:hAnsi="TH SarabunIT๙" w:cs="TH SarabunIT๙"/>
                <w:color w:val="000000"/>
                <w:sz w:val="28"/>
              </w:rPr>
              <w:t>and 29</w:t>
            </w:r>
            <w:r w:rsidRPr="00B2509A">
              <w:rPr>
                <w:rFonts w:ascii="TH SarabunIT๙" w:hAnsi="TH SarabunIT๙" w:cs="TH SarabunIT๙"/>
                <w:color w:val="000000"/>
                <w:sz w:val="28"/>
                <w:vertAlign w:val="superscript"/>
              </w:rPr>
              <w:t xml:space="preserve">th </w:t>
            </w:r>
            <w:r w:rsidRPr="00B2509A">
              <w:rPr>
                <w:rFonts w:ascii="TH SarabunIT๙" w:hAnsi="TH SarabunIT๙" w:cs="TH SarabunIT๙"/>
                <w:color w:val="000000"/>
                <w:sz w:val="28"/>
              </w:rPr>
              <w:t>ASEAN Summits and Related Summits</w:t>
            </w:r>
            <w:r w:rsidRPr="00B2509A">
              <w:rPr>
                <w:rFonts w:ascii="TH SarabunIT๙" w:hAnsi="TH SarabunIT๙" w:cs="TH SarabunIT๙"/>
                <w:color w:val="000000"/>
                <w:sz w:val="28"/>
                <w:cs/>
              </w:rPr>
              <w:t>) ซึ่งนอกเหนือจากการประชุมระหว่างผู้นำประเทศสมาชิกอาเซียนแล้ว จะมีการประชุมระหว่างผู้นำประเทศสมาชิกอาเซียนกับผู้นำของประเทศคู่เจรจา ได้แก่ สาธารณรัฐประชาชนจีน (ซึ่งเป็นการประชุมฉลองครบรอบ 25 ปี ความสัมพันธ์อาเซียน – จีน) ญี่ปุ่น สาธารณรัฐเกาหลี อินเดีย สหรัฐอเมริกา และออสเตรเลีย รวมทั้งการประชุมสุดยอดอาเซียนบวกสาม (</w:t>
            </w:r>
            <w:r w:rsidRPr="00B2509A">
              <w:rPr>
                <w:rFonts w:ascii="TH SarabunIT๙" w:hAnsi="TH SarabunIT๙" w:cs="TH SarabunIT๙"/>
                <w:color w:val="000000"/>
                <w:sz w:val="28"/>
              </w:rPr>
              <w:t>ASEAN Plus Three - APT</w:t>
            </w:r>
            <w:r w:rsidRPr="00B2509A">
              <w:rPr>
                <w:rFonts w:ascii="TH SarabunIT๙" w:hAnsi="TH SarabunIT๙" w:cs="TH SarabunIT๙"/>
                <w:color w:val="000000"/>
                <w:sz w:val="28"/>
                <w:cs/>
              </w:rPr>
              <w:t>) การประชุมสุดยอดเอเชียตะวันออก (</w:t>
            </w:r>
            <w:r w:rsidRPr="00B2509A">
              <w:rPr>
                <w:rFonts w:ascii="TH SarabunIT๙" w:hAnsi="TH SarabunIT๙" w:cs="TH SarabunIT๙"/>
                <w:color w:val="000000"/>
                <w:sz w:val="28"/>
              </w:rPr>
              <w:t>East Asia Summit - EAS</w:t>
            </w:r>
            <w:r w:rsidRPr="00B2509A">
              <w:rPr>
                <w:rFonts w:ascii="TH SarabunIT๙" w:hAnsi="TH SarabunIT๙" w:cs="TH SarabunIT๙"/>
                <w:color w:val="000000"/>
                <w:sz w:val="28"/>
                <w:cs/>
              </w:rPr>
              <w:t>) และการประชุมสุดยอดอาเซียน – สหประชาชาติ โดยในระหว่างการประชุมดังกล่าวจะมีการลงนามหรือรับรองเอกสารที่เป็นผลลัพธ์ของการประชุมเพื่อให้การประชุมสุดยอดฯ มีผลที่เป็นรูปธรรม</w:t>
            </w:r>
          </w:p>
          <w:p w:rsidR="007321AF" w:rsidRPr="00B2509A" w:rsidRDefault="007321AF" w:rsidP="002A63AD">
            <w:pPr>
              <w:spacing w:after="0" w:line="240" w:lineRule="auto"/>
              <w:ind w:firstLine="567"/>
              <w:jc w:val="thaiDistribute"/>
              <w:rPr>
                <w:rFonts w:ascii="TH SarabunIT๙" w:hAnsi="TH SarabunIT๙" w:cs="TH SarabunIT๙"/>
                <w:color w:val="000000"/>
                <w:sz w:val="28"/>
              </w:rPr>
            </w:pPr>
            <w:r w:rsidRPr="00B2509A">
              <w:rPr>
                <w:rFonts w:ascii="TH SarabunIT๙" w:hAnsi="TH SarabunIT๙" w:cs="TH SarabunIT๙"/>
                <w:color w:val="000000"/>
                <w:sz w:val="28"/>
                <w:cs/>
              </w:rPr>
              <w:t xml:space="preserve">2. การประชุมสุดยอดอาเซียนในครั้งนี้ มีเอกสารผลลัพธ์ทั้งหมด 21 ฉบับ ที่จะมีการลงนามและรับรอง </w:t>
            </w:r>
            <w:r w:rsidRPr="00B2509A">
              <w:rPr>
                <w:rFonts w:ascii="TH SarabunIT๙" w:hAnsi="TH SarabunIT๙" w:cs="TH SarabunIT๙"/>
                <w:color w:val="000000"/>
                <w:sz w:val="28"/>
                <w:cs/>
              </w:rPr>
              <w:br/>
              <w:t>โดยหน่วยงานที่รับผิดชอบในแต่ละด้านที่เกี่ยวข้อง จะดำเนินการนำเสนอเอกสารเพื่อขอความเห็นชอบจาก ครม. โดยตรง ซึ่งในส่วนของ กต. ขอเสนอร่างเอกสารจำนวน 14 ฉบับ ดังนี้</w:t>
            </w:r>
          </w:p>
          <w:p w:rsidR="007321AF" w:rsidRPr="00B2509A" w:rsidRDefault="007321AF" w:rsidP="002A63AD">
            <w:pPr>
              <w:spacing w:after="0" w:line="240" w:lineRule="auto"/>
              <w:ind w:firstLine="851"/>
              <w:jc w:val="thaiDistribute"/>
              <w:rPr>
                <w:rFonts w:ascii="TH SarabunIT๙" w:hAnsi="TH SarabunIT๙" w:cs="TH SarabunIT๙"/>
                <w:sz w:val="28"/>
              </w:rPr>
            </w:pPr>
            <w:r w:rsidRPr="00B2509A">
              <w:rPr>
                <w:rFonts w:ascii="TH SarabunIT๙" w:hAnsi="TH SarabunIT๙" w:cs="TH SarabunIT๙"/>
                <w:color w:val="000000"/>
                <w:sz w:val="28"/>
                <w:cs/>
              </w:rPr>
              <w:lastRenderedPageBreak/>
              <w:t xml:space="preserve">2.1 </w:t>
            </w:r>
            <w:r w:rsidRPr="00B2509A">
              <w:rPr>
                <w:rFonts w:ascii="TH SarabunIT๙" w:hAnsi="TH SarabunIT๙" w:cs="TH SarabunIT๙"/>
                <w:b/>
                <w:bCs/>
                <w:color w:val="000000"/>
                <w:sz w:val="28"/>
                <w:cs/>
              </w:rPr>
              <w:t>ร่างแผนปฏิบัติการเพื่อดำเนินการตามแถลงการณ์ร่วมว่าด้วยความเป็นหุ้นส่วนทางยุทธศาสตร์ระหว่างอาเซียนกับองค์การสหประชาชาติ ปี ค.ศ. 2016 – 2020 (</w:t>
            </w:r>
            <w:r w:rsidRPr="00B2509A">
              <w:rPr>
                <w:rFonts w:ascii="TH SarabunIT๙" w:hAnsi="TH SarabunIT๙" w:cs="TH SarabunIT๙"/>
                <w:b/>
                <w:bCs/>
                <w:color w:val="000000"/>
                <w:sz w:val="28"/>
              </w:rPr>
              <w:t xml:space="preserve">Plan of Action to Implement the Joint Declaration on Comprehensive Partnership between ASEAN and the UN </w:t>
            </w:r>
            <w:r w:rsidRPr="00B2509A">
              <w:rPr>
                <w:rFonts w:ascii="TH SarabunIT๙" w:hAnsi="TH SarabunIT๙" w:cs="TH SarabunIT๙"/>
                <w:b/>
                <w:bCs/>
                <w:color w:val="000000"/>
                <w:sz w:val="28"/>
                <w:cs/>
              </w:rPr>
              <w:t>(2016 - 2020))</w:t>
            </w:r>
            <w:r w:rsidRPr="00B2509A">
              <w:rPr>
                <w:rFonts w:ascii="TH SarabunIT๙" w:hAnsi="TH SarabunIT๙" w:cs="TH SarabunIT๙"/>
                <w:color w:val="000000"/>
                <w:sz w:val="28"/>
                <w:cs/>
              </w:rPr>
              <w:t xml:space="preserve"> ซึ่งผู้นำประเทศสมาชิกอาเซียนและเลขาธิการสหประชาชาติจะพิจารณา</w:t>
            </w:r>
            <w:r w:rsidRPr="00B2509A">
              <w:rPr>
                <w:rFonts w:ascii="TH SarabunIT๙" w:hAnsi="TH SarabunIT๙" w:cs="TH SarabunIT๙"/>
                <w:b/>
                <w:bCs/>
                <w:color w:val="000000"/>
                <w:sz w:val="28"/>
                <w:u w:val="single"/>
                <w:cs/>
              </w:rPr>
              <w:t>รับรอง</w:t>
            </w:r>
            <w:r w:rsidRPr="00B2509A">
              <w:rPr>
                <w:rFonts w:ascii="TH SarabunIT๙" w:hAnsi="TH SarabunIT๙" w:cs="TH SarabunIT๙"/>
                <w:b/>
                <w:bCs/>
                <w:color w:val="000000"/>
                <w:sz w:val="28"/>
                <w:cs/>
              </w:rPr>
              <w:t xml:space="preserve"> </w:t>
            </w:r>
            <w:r w:rsidRPr="00B2509A">
              <w:rPr>
                <w:rFonts w:ascii="TH SarabunIT๙" w:hAnsi="TH SarabunIT๙" w:cs="TH SarabunIT๙"/>
                <w:color w:val="000000"/>
                <w:sz w:val="28"/>
                <w:cs/>
              </w:rPr>
              <w:t>ซึ่งเอกสารดังกล่าว</w:t>
            </w:r>
            <w:r w:rsidRPr="00B2509A">
              <w:rPr>
                <w:rFonts w:ascii="TH SarabunIT๙" w:hAnsi="TH SarabunIT๙" w:cs="TH SarabunIT๙"/>
                <w:b/>
                <w:bCs/>
                <w:sz w:val="28"/>
              </w:rPr>
              <w:t xml:space="preserve"> </w:t>
            </w:r>
            <w:r w:rsidRPr="00B2509A">
              <w:rPr>
                <w:rFonts w:ascii="TH SarabunIT๙" w:hAnsi="TH SarabunIT๙" w:cs="TH SarabunIT๙"/>
                <w:sz w:val="28"/>
                <w:cs/>
              </w:rPr>
              <w:t xml:space="preserve">มีสาระสำคัญ เพื่อเป็นกรอบกำหนดแนวทางความร่วมมือระหว่างอาเซียนกับองค์การสหประชาชาติ ในช่วง 5 ปี (ค.ศ. 2016 – 2020) </w:t>
            </w:r>
            <w:r w:rsidRPr="00B2509A">
              <w:rPr>
                <w:rFonts w:ascii="TH SarabunIT๙" w:hAnsi="TH SarabunIT๙" w:cs="TH SarabunIT๙"/>
                <w:sz w:val="28"/>
                <w:cs/>
              </w:rPr>
              <w:br/>
              <w:t>ภายใต้ความเป็นหุ้นส่วนให้ครอบคลุมทั้งด้านการเมืองความมั่นคง เศรษฐกิจ และสังคมและวัฒนธรรม แผนปฏิบัติการฯ ฉบับใหม่นี้เป็นการต่อยอดแผนงานอาเซียน – สหประชาชาติ ค.ศ. 2015</w:t>
            </w:r>
          </w:p>
          <w:p w:rsidR="007321AF" w:rsidRPr="00B2509A" w:rsidRDefault="007321AF" w:rsidP="002A63AD">
            <w:pPr>
              <w:spacing w:after="0" w:line="240" w:lineRule="auto"/>
              <w:ind w:firstLine="851"/>
              <w:jc w:val="thaiDistribute"/>
              <w:rPr>
                <w:rFonts w:ascii="TH SarabunIT๙" w:hAnsi="TH SarabunIT๙" w:cs="TH SarabunIT๙"/>
                <w:sz w:val="28"/>
              </w:rPr>
            </w:pPr>
            <w:r w:rsidRPr="00B2509A">
              <w:rPr>
                <w:rFonts w:ascii="TH SarabunIT๙" w:hAnsi="TH SarabunIT๙" w:cs="TH SarabunIT๙"/>
                <w:sz w:val="28"/>
                <w:cs/>
              </w:rPr>
              <w:t xml:space="preserve">2.2 </w:t>
            </w:r>
            <w:r w:rsidRPr="00B2509A">
              <w:rPr>
                <w:rFonts w:ascii="TH SarabunIT๙" w:hAnsi="TH SarabunIT๙" w:cs="TH SarabunIT๙"/>
                <w:b/>
                <w:bCs/>
                <w:sz w:val="28"/>
                <w:cs/>
              </w:rPr>
              <w:t>ร่างแผนงานข้อริเริ่มเพื่อการรวมตัวของอาเซียน ฉบับที่ 3 (</w:t>
            </w:r>
            <w:r w:rsidRPr="00B2509A">
              <w:rPr>
                <w:rFonts w:ascii="TH SarabunIT๙" w:hAnsi="TH SarabunIT๙" w:cs="TH SarabunIT๙"/>
                <w:b/>
                <w:bCs/>
                <w:sz w:val="28"/>
              </w:rPr>
              <w:t xml:space="preserve">Initiative for ASEAN Integration </w:t>
            </w:r>
            <w:r w:rsidRPr="00B2509A">
              <w:rPr>
                <w:rFonts w:ascii="TH SarabunIT๙" w:hAnsi="TH SarabunIT๙" w:cs="TH SarabunIT๙"/>
                <w:b/>
                <w:bCs/>
                <w:sz w:val="28"/>
                <w:cs/>
              </w:rPr>
              <w:t>(</w:t>
            </w:r>
            <w:r w:rsidRPr="00B2509A">
              <w:rPr>
                <w:rFonts w:ascii="TH SarabunIT๙" w:hAnsi="TH SarabunIT๙" w:cs="TH SarabunIT๙"/>
                <w:b/>
                <w:bCs/>
                <w:sz w:val="28"/>
              </w:rPr>
              <w:t>IAI</w:t>
            </w:r>
            <w:r w:rsidRPr="00B2509A">
              <w:rPr>
                <w:rFonts w:ascii="TH SarabunIT๙" w:hAnsi="TH SarabunIT๙" w:cs="TH SarabunIT๙"/>
                <w:b/>
                <w:bCs/>
                <w:sz w:val="28"/>
                <w:cs/>
              </w:rPr>
              <w:t xml:space="preserve">) </w:t>
            </w:r>
            <w:r w:rsidRPr="00B2509A">
              <w:rPr>
                <w:rFonts w:ascii="TH SarabunIT๙" w:hAnsi="TH SarabunIT๙" w:cs="TH SarabunIT๙"/>
                <w:b/>
                <w:bCs/>
                <w:sz w:val="28"/>
              </w:rPr>
              <w:t>Work Plan III</w:t>
            </w:r>
            <w:r w:rsidRPr="00B2509A">
              <w:rPr>
                <w:rFonts w:ascii="TH SarabunIT๙" w:hAnsi="TH SarabunIT๙" w:cs="TH SarabunIT๙"/>
                <w:b/>
                <w:bCs/>
                <w:sz w:val="28"/>
                <w:cs/>
              </w:rPr>
              <w:t>)</w:t>
            </w:r>
            <w:r w:rsidRPr="00B2509A">
              <w:rPr>
                <w:rFonts w:ascii="TH SarabunIT๙" w:hAnsi="TH SarabunIT๙" w:cs="TH SarabunIT๙"/>
                <w:sz w:val="28"/>
                <w:cs/>
              </w:rPr>
              <w:t xml:space="preserve"> ซึ่งผู้นำประเทศสมาชิกอาเซียนจะพิจารณา</w:t>
            </w:r>
            <w:r w:rsidRPr="00B2509A">
              <w:rPr>
                <w:rFonts w:ascii="TH SarabunIT๙" w:hAnsi="TH SarabunIT๙" w:cs="TH SarabunIT๙"/>
                <w:b/>
                <w:bCs/>
                <w:sz w:val="28"/>
                <w:u w:val="single"/>
                <w:cs/>
              </w:rPr>
              <w:t>รับรอง</w:t>
            </w:r>
            <w:r w:rsidRPr="00B2509A">
              <w:rPr>
                <w:rFonts w:ascii="TH SarabunIT๙" w:hAnsi="TH SarabunIT๙" w:cs="TH SarabunIT๙"/>
                <w:b/>
                <w:bCs/>
                <w:sz w:val="28"/>
                <w:cs/>
              </w:rPr>
              <w:t xml:space="preserve"> </w:t>
            </w:r>
            <w:r w:rsidRPr="00B2509A">
              <w:rPr>
                <w:rFonts w:ascii="TH SarabunIT๙" w:hAnsi="TH SarabunIT๙" w:cs="TH SarabunIT๙"/>
                <w:sz w:val="28"/>
                <w:cs/>
              </w:rPr>
              <w:t xml:space="preserve">เป็นแผน 5 ปี (ค.ศ. 2016 - 2020) </w:t>
            </w:r>
            <w:r w:rsidRPr="00B2509A">
              <w:rPr>
                <w:rFonts w:ascii="TH SarabunIT๙" w:hAnsi="TH SarabunIT๙" w:cs="TH SarabunIT๙"/>
                <w:sz w:val="28"/>
                <w:cs/>
              </w:rPr>
              <w:br/>
              <w:t>ซึ่งมีวัตถุประสงค์หลักเพื่อลดช่องว่างการพัฒนาในประเทศกัมพูชา ลาว เมียนมา และเวียดนาม พร้อมเปิดโอกาส</w:t>
            </w:r>
            <w:r w:rsidRPr="00B2509A">
              <w:rPr>
                <w:rFonts w:ascii="TH SarabunIT๙" w:hAnsi="TH SarabunIT๙" w:cs="TH SarabunIT๙"/>
                <w:sz w:val="28"/>
                <w:cs/>
              </w:rPr>
              <w:br/>
              <w:t>ให้อาเซียน พร้อมประเทศคู่เจรจา 6 ประเทศ และประเทศอื่นๆ ภายนอกอาเซียน จัดโครงการเพื่อลดช่องว่าง</w:t>
            </w:r>
            <w:r w:rsidRPr="00B2509A">
              <w:rPr>
                <w:rFonts w:ascii="TH SarabunIT๙" w:hAnsi="TH SarabunIT๙" w:cs="TH SarabunIT๙"/>
                <w:sz w:val="28"/>
                <w:cs/>
              </w:rPr>
              <w:br/>
              <w:t>ในการพัฒนาให้แก่ประเทศต่างๆ ดังกล่าว ใน 5 ยุทธศาสตร์ ได้แก่ อาหารและการเกษตร การอำนวยความสะดวก</w:t>
            </w:r>
            <w:r w:rsidRPr="00B2509A">
              <w:rPr>
                <w:rFonts w:ascii="TH SarabunIT๙" w:hAnsi="TH SarabunIT๙" w:cs="TH SarabunIT๙"/>
                <w:sz w:val="28"/>
                <w:cs/>
              </w:rPr>
              <w:br/>
              <w:t>ทางการค้า วิสาหกิจขนาดกลาง ขนาดย่อมและรายย่อย การศึกษา สุขภาพและสวัสดิภาพ</w:t>
            </w:r>
          </w:p>
          <w:p w:rsidR="007321AF" w:rsidRPr="00B2509A" w:rsidRDefault="007321AF" w:rsidP="002A63AD">
            <w:pPr>
              <w:spacing w:after="0" w:line="240" w:lineRule="auto"/>
              <w:ind w:firstLine="851"/>
              <w:jc w:val="thaiDistribute"/>
              <w:rPr>
                <w:rFonts w:ascii="TH SarabunIT๙" w:hAnsi="TH SarabunIT๙" w:cs="TH SarabunIT๙"/>
                <w:sz w:val="28"/>
              </w:rPr>
            </w:pPr>
            <w:r w:rsidRPr="00B2509A">
              <w:rPr>
                <w:rFonts w:ascii="TH SarabunIT๙" w:hAnsi="TH SarabunIT๙" w:cs="TH SarabunIT๙"/>
                <w:sz w:val="28"/>
                <w:cs/>
              </w:rPr>
              <w:t xml:space="preserve">2.3 </w:t>
            </w:r>
            <w:r w:rsidRPr="00B2509A">
              <w:rPr>
                <w:rFonts w:ascii="TH SarabunIT๙" w:hAnsi="TH SarabunIT๙" w:cs="TH SarabunIT๙"/>
                <w:b/>
                <w:bCs/>
                <w:sz w:val="28"/>
                <w:cs/>
              </w:rPr>
              <w:t>ร่างปฏิญญาเวียงจันทน์ว่าด้วยการรับรองแผนงานข้อริเริ่มเพื่อการรวมตัวของอาเซียน ฉบับที่ 3 (</w:t>
            </w:r>
            <w:r w:rsidRPr="00B2509A">
              <w:rPr>
                <w:rFonts w:ascii="TH SarabunIT๙" w:hAnsi="TH SarabunIT๙" w:cs="TH SarabunIT๙"/>
                <w:b/>
                <w:bCs/>
                <w:sz w:val="28"/>
              </w:rPr>
              <w:t xml:space="preserve">Vientiane Declaration on the Adoption of the Initiative for ASEAN Integration </w:t>
            </w:r>
            <w:r w:rsidRPr="00B2509A">
              <w:rPr>
                <w:rFonts w:ascii="TH SarabunIT๙" w:hAnsi="TH SarabunIT๙" w:cs="TH SarabunIT๙"/>
                <w:b/>
                <w:bCs/>
                <w:sz w:val="28"/>
                <w:cs/>
              </w:rPr>
              <w:t>(</w:t>
            </w:r>
            <w:r w:rsidRPr="00B2509A">
              <w:rPr>
                <w:rFonts w:ascii="TH SarabunIT๙" w:hAnsi="TH SarabunIT๙" w:cs="TH SarabunIT๙"/>
                <w:b/>
                <w:bCs/>
                <w:sz w:val="28"/>
              </w:rPr>
              <w:t>IAI</w:t>
            </w:r>
            <w:r w:rsidRPr="00B2509A">
              <w:rPr>
                <w:rFonts w:ascii="TH SarabunIT๙" w:hAnsi="TH SarabunIT๙" w:cs="TH SarabunIT๙"/>
                <w:b/>
                <w:bCs/>
                <w:sz w:val="28"/>
                <w:cs/>
              </w:rPr>
              <w:t xml:space="preserve">) </w:t>
            </w:r>
            <w:r w:rsidRPr="00B2509A">
              <w:rPr>
                <w:rFonts w:ascii="TH SarabunIT๙" w:hAnsi="TH SarabunIT๙" w:cs="TH SarabunIT๙"/>
                <w:b/>
                <w:bCs/>
                <w:sz w:val="28"/>
              </w:rPr>
              <w:t>Work Plan III</w:t>
            </w:r>
            <w:r w:rsidRPr="00B2509A">
              <w:rPr>
                <w:rFonts w:ascii="TH SarabunIT๙" w:hAnsi="TH SarabunIT๙" w:cs="TH SarabunIT๙"/>
                <w:b/>
                <w:bCs/>
                <w:sz w:val="28"/>
                <w:cs/>
              </w:rPr>
              <w:t>)</w:t>
            </w:r>
            <w:r w:rsidRPr="00B2509A">
              <w:rPr>
                <w:rFonts w:ascii="TH SarabunIT๙" w:hAnsi="TH SarabunIT๙" w:cs="TH SarabunIT๙"/>
                <w:sz w:val="28"/>
                <w:cs/>
              </w:rPr>
              <w:t xml:space="preserve"> ซึ่งผู้นำประเทศสมาชิกอาเซียนจะพิจารณา</w:t>
            </w:r>
            <w:r w:rsidRPr="00B2509A">
              <w:rPr>
                <w:rFonts w:ascii="TH SarabunIT๙" w:hAnsi="TH SarabunIT๙" w:cs="TH SarabunIT๙"/>
                <w:b/>
                <w:bCs/>
                <w:sz w:val="28"/>
                <w:u w:val="single"/>
                <w:cs/>
              </w:rPr>
              <w:t>รับรอง</w:t>
            </w:r>
            <w:r w:rsidRPr="00B2509A">
              <w:rPr>
                <w:rFonts w:ascii="TH SarabunIT๙" w:hAnsi="TH SarabunIT๙" w:cs="TH SarabunIT๙"/>
                <w:sz w:val="28"/>
                <w:cs/>
              </w:rPr>
              <w:t xml:space="preserve"> ซึ่งเอกสารดังกล่าว มีสาระสำคัญเพื่อให้ผู้นำอาเซียนมีเจตนารมณ์ในการให้การรับรองแผนงานข้อริเริ่มเพื่อการรวมตัวของอาเซียน ฉบับที่ 3 ตามข้อ 2.2</w:t>
            </w:r>
          </w:p>
          <w:p w:rsidR="007321AF" w:rsidRPr="00B2509A" w:rsidRDefault="007321AF" w:rsidP="002A63AD">
            <w:pPr>
              <w:spacing w:after="0" w:line="240" w:lineRule="auto"/>
              <w:ind w:firstLine="851"/>
              <w:jc w:val="thaiDistribute"/>
              <w:rPr>
                <w:rFonts w:ascii="TH SarabunIT๙" w:hAnsi="TH SarabunIT๙" w:cs="TH SarabunIT๙"/>
                <w:sz w:val="28"/>
              </w:rPr>
            </w:pPr>
            <w:r w:rsidRPr="00B2509A">
              <w:rPr>
                <w:rFonts w:ascii="TH SarabunIT๙" w:hAnsi="TH SarabunIT๙" w:cs="TH SarabunIT๙"/>
                <w:sz w:val="28"/>
                <w:cs/>
              </w:rPr>
              <w:t xml:space="preserve">2.4 </w:t>
            </w:r>
            <w:r w:rsidRPr="00B2509A">
              <w:rPr>
                <w:rFonts w:ascii="TH SarabunIT๙" w:hAnsi="TH SarabunIT๙" w:cs="TH SarabunIT๙"/>
                <w:b/>
                <w:bCs/>
                <w:sz w:val="28"/>
                <w:cs/>
              </w:rPr>
              <w:t>ร่างแผนแม่บทว่าด้วยความเชื่อมโยงระหว่างกันในอาเซียน ค.ศ. 2025 (</w:t>
            </w:r>
            <w:r w:rsidRPr="00B2509A">
              <w:rPr>
                <w:rFonts w:ascii="TH SarabunIT๙" w:hAnsi="TH SarabunIT๙" w:cs="TH SarabunIT๙"/>
                <w:b/>
                <w:bCs/>
                <w:sz w:val="28"/>
              </w:rPr>
              <w:t>Master Plan on ASEAN Connectivity 2025</w:t>
            </w:r>
            <w:r w:rsidRPr="00B2509A">
              <w:rPr>
                <w:rFonts w:ascii="TH SarabunIT๙" w:hAnsi="TH SarabunIT๙" w:cs="TH SarabunIT๙"/>
                <w:b/>
                <w:bCs/>
                <w:sz w:val="28"/>
                <w:cs/>
              </w:rPr>
              <w:t>)</w:t>
            </w:r>
            <w:r w:rsidRPr="00B2509A">
              <w:rPr>
                <w:rFonts w:ascii="TH SarabunIT๙" w:hAnsi="TH SarabunIT๙" w:cs="TH SarabunIT๙"/>
                <w:sz w:val="28"/>
                <w:cs/>
              </w:rPr>
              <w:t xml:space="preserve"> ซึ่งผู้นำประเทศสมาชิกอาเซียนจะพิจารณา</w:t>
            </w:r>
            <w:r w:rsidRPr="00B2509A">
              <w:rPr>
                <w:rFonts w:ascii="TH SarabunIT๙" w:hAnsi="TH SarabunIT๙" w:cs="TH SarabunIT๙"/>
                <w:b/>
                <w:bCs/>
                <w:sz w:val="28"/>
                <w:u w:val="single"/>
                <w:cs/>
              </w:rPr>
              <w:t>รับรอง</w:t>
            </w:r>
            <w:r w:rsidRPr="00B2509A">
              <w:rPr>
                <w:rFonts w:ascii="TH SarabunIT๙" w:hAnsi="TH SarabunIT๙" w:cs="TH SarabunIT๙"/>
                <w:sz w:val="28"/>
                <w:cs/>
              </w:rPr>
              <w:t xml:space="preserve"> เอกสารดังกล่าว มีสาระสำคัญเพื่อกำหนดทิศทางการดำเนินงานเพื่อเสริมสร้างความเชื่อมโยงในอาเซียน สำหรับระยะ 10 ปี (ค.ศ. 2016 – 2025) เพื่อสานต่อ</w:t>
            </w:r>
            <w:r>
              <w:rPr>
                <w:rFonts w:ascii="TH SarabunIT๙" w:hAnsi="TH SarabunIT๙" w:cs="TH SarabunIT๙" w:hint="cs"/>
                <w:sz w:val="28"/>
                <w:cs/>
              </w:rPr>
              <w:br/>
            </w:r>
            <w:r w:rsidRPr="00B2509A">
              <w:rPr>
                <w:rFonts w:ascii="TH SarabunIT๙" w:hAnsi="TH SarabunIT๙" w:cs="TH SarabunIT๙"/>
                <w:sz w:val="28"/>
                <w:cs/>
              </w:rPr>
              <w:t>การดำเนินงานภายใต้แผนแม่บทฯ ฉบับเดิม ซึ่งมีผลบังคับใช้ตั้งแต่ ปี ค.ศ. 2010 โดยมอบหมายให้รัฐมนตรีของอาเซียนที่เกี่ยวข้อง เลขาธิการอาเซียน คณะกรรมการประสานงานความเชื่อมโยงระหว่างกันในอาเซียน องค์กรและหน่วยงานต่างๆ ของอาเซียน รวมทั้งผู้ประสานงานระดับชาติ ดำเนินงานโดยหารืออย่างใกล้ชิดกับผู้มีส่วนได้ส่วนเสีย และระดมทรัพยากรที่เพียงพอเพื่อดำเนินการตามแผนแม่บทฯ โดยเป็นส่วนหนึ่งของวิสัยทัศน์ ค.ศ. 2025 อันประกอบด้วยยุทธศาสตร์หลัก 5 ด้าน ได้แก่ โครงสร้างพื้นฐานที่ยั่งยืน นวัตกรรมดิจิตัล โลจิสติกส์ไร้รอยต่อ ความเป็นเลิศ</w:t>
            </w:r>
            <w:r>
              <w:rPr>
                <w:rFonts w:ascii="TH SarabunIT๙" w:hAnsi="TH SarabunIT๙" w:cs="TH SarabunIT๙" w:hint="cs"/>
                <w:sz w:val="28"/>
                <w:cs/>
              </w:rPr>
              <w:br/>
            </w:r>
            <w:r w:rsidRPr="00B2509A">
              <w:rPr>
                <w:rFonts w:ascii="TH SarabunIT๙" w:hAnsi="TH SarabunIT๙" w:cs="TH SarabunIT๙"/>
                <w:sz w:val="28"/>
                <w:cs/>
              </w:rPr>
              <w:t>ด้านกฎระเบียบและการเคลื่อนย้ายของประชาชน</w:t>
            </w:r>
          </w:p>
          <w:p w:rsidR="007321AF" w:rsidRPr="00B2509A" w:rsidRDefault="007321AF" w:rsidP="002A63AD">
            <w:pPr>
              <w:spacing w:after="0" w:line="240" w:lineRule="auto"/>
              <w:ind w:firstLine="851"/>
              <w:jc w:val="thaiDistribute"/>
              <w:rPr>
                <w:rFonts w:ascii="TH SarabunIT๙" w:hAnsi="TH SarabunIT๙" w:cs="TH SarabunIT๙"/>
                <w:sz w:val="28"/>
              </w:rPr>
            </w:pPr>
            <w:r w:rsidRPr="00B2509A">
              <w:rPr>
                <w:rFonts w:ascii="TH SarabunIT๙" w:hAnsi="TH SarabunIT๙" w:cs="TH SarabunIT๙"/>
                <w:sz w:val="28"/>
                <w:cs/>
              </w:rPr>
              <w:t xml:space="preserve">2.5 </w:t>
            </w:r>
            <w:r w:rsidRPr="00B2509A">
              <w:rPr>
                <w:rFonts w:ascii="TH SarabunIT๙" w:hAnsi="TH SarabunIT๙" w:cs="TH SarabunIT๙"/>
                <w:b/>
                <w:bCs/>
                <w:sz w:val="28"/>
                <w:cs/>
              </w:rPr>
              <w:t>ร่างปฏิญญาเวียงจันทน์ว่าด้วยการรับรองแผนแม่บทว่าด้วยความเชื่อมโยงระหว่างกันในอาเซียน ค.ศ. 2025</w:t>
            </w:r>
            <w:r w:rsidRPr="00B2509A">
              <w:rPr>
                <w:rFonts w:ascii="TH SarabunIT๙" w:hAnsi="TH SarabunIT๙" w:cs="TH SarabunIT๙"/>
                <w:sz w:val="28"/>
                <w:cs/>
              </w:rPr>
              <w:t xml:space="preserve"> </w:t>
            </w:r>
            <w:r w:rsidRPr="00B2509A">
              <w:rPr>
                <w:rFonts w:ascii="TH SarabunIT๙" w:hAnsi="TH SarabunIT๙" w:cs="TH SarabunIT๙"/>
                <w:b/>
                <w:bCs/>
                <w:sz w:val="28"/>
                <w:cs/>
              </w:rPr>
              <w:t>(</w:t>
            </w:r>
            <w:r w:rsidRPr="00B2509A">
              <w:rPr>
                <w:rFonts w:ascii="TH SarabunIT๙" w:hAnsi="TH SarabunIT๙" w:cs="TH SarabunIT๙"/>
                <w:b/>
                <w:bCs/>
                <w:sz w:val="28"/>
              </w:rPr>
              <w:t>Vientiane Declaration on the Adoption of the Master Plan on ASEAN Connectivity 2025</w:t>
            </w:r>
            <w:r w:rsidRPr="00B2509A">
              <w:rPr>
                <w:rFonts w:ascii="TH SarabunIT๙" w:hAnsi="TH SarabunIT๙" w:cs="TH SarabunIT๙"/>
                <w:b/>
                <w:bCs/>
                <w:sz w:val="28"/>
                <w:cs/>
              </w:rPr>
              <w:t xml:space="preserve">) </w:t>
            </w:r>
            <w:r w:rsidRPr="00B2509A">
              <w:rPr>
                <w:rFonts w:ascii="TH SarabunIT๙" w:hAnsi="TH SarabunIT๙" w:cs="TH SarabunIT๙"/>
                <w:sz w:val="28"/>
                <w:cs/>
              </w:rPr>
              <w:t>ซึ่งผู้นำประเทศสมาชิกอาเซียนจะพิจารณา</w:t>
            </w:r>
            <w:r w:rsidRPr="00B2509A">
              <w:rPr>
                <w:rFonts w:ascii="TH SarabunIT๙" w:hAnsi="TH SarabunIT๙" w:cs="TH SarabunIT๙"/>
                <w:b/>
                <w:bCs/>
                <w:sz w:val="28"/>
                <w:u w:val="single"/>
                <w:cs/>
              </w:rPr>
              <w:t xml:space="preserve">รับรอง </w:t>
            </w:r>
            <w:r w:rsidRPr="00B2509A">
              <w:rPr>
                <w:rFonts w:ascii="TH SarabunIT๙" w:hAnsi="TH SarabunIT๙" w:cs="TH SarabunIT๙"/>
                <w:sz w:val="28"/>
                <w:cs/>
              </w:rPr>
              <w:t>เอกสารดังกล่าว มีสาระสำคัญเพื่อรับรองแผนแม่บทว่าด้วยความเชื่อมโยงระหว่างกันในอาเซียน ค.ศ. 2025 (</w:t>
            </w:r>
            <w:r w:rsidRPr="00B2509A">
              <w:rPr>
                <w:rFonts w:ascii="TH SarabunIT๙" w:hAnsi="TH SarabunIT๙" w:cs="TH SarabunIT๙"/>
                <w:sz w:val="28"/>
              </w:rPr>
              <w:t>MPAC 2025</w:t>
            </w:r>
            <w:r w:rsidRPr="00B2509A">
              <w:rPr>
                <w:rFonts w:ascii="TH SarabunIT๙" w:hAnsi="TH SarabunIT๙" w:cs="TH SarabunIT๙"/>
                <w:sz w:val="28"/>
                <w:cs/>
              </w:rPr>
              <w:t>) ตามข้อ 2.4</w:t>
            </w:r>
          </w:p>
          <w:p w:rsidR="007321AF" w:rsidRPr="00B2509A" w:rsidRDefault="007321AF" w:rsidP="002A63AD">
            <w:pPr>
              <w:spacing w:after="0" w:line="240" w:lineRule="auto"/>
              <w:ind w:firstLine="851"/>
              <w:jc w:val="thaiDistribute"/>
              <w:rPr>
                <w:rFonts w:ascii="TH SarabunIT๙" w:hAnsi="TH SarabunIT๙" w:cs="TH SarabunIT๙"/>
                <w:sz w:val="28"/>
              </w:rPr>
            </w:pPr>
            <w:r w:rsidRPr="00B2509A">
              <w:rPr>
                <w:rFonts w:ascii="TH SarabunIT๙" w:hAnsi="TH SarabunIT๙" w:cs="TH SarabunIT๙"/>
                <w:sz w:val="28"/>
                <w:cs/>
              </w:rPr>
              <w:lastRenderedPageBreak/>
              <w:t xml:space="preserve">2.6 </w:t>
            </w:r>
            <w:r w:rsidRPr="00B2509A">
              <w:rPr>
                <w:rFonts w:ascii="TH SarabunIT๙" w:hAnsi="TH SarabunIT๙" w:cs="TH SarabunIT๙"/>
                <w:b/>
                <w:bCs/>
                <w:sz w:val="28"/>
                <w:cs/>
              </w:rPr>
              <w:t>ร่างแถลงการณ์ร่วมของการประชุมสุดยอดอาเซียน-สาธารณรัฐประชาชนจีน ครั้งที่ 19 ในโอกาสครบรอบ 25 ปี ของความสัมพันธ์อาเซียน – สาธารณรัฐประชาชนจีน ก้าวสู่หุ้นส่วนเชิงยุทธศาสตร์อาเซียน – สาธารณรัฐประชาชนจีนที่ใกล้ชิดยิ่งขึ้น (</w:t>
            </w:r>
            <w:r w:rsidRPr="00B2509A">
              <w:rPr>
                <w:rFonts w:ascii="TH SarabunIT๙" w:hAnsi="TH SarabunIT๙" w:cs="TH SarabunIT๙"/>
                <w:b/>
                <w:bCs/>
                <w:sz w:val="28"/>
              </w:rPr>
              <w:t>Joint Statement of the 19</w:t>
            </w:r>
            <w:r w:rsidRPr="00B2509A">
              <w:rPr>
                <w:rFonts w:ascii="TH SarabunIT๙" w:hAnsi="TH SarabunIT๙" w:cs="TH SarabunIT๙"/>
                <w:b/>
                <w:bCs/>
                <w:sz w:val="28"/>
                <w:vertAlign w:val="superscript"/>
              </w:rPr>
              <w:t xml:space="preserve">th </w:t>
            </w:r>
            <w:r w:rsidRPr="00B2509A">
              <w:rPr>
                <w:rFonts w:ascii="TH SarabunIT๙" w:hAnsi="TH SarabunIT๙" w:cs="TH SarabunIT๙"/>
                <w:b/>
                <w:bCs/>
                <w:sz w:val="28"/>
                <w:vertAlign w:val="superscript"/>
                <w:cs/>
              </w:rPr>
              <w:t xml:space="preserve"> </w:t>
            </w:r>
            <w:r w:rsidRPr="00B2509A">
              <w:rPr>
                <w:rFonts w:ascii="TH SarabunIT๙" w:hAnsi="TH SarabunIT๙" w:cs="TH SarabunIT๙"/>
                <w:b/>
                <w:bCs/>
                <w:sz w:val="28"/>
              </w:rPr>
              <w:t>ASEAN – China Summit on Commemoration of the 25</w:t>
            </w:r>
            <w:r w:rsidRPr="00B2509A">
              <w:rPr>
                <w:rFonts w:ascii="TH SarabunIT๙" w:hAnsi="TH SarabunIT๙" w:cs="TH SarabunIT๙"/>
                <w:b/>
                <w:bCs/>
                <w:sz w:val="28"/>
                <w:vertAlign w:val="superscript"/>
              </w:rPr>
              <w:t xml:space="preserve">th </w:t>
            </w:r>
            <w:r w:rsidRPr="00B2509A">
              <w:rPr>
                <w:rFonts w:ascii="TH SarabunIT๙" w:hAnsi="TH SarabunIT๙" w:cs="TH SarabunIT๙"/>
                <w:b/>
                <w:bCs/>
                <w:sz w:val="28"/>
              </w:rPr>
              <w:t>Anniversary of ASEAN – China Dialogue Relations</w:t>
            </w:r>
            <w:r w:rsidRPr="00B2509A">
              <w:rPr>
                <w:rFonts w:ascii="TH SarabunIT๙" w:hAnsi="TH SarabunIT๙" w:cs="TH SarabunIT๙"/>
                <w:b/>
                <w:bCs/>
                <w:sz w:val="28"/>
                <w:cs/>
              </w:rPr>
              <w:t>)</w:t>
            </w:r>
            <w:r w:rsidRPr="00B2509A">
              <w:rPr>
                <w:rFonts w:ascii="TH SarabunIT๙" w:hAnsi="TH SarabunIT๙" w:cs="TH SarabunIT๙"/>
                <w:sz w:val="28"/>
                <w:cs/>
              </w:rPr>
              <w:t xml:space="preserve"> ซึ่งผู้นำประเทศสมาชิกอาเซียนและผู้นำประเทศสาธารณรัฐประชาชนจีนจะพิจารณา</w:t>
            </w:r>
            <w:r w:rsidRPr="00B2509A">
              <w:rPr>
                <w:rFonts w:ascii="TH SarabunIT๙" w:hAnsi="TH SarabunIT๙" w:cs="TH SarabunIT๙"/>
                <w:b/>
                <w:bCs/>
                <w:sz w:val="28"/>
                <w:u w:val="single"/>
                <w:cs/>
              </w:rPr>
              <w:t>รับรอง</w:t>
            </w:r>
            <w:r w:rsidRPr="00B2509A">
              <w:rPr>
                <w:rFonts w:ascii="TH SarabunIT๙" w:hAnsi="TH SarabunIT๙" w:cs="TH SarabunIT๙"/>
                <w:b/>
                <w:bCs/>
                <w:sz w:val="28"/>
                <w:cs/>
              </w:rPr>
              <w:t xml:space="preserve"> </w:t>
            </w:r>
            <w:r w:rsidRPr="00B2509A">
              <w:rPr>
                <w:rFonts w:ascii="TH SarabunIT๙" w:hAnsi="TH SarabunIT๙" w:cs="TH SarabunIT๙"/>
                <w:sz w:val="28"/>
                <w:cs/>
              </w:rPr>
              <w:t xml:space="preserve">ทั้งนี้ เอกสารดังกล่าว มีสาระสำคัญคือ </w:t>
            </w:r>
            <w:r>
              <w:rPr>
                <w:rFonts w:ascii="TH SarabunIT๙" w:hAnsi="TH SarabunIT๙" w:cs="TH SarabunIT๙" w:hint="cs"/>
                <w:sz w:val="28"/>
                <w:cs/>
              </w:rPr>
              <w:br/>
            </w:r>
            <w:r w:rsidRPr="00B2509A">
              <w:rPr>
                <w:rFonts w:ascii="TH SarabunIT๙" w:hAnsi="TH SarabunIT๙" w:cs="TH SarabunIT๙"/>
                <w:sz w:val="28"/>
                <w:cs/>
              </w:rPr>
              <w:t xml:space="preserve">เพื่อแสดงความยินดีกับกิจกรรมเฉลิมฉลองการครบรอบ 25 ปี ของความสัมพันธ์อาเซียน – สาธารณรัฐประชาชนจีน </w:t>
            </w:r>
            <w:r>
              <w:rPr>
                <w:rFonts w:ascii="TH SarabunIT๙" w:hAnsi="TH SarabunIT๙" w:cs="TH SarabunIT๙" w:hint="cs"/>
                <w:sz w:val="28"/>
                <w:cs/>
              </w:rPr>
              <w:br/>
            </w:r>
            <w:r w:rsidRPr="00B2509A">
              <w:rPr>
                <w:rFonts w:ascii="TH SarabunIT๙" w:hAnsi="TH SarabunIT๙" w:cs="TH SarabunIT๙"/>
                <w:sz w:val="28"/>
                <w:cs/>
              </w:rPr>
              <w:t xml:space="preserve">ยึดมั่นต่อการเสริมสร้างความเป็นหุ้นส่วนเชิงยุทธศาสตร์ของอาเซียนและสาธารณรัฐประชาชนจีนเพื่อผลประโยชน์ร่วมกัน รวมทั้งการดำเนินการตามแผนปฏิบัติการเพื่ออนุวัติการปฏิญญาร่วมว่าด้วยความเป็นหุ้นส่วนเชิงยุทธศาสตร์อาเซียน – สาธารณรัฐประชาชนจีน เพื่อสันติภาพและความมั่งคั่ง ค.ศ. 2016 – 2020 อย่างเต็มที่และมีประสิทธิภาพ </w:t>
            </w:r>
            <w:r>
              <w:rPr>
                <w:rFonts w:ascii="TH SarabunIT๙" w:hAnsi="TH SarabunIT๙" w:cs="TH SarabunIT๙" w:hint="cs"/>
                <w:sz w:val="28"/>
                <w:cs/>
              </w:rPr>
              <w:br/>
            </w:r>
            <w:r w:rsidRPr="00B2509A">
              <w:rPr>
                <w:rFonts w:ascii="TH SarabunIT๙" w:hAnsi="TH SarabunIT๙" w:cs="TH SarabunIT๙"/>
                <w:sz w:val="28"/>
                <w:cs/>
              </w:rPr>
              <w:t>ซึ่งครอบคลุมความร่วมมือทั้งด้านการเมือง และความมั่นคง เศรษฐกิจ และสังคมและวัฒนธรรม รวมทั้งแสดงความ</w:t>
            </w:r>
            <w:r>
              <w:rPr>
                <w:rFonts w:ascii="TH SarabunIT๙" w:hAnsi="TH SarabunIT๙" w:cs="TH SarabunIT๙" w:hint="cs"/>
                <w:sz w:val="28"/>
                <w:cs/>
              </w:rPr>
              <w:br/>
            </w:r>
            <w:r w:rsidRPr="00B2509A">
              <w:rPr>
                <w:rFonts w:ascii="TH SarabunIT๙" w:hAnsi="TH SarabunIT๙" w:cs="TH SarabunIT๙"/>
                <w:sz w:val="28"/>
                <w:cs/>
              </w:rPr>
              <w:t>พึงพอใจกับกิจกรรมภายใต้ปีแห่งการแลกเปลี่ยนด้านการศึกษาอาเซียน – สาธารณรัฐประชาชนจีนในปี 2559 และยินดีกับการกำหนดให้ ปี 2560 เป็นปีแห่งความร่วมมือด้านการท่องเที่ยวอาเซียน – สาธารณรัฐประชาชนจีน นอกจากนี้</w:t>
            </w:r>
            <w:r>
              <w:rPr>
                <w:rFonts w:ascii="TH SarabunIT๙" w:hAnsi="TH SarabunIT๙" w:cs="TH SarabunIT๙" w:hint="cs"/>
                <w:sz w:val="28"/>
                <w:cs/>
              </w:rPr>
              <w:br/>
            </w:r>
            <w:r w:rsidRPr="00B2509A">
              <w:rPr>
                <w:rFonts w:ascii="TH SarabunIT๙" w:hAnsi="TH SarabunIT๙" w:cs="TH SarabunIT๙"/>
                <w:sz w:val="28"/>
                <w:cs/>
              </w:rPr>
              <w:t>ยังยืนยันการปฏิบัติตามปฏิญญาว่าด้วยการปฏิบัติของภาคีในทะเลจีนใต้ (</w:t>
            </w:r>
            <w:r w:rsidRPr="00B2509A">
              <w:rPr>
                <w:rFonts w:ascii="TH SarabunIT๙" w:hAnsi="TH SarabunIT๙" w:cs="TH SarabunIT๙"/>
                <w:sz w:val="28"/>
              </w:rPr>
              <w:t>DOC</w:t>
            </w:r>
            <w:r w:rsidRPr="00B2509A">
              <w:rPr>
                <w:rFonts w:ascii="TH SarabunIT๙" w:hAnsi="TH SarabunIT๙" w:cs="TH SarabunIT๙"/>
                <w:sz w:val="28"/>
                <w:cs/>
              </w:rPr>
              <w:t xml:space="preserve">) อย่างเต็มที่ และมีประสิทธิภาพ </w:t>
            </w:r>
            <w:r>
              <w:rPr>
                <w:rFonts w:ascii="TH SarabunIT๙" w:hAnsi="TH SarabunIT๙" w:cs="TH SarabunIT๙" w:hint="cs"/>
                <w:sz w:val="28"/>
                <w:cs/>
              </w:rPr>
              <w:br/>
            </w:r>
            <w:r w:rsidRPr="00B2509A">
              <w:rPr>
                <w:rFonts w:ascii="TH SarabunIT๙" w:hAnsi="TH SarabunIT๙" w:cs="TH SarabunIT๙"/>
                <w:sz w:val="28"/>
                <w:cs/>
              </w:rPr>
              <w:t>และการเร่งรัดการเจรจาจัดทำแนวปฏิบัติในทะเลจีนใต้ (</w:t>
            </w:r>
            <w:r w:rsidRPr="00B2509A">
              <w:rPr>
                <w:rFonts w:ascii="TH SarabunIT๙" w:hAnsi="TH SarabunIT๙" w:cs="TH SarabunIT๙"/>
                <w:sz w:val="28"/>
              </w:rPr>
              <w:t>Code of Conduct - COC</w:t>
            </w:r>
            <w:r w:rsidRPr="00B2509A">
              <w:rPr>
                <w:rFonts w:ascii="TH SarabunIT๙" w:hAnsi="TH SarabunIT๙" w:cs="TH SarabunIT๙"/>
                <w:sz w:val="28"/>
                <w:cs/>
              </w:rPr>
              <w:t xml:space="preserve">) บนพื้นฐานของฉันทามคติ ตลอดจนยินดีกับการรับรองแถลงการณ์ร่วมของรัฐมนตรีต่างประเทศของประเทศสมาชิกอาเซียนและสาธารณรัฐประชาชนจีนว่าด้วยการปฏิบัติตาม </w:t>
            </w:r>
            <w:r w:rsidRPr="00B2509A">
              <w:rPr>
                <w:rFonts w:ascii="TH SarabunIT๙" w:hAnsi="TH SarabunIT๙" w:cs="TH SarabunIT๙"/>
                <w:sz w:val="28"/>
              </w:rPr>
              <w:t xml:space="preserve">DOC </w:t>
            </w:r>
            <w:r w:rsidRPr="00B2509A">
              <w:rPr>
                <w:rFonts w:ascii="TH SarabunIT๙" w:hAnsi="TH SarabunIT๙" w:cs="TH SarabunIT๙"/>
                <w:sz w:val="28"/>
                <w:cs/>
              </w:rPr>
              <w:t>อย่างเต็มที่และมีประสิทธิภาพ เมื่อวันที่ 24 ก.ค. 2559 ณ เวียงจันทน์ สปป.ลาว การจัดตั้งโทรศัพท์สายด่วนระหว่าง กต. เพื่อบริหารจัดการเหตุฉุกเฉินทางทะเลในทะเลจีนใต้และการรับรองแถลงการณ์ร่วมว่าด้วยการใช้ระเบียบปฏิบัติว่าด้วยการเผชิญหน้าอย่างไม่คาดฝัน (</w:t>
            </w:r>
            <w:r w:rsidRPr="00B2509A">
              <w:rPr>
                <w:rFonts w:ascii="TH SarabunIT๙" w:hAnsi="TH SarabunIT๙" w:cs="TH SarabunIT๙"/>
                <w:sz w:val="28"/>
              </w:rPr>
              <w:t>CUES</w:t>
            </w:r>
            <w:r w:rsidRPr="00B2509A">
              <w:rPr>
                <w:rFonts w:ascii="TH SarabunIT๙" w:hAnsi="TH SarabunIT๙" w:cs="TH SarabunIT๙"/>
                <w:sz w:val="28"/>
                <w:cs/>
              </w:rPr>
              <w:t>) ในทะเลจีนใต้</w:t>
            </w:r>
          </w:p>
          <w:p w:rsidR="007321AF" w:rsidRPr="00B2509A" w:rsidRDefault="007321AF" w:rsidP="002A63AD">
            <w:pPr>
              <w:spacing w:after="0" w:line="240" w:lineRule="auto"/>
              <w:ind w:firstLine="851"/>
              <w:jc w:val="thaiDistribute"/>
              <w:rPr>
                <w:rFonts w:ascii="TH SarabunIT๙" w:hAnsi="TH SarabunIT๙" w:cs="TH SarabunIT๙"/>
                <w:sz w:val="28"/>
              </w:rPr>
            </w:pPr>
            <w:r w:rsidRPr="00B2509A">
              <w:rPr>
                <w:rFonts w:ascii="TH SarabunIT๙" w:hAnsi="TH SarabunIT๙" w:cs="TH SarabunIT๙"/>
                <w:sz w:val="28"/>
                <w:cs/>
              </w:rPr>
              <w:t xml:space="preserve">2.7 </w:t>
            </w:r>
            <w:r w:rsidRPr="00B2509A">
              <w:rPr>
                <w:rFonts w:ascii="TH SarabunIT๙" w:hAnsi="TH SarabunIT๙" w:cs="TH SarabunIT๙"/>
                <w:b/>
                <w:bCs/>
                <w:sz w:val="28"/>
                <w:cs/>
              </w:rPr>
              <w:t>ร่างแถลงการณ์ร่วมว่าด้วยการปฏิบัติตามระเบียบปฏิบัติการว่าด้วยการเผชิญหน้าอย่างไม่คาดฝันในทะเลจีนใต้ (</w:t>
            </w:r>
            <w:r w:rsidRPr="00B2509A">
              <w:rPr>
                <w:rFonts w:ascii="TH SarabunIT๙" w:hAnsi="TH SarabunIT๙" w:cs="TH SarabunIT๙"/>
                <w:b/>
                <w:bCs/>
                <w:sz w:val="28"/>
              </w:rPr>
              <w:t>Joint Statement on the  Application of the Code for unplanned Encounters at Sea in the South China Sea</w:t>
            </w:r>
            <w:r w:rsidRPr="00B2509A">
              <w:rPr>
                <w:rFonts w:ascii="TH SarabunIT๙" w:hAnsi="TH SarabunIT๙" w:cs="TH SarabunIT๙"/>
                <w:b/>
                <w:bCs/>
                <w:sz w:val="28"/>
                <w:cs/>
              </w:rPr>
              <w:t>)</w:t>
            </w:r>
            <w:r w:rsidRPr="00B2509A">
              <w:rPr>
                <w:rFonts w:ascii="TH SarabunIT๙" w:hAnsi="TH SarabunIT๙" w:cs="TH SarabunIT๙"/>
                <w:sz w:val="28"/>
                <w:cs/>
              </w:rPr>
              <w:t xml:space="preserve"> ซึ่งผู้นำประเทศสมาชิกอาเซียนและผู้นำประเทศสาธารณรัฐประชาชนจีนจะพิจารณา</w:t>
            </w:r>
            <w:r w:rsidRPr="00B2509A">
              <w:rPr>
                <w:rFonts w:ascii="TH SarabunIT๙" w:hAnsi="TH SarabunIT๙" w:cs="TH SarabunIT๙"/>
                <w:b/>
                <w:bCs/>
                <w:sz w:val="28"/>
                <w:u w:val="single"/>
                <w:cs/>
              </w:rPr>
              <w:t>รับรอง</w:t>
            </w:r>
            <w:r w:rsidRPr="00B2509A">
              <w:rPr>
                <w:rFonts w:ascii="TH SarabunIT๙" w:hAnsi="TH SarabunIT๙" w:cs="TH SarabunIT๙"/>
                <w:sz w:val="28"/>
                <w:cs/>
              </w:rPr>
              <w:t xml:space="preserve"> เอกสารดังกล่าว มีสาระสำคัญคือเพื่อยืนยันความมุ่งมั่นในการยึดถือตามหลักการและวัตถุประสงค์ของปฏิญญาว่าด้วยการปฏิบัติของภาคีในทะเลจีนใต้ (</w:t>
            </w:r>
            <w:r w:rsidRPr="00B2509A">
              <w:rPr>
                <w:rFonts w:ascii="TH SarabunIT๙" w:hAnsi="TH SarabunIT๙" w:cs="TH SarabunIT๙"/>
                <w:sz w:val="28"/>
              </w:rPr>
              <w:t>DOC</w:t>
            </w:r>
            <w:r w:rsidRPr="00B2509A">
              <w:rPr>
                <w:rFonts w:ascii="TH SarabunIT๙" w:hAnsi="TH SarabunIT๙" w:cs="TH SarabunIT๙"/>
                <w:sz w:val="28"/>
                <w:cs/>
              </w:rPr>
              <w:t xml:space="preserve">) อนุสัญญาสหประชาชาติว่าด้วยกฎหมายทะเล ค.ศ. 1982 (1982 </w:t>
            </w:r>
            <w:r w:rsidRPr="00B2509A">
              <w:rPr>
                <w:rFonts w:ascii="TH SarabunIT๙" w:hAnsi="TH SarabunIT๙" w:cs="TH SarabunIT๙"/>
                <w:sz w:val="28"/>
              </w:rPr>
              <w:t>UNCLOS</w:t>
            </w:r>
            <w:r w:rsidRPr="00B2509A">
              <w:rPr>
                <w:rFonts w:ascii="TH SarabunIT๙" w:hAnsi="TH SarabunIT๙" w:cs="TH SarabunIT๙"/>
                <w:sz w:val="28"/>
                <w:cs/>
              </w:rPr>
              <w:t>) และความยึดมั่นในวัตถุประสงค์และหลักการของระเบียบปฏิบัติว่าด้วยการเผชิญหน้าอย่างไม่คาดฝันในทะเล ในกรอบการประชุมทหารเรือภูมิภาคมหาสมุทรแปซิฟิกตะวันตก (</w:t>
            </w:r>
            <w:r w:rsidRPr="00B2509A">
              <w:rPr>
                <w:rFonts w:ascii="TH SarabunIT๙" w:hAnsi="TH SarabunIT๙" w:cs="TH SarabunIT๙"/>
                <w:sz w:val="28"/>
              </w:rPr>
              <w:t>WPNS</w:t>
            </w:r>
            <w:r w:rsidRPr="00B2509A">
              <w:rPr>
                <w:rFonts w:ascii="TH SarabunIT๙" w:hAnsi="TH SarabunIT๙" w:cs="TH SarabunIT๙"/>
                <w:sz w:val="28"/>
                <w:cs/>
              </w:rPr>
              <w:t>) และจะปฏิบัติตามกฎระเบียบว่าด้วยความปลอดภัยของเรือและอากาศยานของกองทัพเรือตามที่ปรากฏในระเบียบปฏิบัติว่าด้วยการเผชิญหน้าอย่างไม่คาดฝันในทะเล (</w:t>
            </w:r>
            <w:r w:rsidRPr="00B2509A">
              <w:rPr>
                <w:rFonts w:ascii="TH SarabunIT๙" w:hAnsi="TH SarabunIT๙" w:cs="TH SarabunIT๙"/>
                <w:sz w:val="28"/>
              </w:rPr>
              <w:t>CUES</w:t>
            </w:r>
            <w:r w:rsidRPr="00B2509A">
              <w:rPr>
                <w:rFonts w:ascii="TH SarabunIT๙" w:hAnsi="TH SarabunIT๙" w:cs="TH SarabunIT๙"/>
                <w:sz w:val="28"/>
                <w:cs/>
              </w:rPr>
              <w:t>) เมื่อเกิดการเผชิญหน้ากันอย่างไม่คาดฝันในทะเลจีนใต้ เพื่อลดความเสียง เพิ่มความปลอดภัย และส่งเสริมสันติภาพและเสถียรภาพในภูมิภาค</w:t>
            </w:r>
          </w:p>
          <w:p w:rsidR="007321AF" w:rsidRPr="00B2509A" w:rsidRDefault="007321AF" w:rsidP="002A63AD">
            <w:pPr>
              <w:spacing w:after="0" w:line="240" w:lineRule="auto"/>
              <w:ind w:firstLine="851"/>
              <w:jc w:val="thaiDistribute"/>
              <w:rPr>
                <w:rFonts w:ascii="TH SarabunIT๙" w:hAnsi="TH SarabunIT๙" w:cs="TH SarabunIT๙"/>
                <w:sz w:val="28"/>
              </w:rPr>
            </w:pPr>
            <w:r w:rsidRPr="00B2509A">
              <w:rPr>
                <w:rFonts w:ascii="TH SarabunIT๙" w:hAnsi="TH SarabunIT๙" w:cs="TH SarabunIT๙"/>
                <w:sz w:val="28"/>
                <w:cs/>
              </w:rPr>
              <w:t xml:space="preserve">2.8 </w:t>
            </w:r>
            <w:r w:rsidRPr="00B2509A">
              <w:rPr>
                <w:rFonts w:ascii="TH SarabunIT๙" w:hAnsi="TH SarabunIT๙" w:cs="TH SarabunIT๙"/>
                <w:b/>
                <w:bCs/>
                <w:sz w:val="28"/>
                <w:cs/>
              </w:rPr>
              <w:t>ร่างแนวทางสำหรับการสื่อสารสายด่วนระหว่างเจ้าหน้าที่อาวุโสของกระทรวงการต่างประเทศของประเทศสมาขิกอาเซียนและสาธารณรัฐประชาชนจีนในการตอบสนองเหตุฉุกเฉินทางทะเลในการปฏิบัติตามปฏิญญา</w:t>
            </w:r>
            <w:r w:rsidRPr="00B2509A">
              <w:rPr>
                <w:rFonts w:ascii="TH SarabunIT๙" w:hAnsi="TH SarabunIT๙" w:cs="TH SarabunIT๙"/>
                <w:b/>
                <w:bCs/>
                <w:sz w:val="28"/>
                <w:cs/>
              </w:rPr>
              <w:lastRenderedPageBreak/>
              <w:t>ว่าด้วยการปฏิบัติของภาคีในทะเลจีนใต้ (</w:t>
            </w:r>
            <w:r w:rsidRPr="00B2509A">
              <w:rPr>
                <w:rFonts w:ascii="TH SarabunIT๙" w:hAnsi="TH SarabunIT๙" w:cs="TH SarabunIT๙"/>
                <w:b/>
                <w:bCs/>
                <w:sz w:val="28"/>
              </w:rPr>
              <w:t>Guidelines for Hotline Communications Among Senior Officials of the Ministries of Foreign Affairs of ASEAN Member States and China in Response to Maritime Emergencies in the Implementation of the Declaration on the Conduct of Parties in the South China Sea</w:t>
            </w:r>
            <w:r w:rsidRPr="00B2509A">
              <w:rPr>
                <w:rFonts w:ascii="TH SarabunIT๙" w:hAnsi="TH SarabunIT๙" w:cs="TH SarabunIT๙"/>
                <w:b/>
                <w:bCs/>
                <w:sz w:val="28"/>
                <w:cs/>
              </w:rPr>
              <w:t>)</w:t>
            </w:r>
            <w:r w:rsidRPr="00B2509A">
              <w:rPr>
                <w:rFonts w:ascii="TH SarabunIT๙" w:hAnsi="TH SarabunIT๙" w:cs="TH SarabunIT๙"/>
                <w:sz w:val="28"/>
                <w:cs/>
              </w:rPr>
              <w:t xml:space="preserve"> ซึ่งผู้นำประเทศสมาชิกอาเซียนและผู้นำประเทศสาธารณรัฐประชาชนจีนจะพิจารณา</w:t>
            </w:r>
            <w:r w:rsidRPr="00B2509A">
              <w:rPr>
                <w:rFonts w:ascii="TH SarabunIT๙" w:hAnsi="TH SarabunIT๙" w:cs="TH SarabunIT๙"/>
                <w:b/>
                <w:bCs/>
                <w:sz w:val="28"/>
                <w:u w:val="single"/>
                <w:cs/>
              </w:rPr>
              <w:t>รับรอง</w:t>
            </w:r>
            <w:r w:rsidRPr="00B2509A">
              <w:rPr>
                <w:rFonts w:ascii="TH SarabunIT๙" w:hAnsi="TH SarabunIT๙" w:cs="TH SarabunIT๙"/>
                <w:sz w:val="28"/>
                <w:cs/>
              </w:rPr>
              <w:t xml:space="preserve"> เอกสารดังกล่าว มีสาระสำคัญคือ เพื่อกำหนดขอบเขตและขั้นตอนสำหรับการสื่อสารโทรศัพท์สายด่วนระหว่างเจ้าหน้าที่อาวุโสของกระทรวงการต่างประเทศอาเซียน – สาธารณรัฐประชาชนจีน เพื่อส่งเสริมความไว้เนื้อเชื่อใจ ป้องกันและแก้ไขเหตุการณ์ และส่งเสริมสันติภาพ และเสถียรภาพในทะเลจีนใต้ โดยให้อาเซียนและสาธารณรัฐประชาชนจีนกำหนดให้เจ้าหน้าที่อาวุโสเป็นผู้ประสานงานของการสื่อสาร รวมทั้งแลกเปลี่ยนข้อมูลการติดต่อ อาทิ หมายเลขโทรศัพท์ โทรสาร และไปรษณีย์อิเล็กทรอนิกส์ และกำหนดกระบวนการในการสื่อสาร รวมทั้งการประชุมทางไกลผ่านระบบวิดีโอ</w:t>
            </w:r>
          </w:p>
          <w:p w:rsidR="007321AF" w:rsidRPr="00B2509A" w:rsidRDefault="007321AF" w:rsidP="002A63AD">
            <w:pPr>
              <w:spacing w:after="0" w:line="240" w:lineRule="auto"/>
              <w:ind w:firstLine="851"/>
              <w:jc w:val="thaiDistribute"/>
              <w:rPr>
                <w:rFonts w:ascii="TH SarabunIT๙" w:hAnsi="TH SarabunIT๙" w:cs="TH SarabunIT๙"/>
                <w:sz w:val="28"/>
              </w:rPr>
            </w:pPr>
            <w:r w:rsidRPr="00B2509A">
              <w:rPr>
                <w:rFonts w:ascii="TH SarabunIT๙" w:hAnsi="TH SarabunIT๙" w:cs="TH SarabunIT๙"/>
                <w:sz w:val="28"/>
                <w:cs/>
              </w:rPr>
              <w:t xml:space="preserve">2.9 </w:t>
            </w:r>
            <w:r w:rsidRPr="00B2509A">
              <w:rPr>
                <w:rFonts w:ascii="TH SarabunIT๙" w:hAnsi="TH SarabunIT๙" w:cs="TH SarabunIT๙"/>
                <w:b/>
                <w:bCs/>
                <w:sz w:val="28"/>
                <w:cs/>
              </w:rPr>
              <w:t>ร่างแถลงการณ์อาเซียนบวกสามว่าด้วยการส่งเสริมความร่วมมือด้านการพัฒนาอย่างยั่งยืน (</w:t>
            </w:r>
            <w:r w:rsidRPr="00B2509A">
              <w:rPr>
                <w:rFonts w:ascii="TH SarabunIT๙" w:hAnsi="TH SarabunIT๙" w:cs="TH SarabunIT๙"/>
                <w:b/>
                <w:bCs/>
                <w:sz w:val="28"/>
              </w:rPr>
              <w:t>ASEAN Plus Three Leaders’ Statement on Promoting Sustainable  Development Cooperation</w:t>
            </w:r>
            <w:r w:rsidRPr="00B2509A">
              <w:rPr>
                <w:rFonts w:ascii="TH SarabunIT๙" w:hAnsi="TH SarabunIT๙" w:cs="TH SarabunIT๙"/>
                <w:b/>
                <w:bCs/>
                <w:sz w:val="28"/>
                <w:cs/>
              </w:rPr>
              <w:t>)</w:t>
            </w:r>
            <w:r w:rsidRPr="00B2509A">
              <w:rPr>
                <w:rFonts w:ascii="TH SarabunIT๙" w:hAnsi="TH SarabunIT๙" w:cs="TH SarabunIT๙"/>
                <w:sz w:val="28"/>
                <w:cs/>
              </w:rPr>
              <w:t xml:space="preserve"> ซึ่งผู้นำประเทศสมาชิกอาเซียนบวกสามจะพิจารณา</w:t>
            </w:r>
            <w:r w:rsidRPr="00B2509A">
              <w:rPr>
                <w:rFonts w:ascii="TH SarabunIT๙" w:hAnsi="TH SarabunIT๙" w:cs="TH SarabunIT๙"/>
                <w:b/>
                <w:bCs/>
                <w:sz w:val="28"/>
                <w:u w:val="single"/>
                <w:cs/>
              </w:rPr>
              <w:t>รับรอง</w:t>
            </w:r>
            <w:r w:rsidRPr="00B2509A">
              <w:rPr>
                <w:rFonts w:ascii="TH SarabunIT๙" w:hAnsi="TH SarabunIT๙" w:cs="TH SarabunIT๙"/>
                <w:sz w:val="28"/>
                <w:cs/>
              </w:rPr>
              <w:t xml:space="preserve"> เอกสารดังกล่าว มีสาระสำคัญ เพื่อส่งเสริมความร่วมมือในระดับภูมภาค การลดความยากจนและช่องว่างของระดับการพัฒนาของประเทศต่างๆ การส่งเสริมการพัฒนาอย่างยั่งยืนสำหรับธุรกิจขนาดกลาง ขนาดเล็ก และรายย่อย ความร่วมมือด้านการศึกษาและการท่องเที่ยวแบบยั่งยืน รวมทั้ง</w:t>
            </w:r>
            <w:r>
              <w:rPr>
                <w:rFonts w:ascii="TH SarabunIT๙" w:hAnsi="TH SarabunIT๙" w:cs="TH SarabunIT๙" w:hint="cs"/>
                <w:sz w:val="28"/>
                <w:cs/>
              </w:rPr>
              <w:br/>
            </w:r>
            <w:r w:rsidRPr="00B2509A">
              <w:rPr>
                <w:rFonts w:ascii="TH SarabunIT๙" w:hAnsi="TH SarabunIT๙" w:cs="TH SarabunIT๙"/>
                <w:sz w:val="28"/>
                <w:cs/>
              </w:rPr>
              <w:t>การป้องกันและอนุรักษ์มรดกทางวัฒนธรรม</w:t>
            </w:r>
          </w:p>
          <w:p w:rsidR="007321AF" w:rsidRPr="00B2509A" w:rsidRDefault="007321AF" w:rsidP="002A63AD">
            <w:pPr>
              <w:spacing w:after="0" w:line="240" w:lineRule="auto"/>
              <w:ind w:firstLine="851"/>
              <w:jc w:val="thaiDistribute"/>
              <w:rPr>
                <w:rFonts w:ascii="TH SarabunIT๙" w:hAnsi="TH SarabunIT๙" w:cs="TH SarabunIT๙"/>
                <w:sz w:val="28"/>
              </w:rPr>
            </w:pPr>
            <w:r w:rsidRPr="00B2509A">
              <w:rPr>
                <w:rFonts w:ascii="TH SarabunIT๙" w:hAnsi="TH SarabunIT๙" w:cs="TH SarabunIT๙"/>
                <w:sz w:val="28"/>
                <w:cs/>
              </w:rPr>
              <w:t xml:space="preserve">2.10 </w:t>
            </w:r>
            <w:r w:rsidRPr="00B2509A">
              <w:rPr>
                <w:rFonts w:ascii="TH SarabunIT๙" w:hAnsi="TH SarabunIT๙" w:cs="TH SarabunIT๙"/>
                <w:b/>
                <w:bCs/>
                <w:spacing w:val="-20"/>
                <w:sz w:val="28"/>
                <w:cs/>
              </w:rPr>
              <w:t xml:space="preserve">ร่างแถลงการณ์อาเซียนบวกสามว่าด้วย </w:t>
            </w:r>
            <w:r w:rsidRPr="00B2509A">
              <w:rPr>
                <w:rFonts w:ascii="TH SarabunIT๙" w:hAnsi="TH SarabunIT๙" w:cs="TH SarabunIT๙"/>
                <w:b/>
                <w:bCs/>
                <w:spacing w:val="-20"/>
                <w:sz w:val="28"/>
              </w:rPr>
              <w:t>“</w:t>
            </w:r>
            <w:r w:rsidRPr="00B2509A">
              <w:rPr>
                <w:rFonts w:ascii="TH SarabunIT๙" w:hAnsi="TH SarabunIT๙" w:cs="TH SarabunIT๙"/>
                <w:b/>
                <w:bCs/>
                <w:spacing w:val="-20"/>
                <w:sz w:val="28"/>
                <w:cs/>
              </w:rPr>
              <w:t>สูงวัยอย่างมีศักยภาพ</w:t>
            </w:r>
            <w:r w:rsidRPr="00B2509A">
              <w:rPr>
                <w:rFonts w:ascii="TH SarabunIT๙" w:hAnsi="TH SarabunIT๙" w:cs="TH SarabunIT๙"/>
                <w:b/>
                <w:bCs/>
                <w:sz w:val="28"/>
              </w:rPr>
              <w:t xml:space="preserve">” </w:t>
            </w:r>
            <w:r w:rsidRPr="00B2509A">
              <w:rPr>
                <w:rFonts w:ascii="TH SarabunIT๙" w:hAnsi="TH SarabunIT๙" w:cs="TH SarabunIT๙"/>
                <w:b/>
                <w:bCs/>
                <w:sz w:val="28"/>
                <w:cs/>
              </w:rPr>
              <w:t>(</w:t>
            </w:r>
            <w:r w:rsidRPr="00B2509A">
              <w:rPr>
                <w:rFonts w:ascii="TH SarabunIT๙" w:hAnsi="TH SarabunIT๙" w:cs="TH SarabunIT๙"/>
                <w:b/>
                <w:bCs/>
                <w:sz w:val="28"/>
              </w:rPr>
              <w:t>ASEAN Plus Three Statement on Active Ageing</w:t>
            </w:r>
            <w:r w:rsidRPr="00B2509A">
              <w:rPr>
                <w:rFonts w:ascii="TH SarabunIT๙" w:hAnsi="TH SarabunIT๙" w:cs="TH SarabunIT๙"/>
                <w:b/>
                <w:bCs/>
                <w:sz w:val="28"/>
                <w:cs/>
              </w:rPr>
              <w:t>)</w:t>
            </w:r>
            <w:r w:rsidRPr="00B2509A">
              <w:rPr>
                <w:rFonts w:ascii="TH SarabunIT๙" w:hAnsi="TH SarabunIT๙" w:cs="TH SarabunIT๙"/>
                <w:sz w:val="28"/>
                <w:cs/>
              </w:rPr>
              <w:t xml:space="preserve"> ซึ่งผู้นำประเทศสมาชิกอาเซียนบวกสามจะพิจารณา</w:t>
            </w:r>
            <w:r w:rsidRPr="00B2509A">
              <w:rPr>
                <w:rFonts w:ascii="TH SarabunIT๙" w:hAnsi="TH SarabunIT๙" w:cs="TH SarabunIT๙"/>
                <w:b/>
                <w:bCs/>
                <w:sz w:val="28"/>
                <w:u w:val="single"/>
                <w:cs/>
              </w:rPr>
              <w:t>รับรอง</w:t>
            </w:r>
            <w:r w:rsidRPr="00B2509A">
              <w:rPr>
                <w:rFonts w:ascii="TH SarabunIT๙" w:hAnsi="TH SarabunIT๙" w:cs="TH SarabunIT๙"/>
                <w:sz w:val="28"/>
                <w:cs/>
              </w:rPr>
              <w:t xml:space="preserve"> เอกสารดังกล่าว มีสาระสำคัญ เพื่อเป็น</w:t>
            </w:r>
            <w:r>
              <w:rPr>
                <w:rFonts w:ascii="TH SarabunIT๙" w:hAnsi="TH SarabunIT๙" w:cs="TH SarabunIT๙" w:hint="cs"/>
                <w:sz w:val="28"/>
                <w:cs/>
              </w:rPr>
              <w:br/>
            </w:r>
            <w:r w:rsidRPr="00B2509A">
              <w:rPr>
                <w:rFonts w:ascii="TH SarabunIT๙" w:hAnsi="TH SarabunIT๙" w:cs="TH SarabunIT๙"/>
                <w:sz w:val="28"/>
                <w:cs/>
              </w:rPr>
              <w:t>การต่อยอดจากปฏิญญากัวลาลัมเปอร์ว่าด้วยเรื่องผู้สูงอายุที่ผู้นำอาเซียนให้การรับรองเมื่อปี 2558 วัตถุประสงค์เพื่อยืนยันเจตนารมณ์ของผู้นำในการส่งเสริมคุณภาพชีวิตที่ดีของผู้สูงอายุในภูมิภาค ส่งเสริมขีดความสามารถของอาเซียนในการรับมือประเด็นสังคมผู้สูงอายุ รวมทั้งส่งเสริมการใช้แนวทางแบบองค์รวม (</w:t>
            </w:r>
            <w:r w:rsidRPr="00B2509A">
              <w:rPr>
                <w:rFonts w:ascii="TH SarabunIT๙" w:hAnsi="TH SarabunIT๙" w:cs="TH SarabunIT๙"/>
                <w:sz w:val="28"/>
              </w:rPr>
              <w:t>holistic approach</w:t>
            </w:r>
            <w:r w:rsidRPr="00B2509A">
              <w:rPr>
                <w:rFonts w:ascii="TH SarabunIT๙" w:hAnsi="TH SarabunIT๙" w:cs="TH SarabunIT๙"/>
                <w:sz w:val="28"/>
                <w:cs/>
              </w:rPr>
              <w:t>) และเสริมสร้างความเป็นหุ้นส่วนกับทุกภาคส่วนในการจัดการกับประเด็นผู้สูงอายุ เพื่อมุ่งให้ผู้สูงอายุมีความเข้มแข็ง มีพลัง และสามารถพึ่งพาตนเองได้</w:t>
            </w:r>
          </w:p>
          <w:p w:rsidR="007321AF" w:rsidRPr="00B2509A" w:rsidRDefault="007321AF" w:rsidP="002A63AD">
            <w:pPr>
              <w:spacing w:after="0" w:line="240" w:lineRule="auto"/>
              <w:ind w:firstLine="851"/>
              <w:jc w:val="thaiDistribute"/>
              <w:rPr>
                <w:rFonts w:ascii="TH SarabunIT๙" w:hAnsi="TH SarabunIT๙" w:cs="TH SarabunIT๙"/>
                <w:sz w:val="28"/>
              </w:rPr>
            </w:pPr>
            <w:r w:rsidRPr="00B2509A">
              <w:rPr>
                <w:rFonts w:ascii="TH SarabunIT๙" w:hAnsi="TH SarabunIT๙" w:cs="TH SarabunIT๙"/>
                <w:sz w:val="28"/>
                <w:cs/>
              </w:rPr>
              <w:t xml:space="preserve">2.11 </w:t>
            </w:r>
            <w:r w:rsidRPr="00B2509A">
              <w:rPr>
                <w:rFonts w:ascii="TH SarabunIT๙" w:hAnsi="TH SarabunIT๙" w:cs="TH SarabunIT๙"/>
                <w:b/>
                <w:bCs/>
                <w:sz w:val="28"/>
                <w:cs/>
              </w:rPr>
              <w:t>ร่างปฏิญญาเวียงจันทน์ว่าด้วยการส่งเสริมความร่วมมือด้านการพัฒนาโครงสร้างขั้นพื้นฐาน</w:t>
            </w:r>
            <w:r>
              <w:rPr>
                <w:rFonts w:ascii="TH SarabunIT๙" w:hAnsi="TH SarabunIT๙" w:cs="TH SarabunIT๙" w:hint="cs"/>
                <w:b/>
                <w:bCs/>
                <w:sz w:val="28"/>
                <w:cs/>
              </w:rPr>
              <w:br/>
            </w:r>
            <w:r w:rsidRPr="00B2509A">
              <w:rPr>
                <w:rFonts w:ascii="TH SarabunIT๙" w:hAnsi="TH SarabunIT๙" w:cs="TH SarabunIT๙"/>
                <w:b/>
                <w:bCs/>
                <w:sz w:val="28"/>
                <w:cs/>
              </w:rPr>
              <w:t>ในเอเชียตะวันออก (</w:t>
            </w:r>
            <w:r w:rsidRPr="00B2509A">
              <w:rPr>
                <w:rFonts w:ascii="TH SarabunIT๙" w:hAnsi="TH SarabunIT๙" w:cs="TH SarabunIT๙"/>
                <w:b/>
                <w:bCs/>
                <w:sz w:val="28"/>
              </w:rPr>
              <w:t>Vientiane Declaration on Promoting Infrastructure Development Cooperation in East Asia</w:t>
            </w:r>
            <w:r w:rsidRPr="00B2509A">
              <w:rPr>
                <w:rFonts w:ascii="TH SarabunIT๙" w:hAnsi="TH SarabunIT๙" w:cs="TH SarabunIT๙"/>
                <w:b/>
                <w:bCs/>
                <w:sz w:val="28"/>
                <w:cs/>
              </w:rPr>
              <w:t>)</w:t>
            </w:r>
            <w:r w:rsidRPr="00B2509A">
              <w:rPr>
                <w:rFonts w:ascii="TH SarabunIT๙" w:hAnsi="TH SarabunIT๙" w:cs="TH SarabunIT๙"/>
                <w:sz w:val="28"/>
                <w:cs/>
              </w:rPr>
              <w:t xml:space="preserve"> ซึ่งผู้นำประเทศที่เข้าร่วม </w:t>
            </w:r>
            <w:r w:rsidRPr="00B2509A">
              <w:rPr>
                <w:rFonts w:ascii="TH SarabunIT๙" w:hAnsi="TH SarabunIT๙" w:cs="TH SarabunIT๙"/>
                <w:sz w:val="28"/>
              </w:rPr>
              <w:t xml:space="preserve">EAS </w:t>
            </w:r>
            <w:r w:rsidRPr="00B2509A">
              <w:rPr>
                <w:rFonts w:ascii="TH SarabunIT๙" w:hAnsi="TH SarabunIT๙" w:cs="TH SarabunIT๙"/>
                <w:sz w:val="28"/>
                <w:cs/>
              </w:rPr>
              <w:t>จะพิจารณา</w:t>
            </w:r>
            <w:r w:rsidRPr="00B2509A">
              <w:rPr>
                <w:rFonts w:ascii="TH SarabunIT๙" w:hAnsi="TH SarabunIT๙" w:cs="TH SarabunIT๙"/>
                <w:b/>
                <w:bCs/>
                <w:sz w:val="28"/>
                <w:u w:val="single"/>
                <w:cs/>
              </w:rPr>
              <w:t>รับรอง</w:t>
            </w:r>
            <w:r w:rsidRPr="00B2509A">
              <w:rPr>
                <w:rFonts w:ascii="TH SarabunIT๙" w:hAnsi="TH SarabunIT๙" w:cs="TH SarabunIT๙"/>
                <w:sz w:val="28"/>
                <w:cs/>
              </w:rPr>
              <w:t xml:space="preserve"> เอกสารดังกล่าว มีสาระสำคัญเพื่อลดปัญหาความยากจน และการลดช่องว่างด้านการพัฒนาทั้งภายในประเทศและระหว่างประเทศ สนับสนุนการพัฒนาชนบทและชุมชน </w:t>
            </w:r>
            <w:r>
              <w:rPr>
                <w:rFonts w:ascii="TH SarabunIT๙" w:hAnsi="TH SarabunIT๙" w:cs="TH SarabunIT๙" w:hint="cs"/>
                <w:sz w:val="28"/>
                <w:cs/>
              </w:rPr>
              <w:br/>
            </w:r>
            <w:r w:rsidRPr="00B2509A">
              <w:rPr>
                <w:rFonts w:ascii="TH SarabunIT๙" w:hAnsi="TH SarabunIT๙" w:cs="TH SarabunIT๙"/>
                <w:sz w:val="28"/>
                <w:cs/>
              </w:rPr>
              <w:t>การส่งเสริมความร่วมมือด้านความเชื่อมโยงในภูมิภาคเอเชียตะวันออก ความร่วมมือด้านการเงินและการลงทุนในด้านการพัฒนาโครงสร้างขั้นพื้นฐานในภูมิภาค</w:t>
            </w:r>
          </w:p>
          <w:p w:rsidR="007321AF" w:rsidRPr="00B2509A" w:rsidRDefault="007321AF" w:rsidP="002A63AD">
            <w:pPr>
              <w:spacing w:after="0" w:line="240" w:lineRule="auto"/>
              <w:ind w:firstLine="851"/>
              <w:jc w:val="thaiDistribute"/>
              <w:rPr>
                <w:rFonts w:ascii="TH SarabunIT๙" w:hAnsi="TH SarabunIT๙" w:cs="TH SarabunIT๙"/>
                <w:sz w:val="28"/>
              </w:rPr>
            </w:pPr>
            <w:r w:rsidRPr="00B2509A">
              <w:rPr>
                <w:rFonts w:ascii="TH SarabunIT๙" w:hAnsi="TH SarabunIT๙" w:cs="TH SarabunIT๙"/>
                <w:sz w:val="28"/>
                <w:cs/>
              </w:rPr>
              <w:t xml:space="preserve">2.12 </w:t>
            </w:r>
            <w:r w:rsidRPr="00B2509A">
              <w:rPr>
                <w:rFonts w:ascii="TH SarabunIT๙" w:hAnsi="TH SarabunIT๙" w:cs="TH SarabunIT๙"/>
                <w:b/>
                <w:bCs/>
                <w:sz w:val="28"/>
                <w:cs/>
              </w:rPr>
              <w:t>ร่างแถลงการณ์การประชุมสุดยอดเอเชียตะวันออกว่าด้วยการไม่แพร่ขยาย (</w:t>
            </w:r>
            <w:r w:rsidRPr="00B2509A">
              <w:rPr>
                <w:rFonts w:ascii="TH SarabunIT๙" w:hAnsi="TH SarabunIT๙" w:cs="TH SarabunIT๙"/>
                <w:b/>
                <w:bCs/>
                <w:sz w:val="28"/>
              </w:rPr>
              <w:t>East Asia Summit Statement on Non-Proliferation</w:t>
            </w:r>
            <w:r w:rsidRPr="00B2509A">
              <w:rPr>
                <w:rFonts w:ascii="TH SarabunIT๙" w:hAnsi="TH SarabunIT๙" w:cs="TH SarabunIT๙"/>
                <w:b/>
                <w:bCs/>
                <w:sz w:val="28"/>
                <w:cs/>
              </w:rPr>
              <w:t>)</w:t>
            </w:r>
            <w:r w:rsidRPr="00B2509A">
              <w:rPr>
                <w:rFonts w:ascii="TH SarabunIT๙" w:hAnsi="TH SarabunIT๙" w:cs="TH SarabunIT๙"/>
                <w:sz w:val="28"/>
                <w:cs/>
              </w:rPr>
              <w:t xml:space="preserve"> ซึ่งผู้นำประเทศที่เข้าร่วม </w:t>
            </w:r>
            <w:r w:rsidRPr="00B2509A">
              <w:rPr>
                <w:rFonts w:ascii="TH SarabunIT๙" w:hAnsi="TH SarabunIT๙" w:cs="TH SarabunIT๙"/>
                <w:sz w:val="28"/>
              </w:rPr>
              <w:t xml:space="preserve">EAS </w:t>
            </w:r>
            <w:r w:rsidRPr="00B2509A">
              <w:rPr>
                <w:rFonts w:ascii="TH SarabunIT๙" w:hAnsi="TH SarabunIT๙" w:cs="TH SarabunIT๙"/>
                <w:sz w:val="28"/>
                <w:cs/>
              </w:rPr>
              <w:t>จะพิจารณา</w:t>
            </w:r>
            <w:r w:rsidRPr="00B2509A">
              <w:rPr>
                <w:rFonts w:ascii="TH SarabunIT๙" w:hAnsi="TH SarabunIT๙" w:cs="TH SarabunIT๙"/>
                <w:b/>
                <w:bCs/>
                <w:sz w:val="28"/>
                <w:u w:val="single"/>
                <w:cs/>
              </w:rPr>
              <w:t>รับรอง</w:t>
            </w:r>
            <w:r w:rsidRPr="00B2509A">
              <w:rPr>
                <w:rFonts w:ascii="TH SarabunIT๙" w:hAnsi="TH SarabunIT๙" w:cs="TH SarabunIT๙"/>
                <w:sz w:val="28"/>
                <w:cs/>
              </w:rPr>
              <w:t xml:space="preserve"> เอกสารดังกล่าว </w:t>
            </w:r>
            <w:r>
              <w:rPr>
                <w:rFonts w:ascii="TH SarabunIT๙" w:hAnsi="TH SarabunIT๙" w:cs="TH SarabunIT๙" w:hint="cs"/>
                <w:sz w:val="28"/>
                <w:cs/>
              </w:rPr>
              <w:br/>
            </w:r>
            <w:r w:rsidRPr="00B2509A">
              <w:rPr>
                <w:rFonts w:ascii="TH SarabunIT๙" w:hAnsi="TH SarabunIT๙" w:cs="TH SarabunIT๙"/>
                <w:sz w:val="28"/>
                <w:cs/>
              </w:rPr>
              <w:lastRenderedPageBreak/>
              <w:t xml:space="preserve">มีสาระสำคัญคือ เป็นแถลงการณ์ฉบับแรกของ </w:t>
            </w:r>
            <w:r w:rsidRPr="00B2509A">
              <w:rPr>
                <w:rFonts w:ascii="TH SarabunIT๙" w:hAnsi="TH SarabunIT๙" w:cs="TH SarabunIT๙"/>
                <w:sz w:val="28"/>
              </w:rPr>
              <w:t xml:space="preserve">EAS </w:t>
            </w:r>
            <w:r w:rsidRPr="00B2509A">
              <w:rPr>
                <w:rFonts w:ascii="TH SarabunIT๙" w:hAnsi="TH SarabunIT๙" w:cs="TH SarabunIT๙"/>
                <w:sz w:val="28"/>
                <w:cs/>
              </w:rPr>
              <w:t xml:space="preserve">ในเรื่องการไม่แพร่ขยายอาวุธนิวเคลียร์เป็นการเฉพาะและเป็นการต่อยอดจาก </w:t>
            </w:r>
            <w:r w:rsidRPr="00B2509A">
              <w:rPr>
                <w:rFonts w:ascii="TH SarabunIT๙" w:hAnsi="TH SarabunIT๙" w:cs="TH SarabunIT๙"/>
                <w:sz w:val="28"/>
              </w:rPr>
              <w:t>Chairman’s Statement of the 10</w:t>
            </w:r>
            <w:r w:rsidRPr="00B2509A">
              <w:rPr>
                <w:rFonts w:ascii="TH SarabunIT๙" w:hAnsi="TH SarabunIT๙" w:cs="TH SarabunIT๙"/>
                <w:sz w:val="28"/>
                <w:vertAlign w:val="superscript"/>
              </w:rPr>
              <w:t xml:space="preserve">th </w:t>
            </w:r>
            <w:r w:rsidRPr="00B2509A">
              <w:rPr>
                <w:rFonts w:ascii="TH SarabunIT๙" w:hAnsi="TH SarabunIT๙" w:cs="TH SarabunIT๙"/>
                <w:sz w:val="28"/>
              </w:rPr>
              <w:t xml:space="preserve"> EAS </w:t>
            </w:r>
            <w:r w:rsidRPr="00B2509A">
              <w:rPr>
                <w:rFonts w:ascii="TH SarabunIT๙" w:hAnsi="TH SarabunIT๙" w:cs="TH SarabunIT๙"/>
                <w:sz w:val="28"/>
                <w:cs/>
              </w:rPr>
              <w:t>เมื่อปี 2558 ที่สนับสนุนให้คราบสมุทรเกาหลีปลอดจากอาวุธนิวเคลียร์ และให้เกาหลีเหนือปฏิบัติตามข้อมติคณะมนตรีความมั่นคงแห่งสหประชาชาติเพื่อเน้นย้ำพันธกรณีระหว่างประเทศและความร่วมมือในด้านการไม่แพร่ขยายอาวุธนิวเคลียร์ พร้อมทั้งสนับสนุนการปฏิบัติตามสนธิสัญญาว่าด้วยเขตปลอดอาวุธนิวเคลียร์ในเอเชียตะวันออกเฉียงใต้ และเครือข่ายของหน่วยงานกำกับดูแลการใช้พลังงานปรมาณูในภูมิภาคอาเซียน</w:t>
            </w:r>
          </w:p>
          <w:p w:rsidR="007321AF" w:rsidRPr="00B2509A" w:rsidRDefault="007321AF" w:rsidP="002A63AD">
            <w:pPr>
              <w:spacing w:after="0" w:line="240" w:lineRule="auto"/>
              <w:ind w:firstLine="851"/>
              <w:jc w:val="thaiDistribute"/>
              <w:rPr>
                <w:rFonts w:ascii="TH SarabunIT๙" w:hAnsi="TH SarabunIT๙" w:cs="TH SarabunIT๙"/>
                <w:sz w:val="28"/>
              </w:rPr>
            </w:pPr>
            <w:r w:rsidRPr="00B2509A">
              <w:rPr>
                <w:rFonts w:ascii="TH SarabunIT๙" w:hAnsi="TH SarabunIT๙" w:cs="TH SarabunIT๙"/>
                <w:sz w:val="28"/>
                <w:cs/>
              </w:rPr>
              <w:t xml:space="preserve">2.13 </w:t>
            </w:r>
            <w:r w:rsidRPr="00B2509A">
              <w:rPr>
                <w:rFonts w:ascii="TH SarabunIT๙" w:hAnsi="TH SarabunIT๙" w:cs="TH SarabunIT๙"/>
                <w:b/>
                <w:bCs/>
                <w:spacing w:val="-20"/>
                <w:sz w:val="28"/>
                <w:cs/>
              </w:rPr>
              <w:t>ร่างปฏิญญาการประชุมสุดยอดเอเชียตะวันออก</w:t>
            </w:r>
            <w:r w:rsidRPr="00B2509A">
              <w:rPr>
                <w:rFonts w:ascii="TH SarabunIT๙" w:hAnsi="TH SarabunIT๙" w:cs="TH SarabunIT๙"/>
                <w:b/>
                <w:bCs/>
                <w:sz w:val="28"/>
                <w:cs/>
              </w:rPr>
              <w:t>ว่าด้วยการเสริมสร้างความเข้มแข็งในการสนองตอบ</w:t>
            </w:r>
            <w:r>
              <w:rPr>
                <w:rFonts w:ascii="TH SarabunIT๙" w:hAnsi="TH SarabunIT๙" w:cs="TH SarabunIT๙" w:hint="cs"/>
                <w:b/>
                <w:bCs/>
                <w:sz w:val="28"/>
                <w:cs/>
              </w:rPr>
              <w:br/>
            </w:r>
            <w:r w:rsidRPr="00B2509A">
              <w:rPr>
                <w:rFonts w:ascii="TH SarabunIT๙" w:hAnsi="TH SarabunIT๙" w:cs="TH SarabunIT๙"/>
                <w:b/>
                <w:bCs/>
                <w:sz w:val="28"/>
                <w:cs/>
              </w:rPr>
              <w:t>ผู้ย้ายถิ่นฐานในสภาวะวิกฤติและการค้ามนุษย์ (</w:t>
            </w:r>
            <w:r w:rsidRPr="00B2509A">
              <w:rPr>
                <w:rFonts w:ascii="TH SarabunIT๙" w:hAnsi="TH SarabunIT๙" w:cs="TH SarabunIT๙"/>
                <w:b/>
                <w:bCs/>
                <w:sz w:val="28"/>
              </w:rPr>
              <w:t>East Asia Summit Declaration on Strengthening Responses to Migrants in Crisis and Trafficking in Persons</w:t>
            </w:r>
            <w:r w:rsidRPr="00B2509A">
              <w:rPr>
                <w:rFonts w:ascii="TH SarabunIT๙" w:hAnsi="TH SarabunIT๙" w:cs="TH SarabunIT๙"/>
                <w:b/>
                <w:bCs/>
                <w:sz w:val="28"/>
                <w:cs/>
              </w:rPr>
              <w:t xml:space="preserve">) </w:t>
            </w:r>
            <w:r w:rsidRPr="00B2509A">
              <w:rPr>
                <w:rFonts w:ascii="TH SarabunIT๙" w:hAnsi="TH SarabunIT๙" w:cs="TH SarabunIT๙"/>
                <w:sz w:val="28"/>
                <w:cs/>
              </w:rPr>
              <w:t xml:space="preserve">ซึ่งผู้นำประเทศที่เข้าร่วม </w:t>
            </w:r>
            <w:r w:rsidRPr="00B2509A">
              <w:rPr>
                <w:rFonts w:ascii="TH SarabunIT๙" w:hAnsi="TH SarabunIT๙" w:cs="TH SarabunIT๙"/>
                <w:sz w:val="28"/>
              </w:rPr>
              <w:t xml:space="preserve">EAS </w:t>
            </w:r>
            <w:r w:rsidRPr="00B2509A">
              <w:rPr>
                <w:rFonts w:ascii="TH SarabunIT๙" w:hAnsi="TH SarabunIT๙" w:cs="TH SarabunIT๙"/>
                <w:sz w:val="28"/>
                <w:cs/>
              </w:rPr>
              <w:t>จะพิจารณา</w:t>
            </w:r>
            <w:r w:rsidRPr="00B2509A">
              <w:rPr>
                <w:rFonts w:ascii="TH SarabunIT๙" w:hAnsi="TH SarabunIT๙" w:cs="TH SarabunIT๙"/>
                <w:b/>
                <w:bCs/>
                <w:sz w:val="28"/>
                <w:u w:val="single"/>
                <w:cs/>
              </w:rPr>
              <w:t>รับรอง</w:t>
            </w:r>
            <w:r w:rsidRPr="00B2509A">
              <w:rPr>
                <w:rFonts w:ascii="TH SarabunIT๙" w:hAnsi="TH SarabunIT๙" w:cs="TH SarabunIT๙"/>
                <w:sz w:val="28"/>
                <w:cs/>
              </w:rPr>
              <w:t xml:space="preserve"> เอกสารดังกล่าว มีสาระสำคัญคือการส่งเสริมและปกป้องสิทธิมนุษยชนและเสรีภาพขั้นพื้นฐานของผู้ย้ายถิ่นฐาน เน้นย้ำถึงพันธกรณีที่มีต่อหลักการและค่านิยมที่ยึดถือกันระหว่างประเทศ รวมทั้งกฎหมายระหว่างประเทศที่เกี่ยวข้องในการคุ้มครองและดูแลผู้โยกย้ายถิ่นฐาน เหยื่อการค้ามนุษย์ ผู้ลี้ภัย รวมทั้งสนับสนุนความร่วมมือระหว่างประเทศที่เข้าร่วม </w:t>
            </w:r>
            <w:r w:rsidRPr="00B2509A">
              <w:rPr>
                <w:rFonts w:ascii="TH SarabunIT๙" w:hAnsi="TH SarabunIT๙" w:cs="TH SarabunIT๙"/>
                <w:sz w:val="28"/>
              </w:rPr>
              <w:t xml:space="preserve">EAS </w:t>
            </w:r>
            <w:r w:rsidRPr="00B2509A">
              <w:rPr>
                <w:rFonts w:ascii="TH SarabunIT๙" w:hAnsi="TH SarabunIT๙" w:cs="TH SarabunIT๙"/>
                <w:sz w:val="28"/>
                <w:cs/>
              </w:rPr>
              <w:t>และองค์กรระดับภูมภาคในการรับมือกับประเด็นการโยกย้ายถิ่นฐานและการค้ามนุษย์</w:t>
            </w:r>
          </w:p>
          <w:p w:rsidR="007321AF" w:rsidRPr="00B2509A" w:rsidRDefault="007321AF" w:rsidP="002A63AD">
            <w:pPr>
              <w:spacing w:after="120" w:line="240" w:lineRule="auto"/>
              <w:ind w:firstLine="851"/>
              <w:jc w:val="thaiDistribute"/>
              <w:rPr>
                <w:rFonts w:ascii="TH SarabunIT๙" w:hAnsi="TH SarabunIT๙" w:cs="TH SarabunIT๙"/>
                <w:sz w:val="28"/>
                <w:cs/>
              </w:rPr>
            </w:pPr>
            <w:r w:rsidRPr="00B2509A">
              <w:rPr>
                <w:rFonts w:ascii="TH SarabunIT๙" w:hAnsi="TH SarabunIT๙" w:cs="TH SarabunIT๙"/>
                <w:sz w:val="28"/>
                <w:cs/>
              </w:rPr>
              <w:t xml:space="preserve">2.14 </w:t>
            </w:r>
            <w:r w:rsidRPr="00B2509A">
              <w:rPr>
                <w:rFonts w:ascii="TH SarabunIT๙" w:hAnsi="TH SarabunIT๙" w:cs="TH SarabunIT๙"/>
                <w:b/>
                <w:bCs/>
                <w:sz w:val="28"/>
                <w:cs/>
              </w:rPr>
              <w:t>ร่างสารขยายจำนวนภาคีในสนธิสัญญามิตรภาพและความร่วมมือในเอเชียตะวันออกเฉียงใต้ (</w:t>
            </w:r>
            <w:r w:rsidRPr="00B2509A">
              <w:rPr>
                <w:rFonts w:ascii="TH SarabunIT๙" w:hAnsi="TH SarabunIT๙" w:cs="TH SarabunIT๙"/>
                <w:b/>
                <w:bCs/>
                <w:sz w:val="28"/>
              </w:rPr>
              <w:t>Instrument of Extension of the Treaty of Amity and Cooperation in Southeast Asia</w:t>
            </w:r>
            <w:r w:rsidRPr="00B2509A">
              <w:rPr>
                <w:rFonts w:ascii="TH SarabunIT๙" w:hAnsi="TH SarabunIT๙" w:cs="TH SarabunIT๙"/>
                <w:b/>
                <w:bCs/>
                <w:sz w:val="28"/>
                <w:cs/>
              </w:rPr>
              <w:t>) 4 ฉบับ</w:t>
            </w:r>
            <w:r w:rsidRPr="00B2509A">
              <w:rPr>
                <w:rFonts w:ascii="TH SarabunIT๙" w:hAnsi="TH SarabunIT๙" w:cs="TH SarabunIT๙"/>
                <w:sz w:val="28"/>
                <w:cs/>
              </w:rPr>
              <w:t xml:space="preserve"> </w:t>
            </w:r>
            <w:r>
              <w:rPr>
                <w:rFonts w:ascii="TH SarabunIT๙" w:hAnsi="TH SarabunIT๙" w:cs="TH SarabunIT๙" w:hint="cs"/>
                <w:sz w:val="28"/>
                <w:cs/>
              </w:rPr>
              <w:br/>
            </w:r>
            <w:r w:rsidRPr="00B2509A">
              <w:rPr>
                <w:rFonts w:ascii="TH SarabunIT๙" w:hAnsi="TH SarabunIT๙" w:cs="TH SarabunIT๙"/>
                <w:sz w:val="28"/>
                <w:cs/>
              </w:rPr>
              <w:t>ซึ่งรัฐมนตรีต่างประเทศอาเซียนจะพิจารณา</w:t>
            </w:r>
            <w:r w:rsidRPr="00B2509A">
              <w:rPr>
                <w:rFonts w:ascii="TH SarabunIT๙" w:hAnsi="TH SarabunIT๙" w:cs="TH SarabunIT๙"/>
                <w:b/>
                <w:bCs/>
                <w:sz w:val="28"/>
                <w:u w:val="single"/>
                <w:cs/>
              </w:rPr>
              <w:t xml:space="preserve">ลงนาม </w:t>
            </w:r>
            <w:r w:rsidRPr="00B2509A">
              <w:rPr>
                <w:rFonts w:ascii="TH SarabunIT๙" w:hAnsi="TH SarabunIT๙" w:cs="TH SarabunIT๙"/>
                <w:sz w:val="28"/>
                <w:cs/>
              </w:rPr>
              <w:t xml:space="preserve">เอกสารดังกล่าว มีสาระสำคัญคือ เป็นตราสารที่จัดทำขึ้นเพื่อรับรองการเข้าร่วมเป็นอัครภาคีอย่างเป็นทางการในสนธิสัญญามิตรภาพและความร่วมมือในเอเชียตะวันออกเฉียงใต้ของ </w:t>
            </w:r>
            <w:r>
              <w:rPr>
                <w:rFonts w:ascii="TH SarabunIT๙" w:hAnsi="TH SarabunIT๙" w:cs="TH SarabunIT๙" w:hint="cs"/>
                <w:sz w:val="28"/>
                <w:cs/>
              </w:rPr>
              <w:br/>
            </w:r>
            <w:r w:rsidRPr="00B2509A">
              <w:rPr>
                <w:rFonts w:ascii="TH SarabunIT๙" w:hAnsi="TH SarabunIT๙" w:cs="TH SarabunIT๙"/>
                <w:sz w:val="28"/>
                <w:cs/>
              </w:rPr>
              <w:t>4 ประเทศ ได้แก่ อิหร่าน โมร็อกโก อียิปต์ และชิลี ซึ่งเป็นประเทศที่ได้รับความเห็นชอบให้เข้าร่วมเป็นภาคีสนธิสัญญาฯ จากที่ประชุมรัฐมนตรีต่างประเทศอาเซียน ครั้งที่ 49 เมื่อวันที่ 24 ก.ค. 2559 ณ เวียงจันทน์ ทั้งนี้ สปป.ลาว ในฐานะประธานอาเซียนมีความประสงค์ที่จะจัดพิธีลงนามสารขยายจำนวนภาคีในสนธิสัญญาฯ โดยรัฐมนตรีว่าการกระทรวง</w:t>
            </w:r>
            <w:r>
              <w:rPr>
                <w:rFonts w:ascii="TH SarabunIT๙" w:hAnsi="TH SarabunIT๙" w:cs="TH SarabunIT๙" w:hint="cs"/>
                <w:sz w:val="28"/>
                <w:cs/>
              </w:rPr>
              <w:br/>
            </w:r>
            <w:r w:rsidRPr="00B2509A">
              <w:rPr>
                <w:rFonts w:ascii="TH SarabunIT๙" w:hAnsi="TH SarabunIT๙" w:cs="TH SarabunIT๙"/>
                <w:sz w:val="28"/>
                <w:cs/>
              </w:rPr>
              <w:t>การต่างประเทศของประเทศสมาชิกอาเซียนทั้ง 10 ประเทศ ในช่วงการประชุมสุดยอดอาเซียนในครั้งนี้</w:t>
            </w:r>
          </w:p>
          <w:p w:rsidR="007321AF" w:rsidRPr="008F0BD3" w:rsidRDefault="007321AF" w:rsidP="002A63AD">
            <w:pPr>
              <w:spacing w:after="0" w:line="240" w:lineRule="auto"/>
              <w:jc w:val="thaiDistribute"/>
              <w:rPr>
                <w:rFonts w:ascii="TH SarabunIT๙" w:hAnsi="TH SarabunIT๙" w:cs="TH SarabunIT๙"/>
                <w:sz w:val="28"/>
                <w:cs/>
              </w:rPr>
            </w:pPr>
            <w:r w:rsidRPr="00B2509A">
              <w:rPr>
                <w:rFonts w:ascii="TH SarabunIT๙" w:hAnsi="TH SarabunIT๙" w:cs="TH SarabunIT๙"/>
                <w:b/>
                <w:bCs/>
                <w:color w:val="000000"/>
                <w:sz w:val="28"/>
                <w:cs/>
              </w:rPr>
              <w:t>มติ ครม.</w:t>
            </w:r>
            <w:r w:rsidRPr="00B2509A">
              <w:rPr>
                <w:rFonts w:ascii="TH SarabunIT๙" w:hAnsi="TH SarabunIT๙" w:cs="TH SarabunIT๙"/>
                <w:b/>
                <w:bCs/>
                <w:color w:val="000000"/>
                <w:sz w:val="28"/>
              </w:rPr>
              <w:t xml:space="preserve"> :</w:t>
            </w:r>
            <w:r w:rsidRPr="00B2509A">
              <w:rPr>
                <w:rFonts w:ascii="TH SarabunIT๙" w:hAnsi="TH SarabunIT๙" w:cs="TH SarabunIT๙"/>
                <w:sz w:val="28"/>
              </w:rPr>
              <w:t xml:space="preserve"> </w:t>
            </w:r>
            <w:r w:rsidR="009E3709">
              <w:rPr>
                <w:rFonts w:ascii="TH SarabunIT๙" w:hAnsi="TH SarabunIT๙" w:cs="TH SarabunIT๙" w:hint="cs"/>
                <w:sz w:val="28"/>
                <w:cs/>
              </w:rPr>
              <w:t>อนุมัติและเห็นชอบตามที่ กต. เสนอ และให้ กต. รับความเห็นของ วท. และ สศช. ไปพิจารณาดำเนินการด้วย ทั้งนี้ หากมีความจำเป็นต้องแก้ไขปรับปรุงร่างเอกสารที่จะมีการลงนามหรือรับรองระหว่างการประชุมสุดยอดอาเซียน ครั้งที่ 28 และครั้งที่ 29 และการประชุมสุดยอดอื่นๆ ที่เกี่ยวข้อง ที่ไม่ใช่สาระสำคัญหรือกระทบต่อผลประโยชน์</w:t>
            </w:r>
            <w:r w:rsidR="003B5754">
              <w:rPr>
                <w:rFonts w:ascii="TH SarabunIT๙" w:hAnsi="TH SarabunIT๙" w:cs="TH SarabunIT๙"/>
                <w:sz w:val="28"/>
                <w:cs/>
              </w:rPr>
              <w:br/>
            </w:r>
            <w:r w:rsidR="009E3709">
              <w:rPr>
                <w:rFonts w:ascii="TH SarabunIT๙" w:hAnsi="TH SarabunIT๙" w:cs="TH SarabunIT๙" w:hint="cs"/>
                <w:sz w:val="28"/>
                <w:cs/>
              </w:rPr>
              <w:t xml:space="preserve">ของประเทศไทยและไม่ขัดกับหลักการที่ ครม. </w:t>
            </w:r>
            <w:r w:rsidR="00C901FB">
              <w:rPr>
                <w:rFonts w:ascii="TH SarabunIT๙" w:hAnsi="TH SarabunIT๙" w:cs="TH SarabunIT๙" w:hint="cs"/>
                <w:sz w:val="28"/>
                <w:cs/>
              </w:rPr>
              <w:t>ได้ให้ความเห็นชอบไว้ ให้ กต. นำเสนอ ครม. ทราบภายหลัง พร้อมทั้งชี้แจงเหตุผลและประโยชน์ที่ประเทศไทยได้รับจากการปรับเปลี่ยนดังกล่าวตามหลักเกณฑ์ของมติ ครม. เมื่อวันที่ 30 มิ.ย. 2558 (เรื่อง การจัดทำหนังสือสัญญาเกี่ยวกับความสัมพันธ์ระหว่างประเทศหรือองค์การระหว่างประเทศ) ด้วย</w:t>
            </w:r>
          </w:p>
        </w:tc>
        <w:tc>
          <w:tcPr>
            <w:tcW w:w="5528" w:type="dxa"/>
            <w:tcBorders>
              <w:top w:val="single" w:sz="4" w:space="0" w:color="000000"/>
              <w:left w:val="single" w:sz="4" w:space="0" w:color="000000"/>
              <w:bottom w:val="single" w:sz="4" w:space="0" w:color="000000"/>
              <w:right w:val="single" w:sz="4" w:space="0" w:color="000000"/>
            </w:tcBorders>
          </w:tcPr>
          <w:p w:rsidR="007321AF" w:rsidRDefault="007321AF" w:rsidP="002A63AD">
            <w:pPr>
              <w:spacing w:after="0" w:line="240" w:lineRule="auto"/>
              <w:rPr>
                <w:rFonts w:ascii="TH SarabunIT๙" w:hAnsi="TH SarabunIT๙" w:cs="TH SarabunIT๙"/>
                <w:b/>
                <w:bCs/>
                <w:color w:val="000000"/>
                <w:sz w:val="28"/>
              </w:rPr>
            </w:pPr>
          </w:p>
          <w:p w:rsidR="007321AF" w:rsidRPr="00EA3169" w:rsidRDefault="007321AF" w:rsidP="002A63AD">
            <w:pPr>
              <w:spacing w:after="0" w:line="240" w:lineRule="auto"/>
              <w:jc w:val="thaiDistribute"/>
              <w:rPr>
                <w:rFonts w:ascii="TH SarabunIT๙" w:hAnsi="TH SarabunIT๙" w:cs="TH SarabunIT๙"/>
                <w:sz w:val="28"/>
                <w:cs/>
              </w:rPr>
            </w:pPr>
            <w:r>
              <w:rPr>
                <w:rFonts w:ascii="TH SarabunIT๙" w:hAnsi="TH SarabunIT๙" w:cs="TH SarabunIT๙"/>
                <w:b/>
                <w:bCs/>
                <w:color w:val="000000"/>
                <w:sz w:val="28"/>
                <w:cs/>
              </w:rPr>
              <w:t>หน่วยงานที่รับผิดชอบ</w:t>
            </w:r>
            <w:r>
              <w:rPr>
                <w:rFonts w:ascii="TH SarabunIT๙" w:hAnsi="TH SarabunIT๙" w:cs="TH SarabunIT๙"/>
                <w:color w:val="000000"/>
                <w:sz w:val="28"/>
                <w:cs/>
              </w:rPr>
              <w:t xml:space="preserve"> </w:t>
            </w:r>
            <w:r>
              <w:rPr>
                <w:rFonts w:ascii="TH SarabunIT๙" w:hAnsi="TH SarabunIT๙" w:cs="TH SarabunIT๙"/>
                <w:color w:val="000000"/>
                <w:sz w:val="28"/>
              </w:rPr>
              <w:t xml:space="preserve">: </w:t>
            </w:r>
            <w:r>
              <w:rPr>
                <w:rFonts w:ascii="TH SarabunIT๙" w:hAnsi="TH SarabunIT๙" w:cs="TH SarabunIT๙" w:hint="cs"/>
                <w:sz w:val="28"/>
                <w:cs/>
              </w:rPr>
              <w:t>กต./กษ. (สกต.)</w:t>
            </w:r>
          </w:p>
          <w:p w:rsidR="007321AF" w:rsidRDefault="007321AF" w:rsidP="002A63AD">
            <w:pPr>
              <w:spacing w:after="0" w:line="240" w:lineRule="auto"/>
              <w:rPr>
                <w:rFonts w:ascii="TH SarabunIT๙" w:hAnsi="TH SarabunIT๙" w:cs="TH SarabunIT๙"/>
                <w:color w:val="000000"/>
                <w:sz w:val="28"/>
                <w:cs/>
              </w:rPr>
            </w:pPr>
          </w:p>
          <w:p w:rsidR="007321AF" w:rsidRDefault="007321AF" w:rsidP="002A63AD">
            <w:pPr>
              <w:spacing w:after="120" w:line="240" w:lineRule="auto"/>
              <w:rPr>
                <w:rFonts w:ascii="TH SarabunIT๙" w:hAnsi="TH SarabunIT๙" w:cs="TH SarabunIT๙"/>
                <w:color w:val="000000"/>
                <w:sz w:val="28"/>
              </w:rPr>
            </w:pPr>
            <w:r>
              <w:rPr>
                <w:rFonts w:ascii="TH SarabunIT๙" w:hAnsi="TH SarabunIT๙" w:cs="TH SarabunIT๙"/>
                <w:b/>
                <w:bCs/>
                <w:color w:val="000000"/>
                <w:sz w:val="28"/>
                <w:cs/>
              </w:rPr>
              <w:t xml:space="preserve">ประโยชน์ที่ได้รับ </w:t>
            </w:r>
            <w:r>
              <w:rPr>
                <w:rFonts w:ascii="TH SarabunIT๙" w:hAnsi="TH SarabunIT๙" w:cs="TH SarabunIT๙"/>
                <w:b/>
                <w:bCs/>
                <w:color w:val="000000"/>
                <w:sz w:val="28"/>
              </w:rPr>
              <w:t xml:space="preserve">: </w:t>
            </w:r>
          </w:p>
          <w:p w:rsidR="007321AF" w:rsidRPr="009B50A6" w:rsidRDefault="007321AF" w:rsidP="002A63AD">
            <w:pPr>
              <w:spacing w:after="120" w:line="240" w:lineRule="auto"/>
              <w:ind w:firstLine="739"/>
              <w:jc w:val="thaiDistribute"/>
              <w:rPr>
                <w:rFonts w:ascii="TH SarabunIT๙" w:hAnsi="TH SarabunIT๙" w:cs="TH SarabunIT๙"/>
                <w:b/>
                <w:bCs/>
                <w:color w:val="000000"/>
                <w:sz w:val="28"/>
                <w:cs/>
              </w:rPr>
            </w:pPr>
            <w:r w:rsidRPr="009B50A6">
              <w:rPr>
                <w:rFonts w:ascii="TH SarabunIT๙" w:hAnsi="TH SarabunIT๙" w:cs="TH SarabunIT๙" w:hint="cs"/>
                <w:spacing w:val="-6"/>
                <w:sz w:val="28"/>
                <w:cs/>
              </w:rPr>
              <w:t>เพื่อ</w:t>
            </w:r>
            <w:r>
              <w:rPr>
                <w:rFonts w:ascii="TH SarabunIT๙" w:hAnsi="TH SarabunIT๙" w:cs="TH SarabunIT๙" w:hint="cs"/>
                <w:spacing w:val="-6"/>
                <w:sz w:val="28"/>
                <w:cs/>
              </w:rPr>
              <w:t>ให้</w:t>
            </w:r>
            <w:r>
              <w:rPr>
                <w:rFonts w:ascii="TH SarabunIT๙" w:hAnsi="TH SarabunIT๙" w:cs="TH SarabunIT๙" w:hint="cs"/>
                <w:cs/>
              </w:rPr>
              <w:t>การประชุมสุดยอดอาเซียน ครั้งที่ 28 และครั้งที่ 29 และการประชุมสุดยอดอื่นๆ ที่เกี่ยวข้อง มีผลเป็นรูปธรรม</w:t>
            </w:r>
          </w:p>
          <w:p w:rsidR="007321AF" w:rsidRDefault="007321AF" w:rsidP="002A63AD">
            <w:pPr>
              <w:spacing w:after="120" w:line="240" w:lineRule="auto"/>
              <w:rPr>
                <w:rFonts w:ascii="TH SarabunIT๙" w:hAnsi="TH SarabunIT๙" w:cs="TH SarabunIT๙"/>
                <w:b/>
                <w:bCs/>
                <w:color w:val="000000"/>
                <w:sz w:val="28"/>
              </w:rPr>
            </w:pPr>
            <w:r>
              <w:rPr>
                <w:rFonts w:ascii="TH SarabunIT๙" w:hAnsi="TH SarabunIT๙" w:cs="TH SarabunIT๙"/>
                <w:b/>
                <w:bCs/>
                <w:color w:val="000000"/>
                <w:sz w:val="28"/>
                <w:cs/>
              </w:rPr>
              <w:t>กำหนดรายงานผลการปฏิบัติเพื่อเสนอ ครม.</w:t>
            </w:r>
            <w:r>
              <w:rPr>
                <w:rFonts w:ascii="TH SarabunIT๙" w:hAnsi="TH SarabunIT๙" w:cs="TH SarabunIT๙"/>
                <w:b/>
                <w:bCs/>
                <w:color w:val="000000"/>
                <w:sz w:val="28"/>
              </w:rPr>
              <w:t xml:space="preserve"> : </w:t>
            </w:r>
          </w:p>
          <w:p w:rsidR="007321AF" w:rsidRPr="00630111" w:rsidRDefault="007321AF" w:rsidP="002A63AD">
            <w:pPr>
              <w:spacing w:after="0" w:line="240" w:lineRule="auto"/>
              <w:ind w:firstLine="739"/>
              <w:rPr>
                <w:rFonts w:ascii="TH SarabunIT๙" w:hAnsi="TH SarabunIT๙" w:cs="TH SarabunIT๙"/>
                <w:color w:val="000000"/>
                <w:sz w:val="28"/>
              </w:rPr>
            </w:pPr>
            <w:r>
              <w:rPr>
                <w:rFonts w:ascii="TH SarabunIT๙" w:hAnsi="TH SarabunIT๙" w:cs="TH SarabunIT๙" w:hint="cs"/>
                <w:b/>
                <w:bCs/>
                <w:color w:val="000000"/>
                <w:sz w:val="28"/>
                <w:cs/>
              </w:rPr>
              <w:t>-</w:t>
            </w:r>
          </w:p>
        </w:tc>
      </w:tr>
    </w:tbl>
    <w:p w:rsidR="007321AF" w:rsidRDefault="007321AF">
      <w:pPr>
        <w:rPr>
          <w:rFonts w:ascii="TH SarabunIT๙" w:hAnsi="TH SarabunIT๙" w:cs="TH SarabunIT๙"/>
          <w:sz w:val="28"/>
          <w:szCs w:val="36"/>
          <w:cs/>
        </w:rPr>
      </w:pPr>
      <w:r>
        <w:rPr>
          <w:rFonts w:ascii="TH SarabunIT๙" w:hAnsi="TH SarabunIT๙" w:cs="TH SarabunIT๙"/>
          <w:sz w:val="28"/>
          <w:szCs w:val="36"/>
          <w:cs/>
        </w:rPr>
        <w:lastRenderedPageBreak/>
        <w:br w:type="page"/>
      </w:r>
    </w:p>
    <w:p w:rsidR="00502E68" w:rsidRDefault="00502E68" w:rsidP="00502E68">
      <w:pPr>
        <w:spacing w:after="0"/>
        <w:jc w:val="center"/>
        <w:rPr>
          <w:rFonts w:ascii="TH SarabunIT๙" w:hAnsi="TH SarabunIT๙" w:cs="TH SarabunIT๙"/>
          <w:b/>
          <w:bCs/>
          <w:color w:val="000000"/>
          <w:sz w:val="28"/>
        </w:rPr>
      </w:pPr>
      <w:r>
        <w:rPr>
          <w:rFonts w:ascii="TH SarabunIT๙" w:hAnsi="TH SarabunIT๙" w:cs="TH SarabunIT๙"/>
          <w:b/>
          <w:bCs/>
          <w:color w:val="000000"/>
          <w:sz w:val="28"/>
          <w:cs/>
        </w:rPr>
        <w:lastRenderedPageBreak/>
        <w:t>ผลการประชุมคณะรัฐมนตรี</w:t>
      </w:r>
    </w:p>
    <w:p w:rsidR="00502E68" w:rsidRDefault="00502E68" w:rsidP="00502E68">
      <w:pPr>
        <w:spacing w:after="0"/>
        <w:jc w:val="center"/>
        <w:rPr>
          <w:rFonts w:ascii="TH SarabunIT๙" w:hAnsi="TH SarabunIT๙" w:cs="TH SarabunIT๙"/>
          <w:b/>
          <w:bCs/>
          <w:sz w:val="28"/>
          <w:cs/>
        </w:rPr>
      </w:pPr>
      <w:r>
        <w:rPr>
          <w:rFonts w:ascii="TH SarabunIT๙" w:hAnsi="TH SarabunIT๙" w:cs="TH SarabunIT๙"/>
          <w:b/>
          <w:bCs/>
          <w:sz w:val="28"/>
          <w:cs/>
        </w:rPr>
        <w:t xml:space="preserve">ครั้งที่ </w:t>
      </w:r>
      <w:r>
        <w:rPr>
          <w:rFonts w:ascii="TH SarabunIT๙" w:hAnsi="TH SarabunIT๙" w:cs="TH SarabunIT๙" w:hint="cs"/>
          <w:b/>
          <w:bCs/>
          <w:sz w:val="28"/>
          <w:cs/>
        </w:rPr>
        <w:t>34</w:t>
      </w:r>
      <w:r>
        <w:rPr>
          <w:rFonts w:ascii="TH SarabunIT๙" w:hAnsi="TH SarabunIT๙" w:cs="TH SarabunIT๙"/>
          <w:b/>
          <w:bCs/>
          <w:sz w:val="28"/>
          <w:cs/>
        </w:rPr>
        <w:t>/</w:t>
      </w:r>
      <w:r>
        <w:rPr>
          <w:rFonts w:ascii="TH SarabunIT๙" w:hAnsi="TH SarabunIT๙" w:cs="TH SarabunIT๙" w:hint="cs"/>
          <w:b/>
          <w:bCs/>
          <w:sz w:val="28"/>
          <w:cs/>
        </w:rPr>
        <w:t>2559</w:t>
      </w:r>
      <w:r>
        <w:rPr>
          <w:rFonts w:ascii="TH SarabunIT๙" w:hAnsi="TH SarabunIT๙" w:cs="TH SarabunIT๙"/>
          <w:b/>
          <w:bCs/>
          <w:sz w:val="28"/>
          <w:cs/>
        </w:rPr>
        <w:t xml:space="preserve"> วัน</w:t>
      </w:r>
      <w:r>
        <w:rPr>
          <w:rFonts w:ascii="TH SarabunIT๙" w:hAnsi="TH SarabunIT๙" w:cs="TH SarabunIT๙" w:hint="cs"/>
          <w:b/>
          <w:bCs/>
          <w:sz w:val="28"/>
          <w:cs/>
        </w:rPr>
        <w:t>อังคาร</w:t>
      </w:r>
      <w:r>
        <w:rPr>
          <w:rFonts w:ascii="TH SarabunIT๙" w:hAnsi="TH SarabunIT๙" w:cs="TH SarabunIT๙"/>
          <w:b/>
          <w:bCs/>
          <w:sz w:val="28"/>
          <w:cs/>
        </w:rPr>
        <w:t xml:space="preserve">ที่ </w:t>
      </w:r>
      <w:r>
        <w:rPr>
          <w:rFonts w:ascii="TH SarabunIT๙" w:hAnsi="TH SarabunIT๙" w:cs="TH SarabunIT๙" w:hint="cs"/>
          <w:b/>
          <w:bCs/>
          <w:sz w:val="28"/>
          <w:cs/>
        </w:rPr>
        <w:t>30</w:t>
      </w:r>
      <w:r>
        <w:rPr>
          <w:rFonts w:ascii="TH SarabunIT๙" w:hAnsi="TH SarabunIT๙" w:cs="TH SarabunIT๙"/>
          <w:b/>
          <w:bCs/>
          <w:sz w:val="28"/>
          <w:cs/>
        </w:rPr>
        <w:t xml:space="preserve"> </w:t>
      </w:r>
      <w:r>
        <w:rPr>
          <w:rFonts w:ascii="TH SarabunIT๙" w:hAnsi="TH SarabunIT๙" w:cs="TH SarabunIT๙" w:hint="cs"/>
          <w:b/>
          <w:bCs/>
          <w:sz w:val="28"/>
          <w:cs/>
        </w:rPr>
        <w:t>สิงหาคม</w:t>
      </w:r>
      <w:r>
        <w:rPr>
          <w:rFonts w:ascii="TH SarabunIT๙" w:hAnsi="TH SarabunIT๙" w:cs="TH SarabunIT๙"/>
          <w:b/>
          <w:bCs/>
          <w:sz w:val="28"/>
          <w:cs/>
        </w:rPr>
        <w:t xml:space="preserve"> </w:t>
      </w:r>
      <w:r>
        <w:rPr>
          <w:rFonts w:ascii="TH SarabunIT๙" w:hAnsi="TH SarabunIT๙" w:cs="TH SarabunIT๙" w:hint="cs"/>
          <w:b/>
          <w:bCs/>
          <w:sz w:val="28"/>
          <w:cs/>
        </w:rPr>
        <w:t>2559</w:t>
      </w:r>
    </w:p>
    <w:p w:rsidR="00502E68" w:rsidRDefault="00502E68" w:rsidP="00502E68">
      <w:pPr>
        <w:spacing w:after="0"/>
        <w:jc w:val="center"/>
        <w:rPr>
          <w:rFonts w:ascii="TH SarabunIT๙" w:hAnsi="TH SarabunIT๙" w:cs="TH SarabunIT๙"/>
          <w:b/>
          <w:bCs/>
          <w:color w:val="000000"/>
          <w:sz w:val="28"/>
          <w:cs/>
        </w:rPr>
      </w:pPr>
      <w:r>
        <w:rPr>
          <w:rFonts w:ascii="TH SarabunIT๙" w:hAnsi="TH SarabunIT๙" w:cs="TH SarabunIT๙"/>
          <w:b/>
          <w:bCs/>
          <w:color w:val="000000"/>
          <w:sz w:val="28"/>
          <w:cs/>
        </w:rPr>
        <w:t>กระทรวงเกษตรและสหกรณ์</w:t>
      </w:r>
    </w:p>
    <w:p w:rsidR="00502E68" w:rsidRPr="0084639A" w:rsidRDefault="00502E68" w:rsidP="00502E68">
      <w:pPr>
        <w:spacing w:after="0" w:line="240" w:lineRule="auto"/>
        <w:rPr>
          <w:rFonts w:ascii="TH SarabunIT๙" w:hAnsi="TH SarabunIT๙" w:cs="TH SarabunIT๙"/>
          <w:b/>
          <w:bCs/>
          <w:sz w:val="28"/>
          <w:cs/>
        </w:rPr>
      </w:pPr>
      <w:r w:rsidRPr="00345383">
        <w:rPr>
          <w:rFonts w:ascii="TH SarabunIT๙" w:hAnsi="TH SarabunIT๙" w:cs="TH SarabunIT๙"/>
          <w:b/>
          <w:bCs/>
          <w:sz w:val="28"/>
          <w:cs/>
        </w:rPr>
        <w:t>เรื่องเพื่อ</w:t>
      </w:r>
      <w:r>
        <w:rPr>
          <w:rFonts w:ascii="TH SarabunIT๙" w:hAnsi="TH SarabunIT๙" w:cs="TH SarabunIT๙" w:hint="cs"/>
          <w:b/>
          <w:bCs/>
          <w:sz w:val="28"/>
          <w:cs/>
        </w:rPr>
        <w:t>พิจารณา</w:t>
      </w:r>
      <w:r w:rsidRPr="00345383">
        <w:rPr>
          <w:rFonts w:ascii="TH SarabunIT๙" w:hAnsi="TH SarabunIT๙" w:cs="TH SarabunIT๙"/>
          <w:b/>
          <w:bCs/>
          <w:sz w:val="28"/>
          <w:cs/>
        </w:rPr>
        <w:t xml:space="preserve"> (</w:t>
      </w:r>
      <w:r w:rsidRPr="00345383">
        <w:rPr>
          <w:rFonts w:cs="TH SarabunIT๙" w:hint="cs"/>
          <w:b/>
          <w:bCs/>
          <w:sz w:val="28"/>
          <w:cs/>
        </w:rPr>
        <w:t>กษ.</w:t>
      </w:r>
      <w:r>
        <w:rPr>
          <w:rFonts w:cs="TH SarabunIT๙" w:hint="cs"/>
          <w:b/>
          <w:bCs/>
          <w:sz w:val="28"/>
          <w:cs/>
        </w:rPr>
        <w:t xml:space="preserve"> เสนอความเห็น/เกี่ยวข้อง</w:t>
      </w:r>
      <w:r>
        <w:rPr>
          <w:rFonts w:ascii="TH SarabunIT๙" w:hAnsi="TH SarabunIT๙" w:cs="TH SarabunIT๙"/>
          <w:b/>
          <w:bCs/>
          <w:sz w:val="28"/>
        </w:rPr>
        <w:t>)</w:t>
      </w:r>
    </w:p>
    <w:tbl>
      <w:tblPr>
        <w:tblW w:w="14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00"/>
        <w:gridCol w:w="5530"/>
      </w:tblGrid>
      <w:tr w:rsidR="00502E68" w:rsidTr="002A63AD">
        <w:tc>
          <w:tcPr>
            <w:tcW w:w="8897" w:type="dxa"/>
            <w:tcBorders>
              <w:top w:val="single" w:sz="4" w:space="0" w:color="000000"/>
              <w:left w:val="single" w:sz="4" w:space="0" w:color="000000"/>
              <w:bottom w:val="single" w:sz="4" w:space="0" w:color="000000"/>
              <w:right w:val="single" w:sz="4" w:space="0" w:color="000000"/>
            </w:tcBorders>
            <w:hideMark/>
          </w:tcPr>
          <w:p w:rsidR="00502E68" w:rsidRDefault="00502E68" w:rsidP="002A63AD">
            <w:pPr>
              <w:spacing w:after="0" w:line="240" w:lineRule="auto"/>
              <w:jc w:val="center"/>
              <w:rPr>
                <w:rFonts w:ascii="TH SarabunIT๙" w:hAnsi="TH SarabunIT๙" w:cs="TH SarabunIT๙"/>
                <w:b/>
                <w:bCs/>
                <w:color w:val="000000"/>
                <w:sz w:val="28"/>
                <w:cs/>
              </w:rPr>
            </w:pPr>
            <w:r>
              <w:rPr>
                <w:rFonts w:ascii="TH SarabunIT๙" w:hAnsi="TH SarabunIT๙" w:cs="TH SarabunIT๙"/>
                <w:b/>
                <w:bCs/>
                <w:color w:val="000000"/>
                <w:sz w:val="28"/>
                <w:cs/>
              </w:rPr>
              <w:t>เรื่อง/สารัตถะ/มติ/อื่นๆ</w:t>
            </w:r>
          </w:p>
        </w:tc>
        <w:tc>
          <w:tcPr>
            <w:tcW w:w="5528" w:type="dxa"/>
            <w:tcBorders>
              <w:top w:val="single" w:sz="4" w:space="0" w:color="000000"/>
              <w:left w:val="single" w:sz="4" w:space="0" w:color="000000"/>
              <w:bottom w:val="single" w:sz="4" w:space="0" w:color="000000"/>
              <w:right w:val="single" w:sz="4" w:space="0" w:color="000000"/>
            </w:tcBorders>
            <w:hideMark/>
          </w:tcPr>
          <w:p w:rsidR="00502E68" w:rsidRDefault="00502E68" w:rsidP="002A63AD">
            <w:pPr>
              <w:spacing w:after="0" w:line="240" w:lineRule="auto"/>
              <w:jc w:val="center"/>
              <w:rPr>
                <w:rFonts w:ascii="TH SarabunIT๙" w:hAnsi="TH SarabunIT๙" w:cs="TH SarabunIT๙"/>
                <w:b/>
                <w:bCs/>
                <w:color w:val="000000"/>
                <w:sz w:val="28"/>
              </w:rPr>
            </w:pPr>
            <w:r>
              <w:rPr>
                <w:rFonts w:ascii="TH SarabunIT๙" w:hAnsi="TH SarabunIT๙" w:cs="TH SarabunIT๙"/>
                <w:b/>
                <w:bCs/>
                <w:color w:val="000000"/>
                <w:sz w:val="28"/>
                <w:cs/>
              </w:rPr>
              <w:t>หน่วยงานที่รับผิดชอบ/เจ้าของเรื่อง</w:t>
            </w:r>
          </w:p>
        </w:tc>
      </w:tr>
      <w:tr w:rsidR="00502E68" w:rsidTr="002A63AD">
        <w:trPr>
          <w:trHeight w:val="699"/>
        </w:trPr>
        <w:tc>
          <w:tcPr>
            <w:tcW w:w="8897" w:type="dxa"/>
            <w:tcBorders>
              <w:top w:val="single" w:sz="4" w:space="0" w:color="000000"/>
              <w:left w:val="single" w:sz="4" w:space="0" w:color="000000"/>
              <w:bottom w:val="single" w:sz="4" w:space="0" w:color="000000"/>
              <w:right w:val="single" w:sz="4" w:space="0" w:color="000000"/>
            </w:tcBorders>
          </w:tcPr>
          <w:p w:rsidR="00502E68" w:rsidRPr="001A2AE6" w:rsidRDefault="00502E68" w:rsidP="002A63AD">
            <w:pPr>
              <w:spacing w:afterLines="20" w:line="240" w:lineRule="auto"/>
              <w:jc w:val="thaiDistribute"/>
              <w:rPr>
                <w:rFonts w:ascii="TH SarabunIT๙" w:hAnsi="TH SarabunIT๙" w:cs="TH SarabunIT๙"/>
                <w:b/>
                <w:bCs/>
                <w:color w:val="000000"/>
                <w:sz w:val="28"/>
              </w:rPr>
            </w:pPr>
            <w:r>
              <w:rPr>
                <w:rFonts w:ascii="TH SarabunIT๙" w:hAnsi="TH SarabunIT๙" w:cs="TH SarabunIT๙" w:hint="cs"/>
                <w:b/>
                <w:bCs/>
                <w:color w:val="000000"/>
                <w:sz w:val="28"/>
                <w:cs/>
              </w:rPr>
              <w:t>3008</w:t>
            </w:r>
            <w:r w:rsidRPr="001A2AE6">
              <w:rPr>
                <w:rFonts w:ascii="TH SarabunIT๙" w:hAnsi="TH SarabunIT๙" w:cs="TH SarabunIT๙" w:hint="cs"/>
                <w:b/>
                <w:bCs/>
                <w:color w:val="000000"/>
                <w:sz w:val="28"/>
                <w:cs/>
              </w:rPr>
              <w:t>59</w:t>
            </w:r>
          </w:p>
          <w:p w:rsidR="00502E68" w:rsidRPr="001A2AE6" w:rsidRDefault="00502E68" w:rsidP="002A63AD">
            <w:pPr>
              <w:spacing w:afterLines="20" w:line="240" w:lineRule="auto"/>
              <w:ind w:left="567" w:hanging="567"/>
              <w:jc w:val="thaiDistribute"/>
              <w:rPr>
                <w:rFonts w:ascii="TH SarabunIT๙" w:hAnsi="TH SarabunIT๙" w:cs="TH SarabunIT๙"/>
                <w:b/>
                <w:bCs/>
                <w:color w:val="000000"/>
                <w:sz w:val="28"/>
              </w:rPr>
            </w:pPr>
          </w:p>
          <w:p w:rsidR="00502E68" w:rsidRPr="00B50F68" w:rsidRDefault="00502E68" w:rsidP="002A63AD">
            <w:pPr>
              <w:spacing w:after="0" w:line="240" w:lineRule="auto"/>
              <w:ind w:left="567" w:hanging="567"/>
              <w:jc w:val="thaiDistribute"/>
              <w:rPr>
                <w:rFonts w:ascii="TH SarabunIT๙" w:hAnsi="TH SarabunIT๙" w:cs="TH SarabunIT๙"/>
                <w:cs/>
              </w:rPr>
            </w:pPr>
            <w:r w:rsidRPr="001A2AE6">
              <w:rPr>
                <w:rFonts w:ascii="TH SarabunIT๙" w:hAnsi="TH SarabunIT๙" w:cs="TH SarabunIT๙"/>
                <w:b/>
                <w:bCs/>
                <w:color w:val="000000"/>
                <w:sz w:val="28"/>
                <w:cs/>
              </w:rPr>
              <w:t>เรื่อง</w:t>
            </w:r>
            <w:r w:rsidRPr="001A2AE6">
              <w:rPr>
                <w:rFonts w:ascii="TH SarabunIT๙" w:hAnsi="TH SarabunIT๙" w:cs="TH SarabunIT๙"/>
                <w:color w:val="000000"/>
                <w:sz w:val="28"/>
                <w:cs/>
              </w:rPr>
              <w:t xml:space="preserve"> </w:t>
            </w:r>
            <w:r w:rsidRPr="001A2AE6">
              <w:rPr>
                <w:rFonts w:ascii="TH SarabunIT๙" w:hAnsi="TH SarabunIT๙" w:cs="TH SarabunIT๙"/>
                <w:b/>
                <w:bCs/>
                <w:color w:val="000000"/>
                <w:sz w:val="28"/>
              </w:rPr>
              <w:t xml:space="preserve">: </w:t>
            </w:r>
            <w:r>
              <w:rPr>
                <w:rFonts w:ascii="TH SarabunIT๙" w:hAnsi="TH SarabunIT๙" w:cs="TH SarabunIT๙" w:hint="cs"/>
                <w:cs/>
              </w:rPr>
              <w:t>การร่วมรับรองเอกสารภายใต้ความรับผิดชอบของคณะมนตรีประชาคมเศรษฐกิจอาเซียน</w:t>
            </w:r>
          </w:p>
          <w:p w:rsidR="00502E68" w:rsidRPr="00F2306C" w:rsidRDefault="00502E68" w:rsidP="002A63AD">
            <w:pPr>
              <w:spacing w:after="0" w:line="240" w:lineRule="auto"/>
              <w:ind w:left="567" w:hanging="567"/>
              <w:jc w:val="thaiDistribute"/>
              <w:rPr>
                <w:rFonts w:ascii="TH SarabunIT๙" w:hAnsi="TH SarabunIT๙" w:cs="TH SarabunIT๙"/>
                <w:color w:val="000000"/>
                <w:sz w:val="28"/>
                <w:cs/>
              </w:rPr>
            </w:pPr>
          </w:p>
          <w:p w:rsidR="00502E68" w:rsidRPr="00A24BF0" w:rsidRDefault="00502E68" w:rsidP="002A63AD">
            <w:pPr>
              <w:tabs>
                <w:tab w:val="left" w:pos="851"/>
              </w:tabs>
              <w:spacing w:after="0" w:line="240" w:lineRule="auto"/>
              <w:jc w:val="thaiDistribute"/>
              <w:rPr>
                <w:rFonts w:ascii="TH SarabunIT๙" w:hAnsi="TH SarabunIT๙" w:cs="TH SarabunIT๙"/>
                <w:color w:val="000000"/>
                <w:sz w:val="28"/>
              </w:rPr>
            </w:pPr>
            <w:r w:rsidRPr="001A2AE6">
              <w:rPr>
                <w:rFonts w:ascii="TH SarabunIT๙" w:hAnsi="TH SarabunIT๙" w:cs="TH SarabunIT๙"/>
                <w:b/>
                <w:bCs/>
                <w:color w:val="000000"/>
                <w:sz w:val="28"/>
                <w:cs/>
              </w:rPr>
              <w:t xml:space="preserve">สารัตถะ </w:t>
            </w:r>
            <w:r w:rsidRPr="001A2AE6">
              <w:rPr>
                <w:rFonts w:ascii="TH SarabunIT๙" w:hAnsi="TH SarabunIT๙" w:cs="TH SarabunIT๙"/>
                <w:b/>
                <w:bCs/>
                <w:color w:val="000000"/>
                <w:sz w:val="28"/>
              </w:rPr>
              <w:t>:</w:t>
            </w:r>
            <w:r>
              <w:rPr>
                <w:rFonts w:ascii="TH SarabunIT๙" w:hAnsi="TH SarabunIT๙" w:cs="TH SarabunIT๙"/>
                <w:sz w:val="28"/>
              </w:rPr>
              <w:t xml:space="preserve"> </w:t>
            </w:r>
            <w:r w:rsidRPr="00A24BF0">
              <w:rPr>
                <w:rFonts w:ascii="TH SarabunIT๙" w:hAnsi="TH SarabunIT๙" w:cs="TH SarabunIT๙"/>
                <w:color w:val="000000"/>
                <w:sz w:val="28"/>
                <w:cs/>
              </w:rPr>
              <w:t>พณ. เสนอ ครม. พิจารณา ดังนี้</w:t>
            </w:r>
          </w:p>
          <w:p w:rsidR="00502E68" w:rsidRPr="00A24BF0" w:rsidRDefault="00502E68" w:rsidP="002A63AD">
            <w:pPr>
              <w:tabs>
                <w:tab w:val="left" w:pos="851"/>
              </w:tabs>
              <w:spacing w:after="0" w:line="240" w:lineRule="auto"/>
              <w:ind w:firstLine="851"/>
              <w:jc w:val="thaiDistribute"/>
              <w:rPr>
                <w:rFonts w:ascii="TH SarabunIT๙" w:hAnsi="TH SarabunIT๙" w:cs="TH SarabunIT๙"/>
                <w:color w:val="000000"/>
                <w:sz w:val="28"/>
              </w:rPr>
            </w:pPr>
            <w:r w:rsidRPr="00A24BF0">
              <w:rPr>
                <w:rFonts w:ascii="TH SarabunIT๙" w:hAnsi="TH SarabunIT๙" w:cs="TH SarabunIT๙"/>
                <w:color w:val="000000"/>
                <w:sz w:val="28"/>
                <w:cs/>
              </w:rPr>
              <w:t>1. ให้ความเห็นชอบต่อแผนปฏิบัติการรายสาขาภายใต้แผนงานประชาคมเศรษฐกิจอาเซียน 2025 (</w:t>
            </w:r>
            <w:r w:rsidRPr="00A24BF0">
              <w:rPr>
                <w:rFonts w:ascii="TH SarabunIT๙" w:hAnsi="TH SarabunIT๙" w:cs="TH SarabunIT๙"/>
                <w:color w:val="000000"/>
                <w:sz w:val="28"/>
              </w:rPr>
              <w:t>AEC Blueprint 2025</w:t>
            </w:r>
            <w:r w:rsidRPr="00A24BF0">
              <w:rPr>
                <w:rFonts w:ascii="TH SarabunIT๙" w:hAnsi="TH SarabunIT๙" w:cs="TH SarabunIT๙"/>
                <w:color w:val="000000"/>
                <w:sz w:val="28"/>
                <w:cs/>
              </w:rPr>
              <w:t>) จำนวน 10 ฉบับ และหากมีความจำเป็นต้องปรับปรุงแก้ไขที่ไม่ใช่สาระสำคัญหรือไม่ขัดต่อผลประโยชน์ของไทย ขอให้ พณ. ดำเนินการต่อไปได้โดยไม่ต้องขอความเห็นชอบจาก ครม. อีก</w:t>
            </w:r>
          </w:p>
          <w:p w:rsidR="00502E68" w:rsidRPr="00A24BF0" w:rsidRDefault="00502E68" w:rsidP="002A63AD">
            <w:pPr>
              <w:tabs>
                <w:tab w:val="left" w:pos="851"/>
              </w:tabs>
              <w:spacing w:after="120" w:line="240" w:lineRule="auto"/>
              <w:ind w:firstLine="851"/>
              <w:jc w:val="thaiDistribute"/>
              <w:rPr>
                <w:rFonts w:ascii="TH SarabunIT๙" w:hAnsi="TH SarabunIT๙" w:cs="TH SarabunIT๙"/>
                <w:color w:val="000000"/>
                <w:sz w:val="28"/>
                <w:u w:val="single"/>
                <w:cs/>
              </w:rPr>
            </w:pPr>
            <w:r w:rsidRPr="00A24BF0">
              <w:rPr>
                <w:rFonts w:ascii="TH SarabunIT๙" w:hAnsi="TH SarabunIT๙" w:cs="TH SarabunIT๙"/>
                <w:color w:val="000000"/>
                <w:sz w:val="28"/>
                <w:cs/>
              </w:rPr>
              <w:t>2. อนุมัติให้รองนายกรัฐมนตรีหรือผู้แทนที่ได้รับมอบหมายให้การรับรองแผนปฏิบัติการรายสาขาภายใต้แผนงานประชาคมเศรษฐกิจอาเซียน 2025 (</w:t>
            </w:r>
            <w:r w:rsidRPr="00A24BF0">
              <w:rPr>
                <w:rFonts w:ascii="TH SarabunIT๙" w:hAnsi="TH SarabunIT๙" w:cs="TH SarabunIT๙"/>
                <w:color w:val="000000"/>
                <w:sz w:val="28"/>
              </w:rPr>
              <w:t>AEC Blueprint 2025</w:t>
            </w:r>
            <w:r w:rsidRPr="00A24BF0">
              <w:rPr>
                <w:rFonts w:ascii="TH SarabunIT๙" w:hAnsi="TH SarabunIT๙" w:cs="TH SarabunIT๙"/>
                <w:color w:val="000000"/>
                <w:sz w:val="28"/>
                <w:cs/>
              </w:rPr>
              <w:t xml:space="preserve">) จำนวน 21 ฉบับ และกรอบการตรวจสอบและประเมินผลสำหรับ </w:t>
            </w:r>
            <w:r w:rsidRPr="00A24BF0">
              <w:rPr>
                <w:rFonts w:ascii="TH SarabunIT๙" w:hAnsi="TH SarabunIT๙" w:cs="TH SarabunIT๙"/>
                <w:color w:val="000000"/>
                <w:sz w:val="28"/>
              </w:rPr>
              <w:t xml:space="preserve">AEC Blueprint 2025 </w:t>
            </w:r>
            <w:r w:rsidRPr="00A24BF0">
              <w:rPr>
                <w:rFonts w:ascii="TH SarabunIT๙" w:hAnsi="TH SarabunIT๙" w:cs="TH SarabunIT๙"/>
                <w:color w:val="000000"/>
                <w:sz w:val="28"/>
                <w:cs/>
              </w:rPr>
              <w:t>(</w:t>
            </w:r>
            <w:r w:rsidRPr="00A24BF0">
              <w:rPr>
                <w:rFonts w:ascii="TH SarabunIT๙" w:hAnsi="TH SarabunIT๙" w:cs="TH SarabunIT๙"/>
                <w:color w:val="000000"/>
                <w:sz w:val="28"/>
              </w:rPr>
              <w:t>AEC 2025 Monitoring &amp; Evaluation Framework</w:t>
            </w:r>
            <w:r w:rsidRPr="00A24BF0">
              <w:rPr>
                <w:rFonts w:ascii="TH SarabunIT๙" w:hAnsi="TH SarabunIT๙" w:cs="TH SarabunIT๙"/>
                <w:color w:val="000000"/>
                <w:sz w:val="28"/>
                <w:cs/>
              </w:rPr>
              <w:t>)</w:t>
            </w:r>
          </w:p>
          <w:p w:rsidR="00502E68" w:rsidRPr="00A24BF0" w:rsidRDefault="00502E68" w:rsidP="002A63AD">
            <w:pPr>
              <w:spacing w:after="0" w:line="240" w:lineRule="auto"/>
              <w:ind w:firstLine="567"/>
              <w:jc w:val="thaiDistribute"/>
              <w:rPr>
                <w:rFonts w:ascii="TH SarabunIT๙" w:hAnsi="TH SarabunIT๙" w:cs="TH SarabunIT๙"/>
                <w:color w:val="000000"/>
                <w:sz w:val="28"/>
                <w:u w:val="single"/>
              </w:rPr>
            </w:pPr>
            <w:r w:rsidRPr="00A24BF0">
              <w:rPr>
                <w:rFonts w:ascii="TH SarabunIT๙" w:hAnsi="TH SarabunIT๙" w:cs="TH SarabunIT๙"/>
                <w:color w:val="000000"/>
                <w:sz w:val="28"/>
                <w:u w:val="single"/>
                <w:cs/>
              </w:rPr>
              <w:t>โดยมีรายละเอียดสรุปได้ ดังนี้</w:t>
            </w:r>
          </w:p>
          <w:p w:rsidR="00502E68" w:rsidRPr="00A24BF0" w:rsidRDefault="00502E68" w:rsidP="002A63AD">
            <w:pPr>
              <w:spacing w:after="0" w:line="240" w:lineRule="auto"/>
              <w:ind w:firstLine="567"/>
              <w:jc w:val="thaiDistribute"/>
              <w:rPr>
                <w:rFonts w:ascii="TH SarabunIT๙" w:hAnsi="TH SarabunIT๙" w:cs="TH SarabunIT๙"/>
                <w:color w:val="000000"/>
                <w:sz w:val="28"/>
              </w:rPr>
            </w:pPr>
            <w:r w:rsidRPr="00A24BF0">
              <w:rPr>
                <w:rFonts w:ascii="TH SarabunIT๙" w:hAnsi="TH SarabunIT๙" w:cs="TH SarabunIT๙"/>
                <w:color w:val="000000"/>
                <w:sz w:val="28"/>
                <w:cs/>
              </w:rPr>
              <w:t>1. ครม. มีมติเมื่อวันที่ 18 ส.ค. 2558 เห็นชอบต่อร่างแผนงานประชาคมเศรษฐกิจอาเซียน 2025 (</w:t>
            </w:r>
            <w:r w:rsidRPr="00A24BF0">
              <w:rPr>
                <w:rFonts w:ascii="TH SarabunIT๙" w:hAnsi="TH SarabunIT๙" w:cs="TH SarabunIT๙"/>
                <w:color w:val="000000"/>
                <w:sz w:val="28"/>
              </w:rPr>
              <w:t>ASEAN Economic Community 2025 Blueprint</w:t>
            </w:r>
            <w:r w:rsidRPr="00A24BF0">
              <w:rPr>
                <w:rFonts w:ascii="TH SarabunIT๙" w:hAnsi="TH SarabunIT๙" w:cs="TH SarabunIT๙"/>
                <w:color w:val="000000"/>
                <w:sz w:val="28"/>
                <w:cs/>
              </w:rPr>
              <w:t>) ซึ่งเป็นเอกสารที่กำหนดทิศทางการรวมตัวทางเศรษฐกิจของอาเซียน</w:t>
            </w:r>
            <w:r w:rsidRPr="00A24BF0">
              <w:rPr>
                <w:rFonts w:ascii="TH SarabunIT๙" w:hAnsi="TH SarabunIT๙" w:cs="TH SarabunIT๙"/>
                <w:color w:val="000000"/>
                <w:sz w:val="28"/>
                <w:cs/>
              </w:rPr>
              <w:br/>
              <w:t>ในระยะ 10 ปีข้างหน้า (2016-2025) โดยมุ่งเน้นการเพิ่มประสิทธิภาพของมาตรการการรวมกลุ่มเศรษฐกิจในปัจจุบันและแนวทางการรับมือต่อประเด็นความท้าทายใหม่ๆ ที่อาเซียนอาจต้องเผชิญในอนาคต อันเป็นผลจากการเปลี่ยนแปลงสภาวการณ์ทางเศรษฐกิจทั้งในระดับภูมิภาคและระดับโลก ซึ่งครอบคลุมการดำเนินงานเพื่อให้บรรลุเป้าหมายใน 5 ด้าน ได้แก่ (1) เศรษฐกิจที่มีการรวมตัวและเชื่อมโยงในระดับสูง (2) มีความสามารถในการแข่งขัน มีนวัตกรรม และมีพลวัต (3) ส่งเสริมการเชื่อมโยงด้านเศรษฐกิจและการรวมตัวรายสาขา (4) ความสามารถในการปรับตัว ครอบคลุมทุกภาคส่วนและมีประชาชนเป็นศูนย์กลาง และ (5) การเป็นส่วนสำคัญของประชาคมโลก</w:t>
            </w:r>
          </w:p>
          <w:p w:rsidR="00502E68" w:rsidRPr="00A24BF0" w:rsidRDefault="00502E68" w:rsidP="002A63AD">
            <w:pPr>
              <w:spacing w:after="0" w:line="240" w:lineRule="auto"/>
              <w:ind w:firstLine="567"/>
              <w:jc w:val="thaiDistribute"/>
              <w:rPr>
                <w:rFonts w:ascii="TH SarabunIT๙" w:hAnsi="TH SarabunIT๙" w:cs="TH SarabunIT๙"/>
                <w:color w:val="000000"/>
                <w:sz w:val="28"/>
              </w:rPr>
            </w:pPr>
            <w:r w:rsidRPr="00A24BF0">
              <w:rPr>
                <w:rFonts w:ascii="TH SarabunIT๙" w:hAnsi="TH SarabunIT๙" w:cs="TH SarabunIT๙"/>
                <w:color w:val="000000"/>
                <w:sz w:val="28"/>
                <w:cs/>
              </w:rPr>
              <w:t>2. ครม. มีมติเมื่อวันที่ 30 ก.ย. 2558 รับทราบผลการประชุมรัฐมนตรีเศรษฐกิจอาเซียน (</w:t>
            </w:r>
            <w:r w:rsidRPr="00A24BF0">
              <w:rPr>
                <w:rFonts w:ascii="TH SarabunIT๙" w:hAnsi="TH SarabunIT๙" w:cs="TH SarabunIT๙"/>
                <w:color w:val="000000"/>
                <w:sz w:val="28"/>
              </w:rPr>
              <w:t>AEM</w:t>
            </w:r>
            <w:r w:rsidRPr="00A24BF0">
              <w:rPr>
                <w:rFonts w:ascii="TH SarabunIT๙" w:hAnsi="TH SarabunIT๙" w:cs="TH SarabunIT๙"/>
                <w:color w:val="000000"/>
                <w:sz w:val="28"/>
                <w:cs/>
              </w:rPr>
              <w:t xml:space="preserve">) ครั้งที่ 47 และการประชุมอื่นๆ ที่เกี่ยวข้อง ระหว่างวันที่ 20-25 ส.ค. 2558 ณ กรุงกัวลาลัมเปอร์ ประเทศมาเลเซีย </w:t>
            </w:r>
            <w:r>
              <w:rPr>
                <w:rFonts w:ascii="TH SarabunIT๙" w:hAnsi="TH SarabunIT๙" w:cs="TH SarabunIT๙" w:hint="cs"/>
                <w:color w:val="000000"/>
                <w:sz w:val="28"/>
                <w:cs/>
              </w:rPr>
              <w:br/>
            </w:r>
            <w:r w:rsidRPr="00A24BF0">
              <w:rPr>
                <w:rFonts w:ascii="TH SarabunIT๙" w:hAnsi="TH SarabunIT๙" w:cs="TH SarabunIT๙"/>
                <w:color w:val="000000"/>
                <w:sz w:val="28"/>
                <w:cs/>
              </w:rPr>
              <w:t>โดยในการประชุมดังกล่าวสมาชิกอาเซียนได้ให้การรับรองในหลักการร่างแผนประชาคมเศรษฐกิจอาเซียน 2025</w:t>
            </w:r>
          </w:p>
          <w:p w:rsidR="00502E68" w:rsidRDefault="00502E68" w:rsidP="002A63AD">
            <w:pPr>
              <w:spacing w:after="0" w:line="240" w:lineRule="auto"/>
              <w:ind w:firstLine="567"/>
              <w:jc w:val="thaiDistribute"/>
              <w:rPr>
                <w:rFonts w:ascii="TH SarabunIT๙" w:hAnsi="TH SarabunIT๙" w:cs="TH SarabunIT๙"/>
                <w:color w:val="000000"/>
                <w:sz w:val="28"/>
              </w:rPr>
            </w:pPr>
          </w:p>
          <w:p w:rsidR="00502E68" w:rsidRPr="00A24BF0" w:rsidRDefault="00502E68" w:rsidP="002A63AD">
            <w:pPr>
              <w:spacing w:after="0" w:line="240" w:lineRule="auto"/>
              <w:ind w:firstLine="567"/>
              <w:jc w:val="thaiDistribute"/>
              <w:rPr>
                <w:rFonts w:ascii="TH SarabunIT๙" w:hAnsi="TH SarabunIT๙" w:cs="TH SarabunIT๙"/>
                <w:color w:val="000000"/>
                <w:sz w:val="28"/>
              </w:rPr>
            </w:pPr>
            <w:r w:rsidRPr="00A24BF0">
              <w:rPr>
                <w:rFonts w:ascii="TH SarabunIT๙" w:hAnsi="TH SarabunIT๙" w:cs="TH SarabunIT๙"/>
                <w:color w:val="000000"/>
                <w:sz w:val="28"/>
                <w:cs/>
              </w:rPr>
              <w:lastRenderedPageBreak/>
              <w:t xml:space="preserve">3. ครม. มีมติเมื่อวันที่ 15 ธ.ค. 2558 รับทราบผลการประชุมด้านเศรษฐกิจในช่วงการประชุมสุดยอดอาเซียน ครั้งที่ 27 และการประชุมอื่นๆ ที่เกี่ยวข้องเมื่อวันที่ 20-22 พ.ย. 2558 ณ กรุงกัวลาลัมเปอร์ ประเทศมาเลเซีย </w:t>
            </w:r>
            <w:r>
              <w:rPr>
                <w:rFonts w:ascii="TH SarabunIT๙" w:hAnsi="TH SarabunIT๙" w:cs="TH SarabunIT๙" w:hint="cs"/>
                <w:color w:val="000000"/>
                <w:sz w:val="28"/>
                <w:cs/>
              </w:rPr>
              <w:br/>
            </w:r>
            <w:r w:rsidRPr="00A24BF0">
              <w:rPr>
                <w:rFonts w:ascii="TH SarabunIT๙" w:hAnsi="TH SarabunIT๙" w:cs="TH SarabunIT๙"/>
                <w:color w:val="000000"/>
                <w:sz w:val="28"/>
                <w:cs/>
              </w:rPr>
              <w:t>โดยในส่วนของการประชุมคณะมนตรีประชาคมเศรษฐกิจอาเซียน (</w:t>
            </w:r>
            <w:r w:rsidRPr="00A24BF0">
              <w:rPr>
                <w:rFonts w:ascii="TH SarabunIT๙" w:hAnsi="TH SarabunIT๙" w:cs="TH SarabunIT๙"/>
                <w:color w:val="000000"/>
                <w:sz w:val="28"/>
              </w:rPr>
              <w:t>AEC Council</w:t>
            </w:r>
            <w:r w:rsidRPr="00A24BF0">
              <w:rPr>
                <w:rFonts w:ascii="TH SarabunIT๙" w:hAnsi="TH SarabunIT๙" w:cs="TH SarabunIT๙"/>
                <w:color w:val="000000"/>
                <w:sz w:val="28"/>
                <w:cs/>
              </w:rPr>
              <w:t>) ครั้งที่ 14 ที่ประชุมเห็นชอบแผนงานประชาคมเศรษฐกิจอาเซียนปี 2025 เพื่อให้ผู้นำอาเซียนพิจารณารับรองและประกาศในช่วงระหว่างการประชุมสุดยอดอาเซียน ครั้งที่ 27 และเน้นย้ำให้คณะกรรมการสาขาด้านเศรษฐกิจเร่งจัดทำแผนปฏิบัติการเชิงยุทธศาสตร์ในสาขาต่างๆ ให้แล้วเสร็จภายในไตรมาสแรกของปี 2559</w:t>
            </w:r>
          </w:p>
          <w:p w:rsidR="00502E68" w:rsidRPr="00A24BF0" w:rsidRDefault="00502E68" w:rsidP="002A63AD">
            <w:pPr>
              <w:spacing w:after="0" w:line="240" w:lineRule="auto"/>
              <w:ind w:firstLine="567"/>
              <w:jc w:val="thaiDistribute"/>
              <w:rPr>
                <w:rFonts w:ascii="TH SarabunIT๙" w:hAnsi="TH SarabunIT๙" w:cs="TH SarabunIT๙"/>
                <w:color w:val="000000"/>
                <w:sz w:val="28"/>
              </w:rPr>
            </w:pPr>
            <w:r w:rsidRPr="00A24BF0">
              <w:rPr>
                <w:rFonts w:ascii="TH SarabunIT๙" w:hAnsi="TH SarabunIT๙" w:cs="TH SarabunIT๙"/>
                <w:color w:val="000000"/>
                <w:sz w:val="28"/>
                <w:cs/>
              </w:rPr>
              <w:t>4. ครม. มีมติเมื่อวันที่ 26 ก.ค. 2559 เห็นชอบเอกสารในการประชุมรัฐมนตรีเศรษฐกิจอาเซียน (</w:t>
            </w:r>
            <w:r w:rsidRPr="00A24BF0">
              <w:rPr>
                <w:rFonts w:ascii="TH SarabunIT๙" w:hAnsi="TH SarabunIT๙" w:cs="TH SarabunIT๙"/>
                <w:color w:val="000000"/>
                <w:sz w:val="28"/>
              </w:rPr>
              <w:t>ASEAN Economic Ministers : AEM</w:t>
            </w:r>
            <w:r w:rsidRPr="00A24BF0">
              <w:rPr>
                <w:rFonts w:ascii="TH SarabunIT๙" w:hAnsi="TH SarabunIT๙" w:cs="TH SarabunIT๙"/>
                <w:color w:val="000000"/>
                <w:sz w:val="28"/>
                <w:cs/>
              </w:rPr>
              <w:t xml:space="preserve">) ครั้งที่ 48 และการประชุมอื่นๆที่เกี่ยวข้อง ระหว่างวันที่ 2-7 ส.ค. 2559 ณ นครหลวงเวียงจันทน์ สาธารณรัฐประชาธิปไตยประชาชนลาว จำนวน 21 ฉบับ ซึ่งรวมถึงแผนปฏิบัติการรายสาขาภายใต้ </w:t>
            </w:r>
            <w:r w:rsidRPr="00A24BF0">
              <w:rPr>
                <w:rFonts w:ascii="TH SarabunIT๙" w:hAnsi="TH SarabunIT๙" w:cs="TH SarabunIT๙"/>
                <w:color w:val="000000"/>
                <w:sz w:val="28"/>
              </w:rPr>
              <w:t xml:space="preserve">AEC Blueprint 2025 </w:t>
            </w:r>
            <w:r w:rsidRPr="00A24BF0">
              <w:rPr>
                <w:rFonts w:ascii="TH SarabunIT๙" w:hAnsi="TH SarabunIT๙" w:cs="TH SarabunIT๙"/>
                <w:color w:val="000000"/>
                <w:sz w:val="28"/>
                <w:cs/>
              </w:rPr>
              <w:t xml:space="preserve">จำนวน 11 ฉบับ และกรอบการตรวจสอบและประเมินผลสำหรับ </w:t>
            </w:r>
            <w:r w:rsidRPr="00A24BF0">
              <w:rPr>
                <w:rFonts w:ascii="TH SarabunIT๙" w:hAnsi="TH SarabunIT๙" w:cs="TH SarabunIT๙"/>
                <w:color w:val="000000"/>
                <w:sz w:val="28"/>
              </w:rPr>
              <w:t>AEC Blueprint 2025</w:t>
            </w:r>
            <w:r w:rsidRPr="00A24BF0">
              <w:rPr>
                <w:rFonts w:ascii="TH SarabunIT๙" w:hAnsi="TH SarabunIT๙" w:cs="TH SarabunIT๙"/>
                <w:color w:val="000000"/>
                <w:sz w:val="28"/>
                <w:cs/>
              </w:rPr>
              <w:t xml:space="preserve"> (</w:t>
            </w:r>
            <w:r w:rsidRPr="00A24BF0">
              <w:rPr>
                <w:rFonts w:ascii="TH SarabunIT๙" w:hAnsi="TH SarabunIT๙" w:cs="TH SarabunIT๙"/>
                <w:color w:val="000000"/>
                <w:sz w:val="28"/>
              </w:rPr>
              <w:t>AEC 2025 Monitoring &amp; Evaluation Framework</w:t>
            </w:r>
            <w:r w:rsidRPr="00A24BF0">
              <w:rPr>
                <w:rFonts w:ascii="TH SarabunIT๙" w:hAnsi="TH SarabunIT๙" w:cs="TH SarabunIT๙"/>
                <w:color w:val="000000"/>
                <w:sz w:val="28"/>
                <w:cs/>
              </w:rPr>
              <w:t>) และอนุมัติให้ รมว.พณ. หรือผู้แทนที่ได้รับมอบหมายร่วมรับรองเอกสารดังกล่าว</w:t>
            </w:r>
          </w:p>
          <w:p w:rsidR="00502E68" w:rsidRPr="00A24BF0" w:rsidRDefault="00502E68" w:rsidP="002A63AD">
            <w:pPr>
              <w:spacing w:after="0" w:line="240" w:lineRule="auto"/>
              <w:ind w:firstLine="567"/>
              <w:jc w:val="thaiDistribute"/>
              <w:rPr>
                <w:rFonts w:ascii="TH SarabunIT๙" w:hAnsi="TH SarabunIT๙" w:cs="TH SarabunIT๙"/>
                <w:color w:val="000000"/>
                <w:sz w:val="28"/>
              </w:rPr>
            </w:pPr>
            <w:r w:rsidRPr="00A24BF0">
              <w:rPr>
                <w:rFonts w:ascii="TH SarabunIT๙" w:hAnsi="TH SarabunIT๙" w:cs="TH SarabunIT๙"/>
                <w:color w:val="000000"/>
                <w:sz w:val="28"/>
                <w:cs/>
              </w:rPr>
              <w:t>5. ครม. มีมติเมื่อวันที่ 23 ส.ค. 2559 รับทราบผลการประชุมรัฐมนตรีเศรษฐกิจอาเซียน (</w:t>
            </w:r>
            <w:r w:rsidRPr="00A24BF0">
              <w:rPr>
                <w:rFonts w:ascii="TH SarabunIT๙" w:hAnsi="TH SarabunIT๙" w:cs="TH SarabunIT๙"/>
                <w:color w:val="000000"/>
                <w:sz w:val="28"/>
              </w:rPr>
              <w:t>ASEAN Economic Ministers : AEM</w:t>
            </w:r>
            <w:r w:rsidRPr="00A24BF0">
              <w:rPr>
                <w:rFonts w:ascii="TH SarabunIT๙" w:hAnsi="TH SarabunIT๙" w:cs="TH SarabunIT๙"/>
                <w:color w:val="000000"/>
                <w:sz w:val="28"/>
                <w:cs/>
              </w:rPr>
              <w:t xml:space="preserve">) ครั้งที่ 48 และการประชุมอื่นๆ ที่เกี่ยวข้อง เมื่อวันที่ 2-6 ส.ค. 2559 ณ เวียงจันทน์ สาธารณรัฐประชาธิปไตยประชาชนลาว โดยในการประชุมดังกล่าวได้มีการรับรองแผนปฏิบัติการรายสาขาภายใต้ </w:t>
            </w:r>
            <w:r w:rsidRPr="00A24BF0">
              <w:rPr>
                <w:rFonts w:ascii="TH SarabunIT๙" w:hAnsi="TH SarabunIT๙" w:cs="TH SarabunIT๙"/>
                <w:color w:val="000000"/>
                <w:sz w:val="28"/>
              </w:rPr>
              <w:t>AEC Blueprint 2025</w:t>
            </w:r>
            <w:r w:rsidRPr="00A24BF0">
              <w:rPr>
                <w:rFonts w:ascii="TH SarabunIT๙" w:hAnsi="TH SarabunIT๙" w:cs="TH SarabunIT๙"/>
                <w:color w:val="000000"/>
                <w:sz w:val="28"/>
                <w:cs/>
              </w:rPr>
              <w:t xml:space="preserve"> จำนวน 9 ฉบับ</w:t>
            </w:r>
          </w:p>
          <w:p w:rsidR="00502E68" w:rsidRPr="00A24BF0" w:rsidRDefault="00502E68" w:rsidP="002A63AD">
            <w:pPr>
              <w:spacing w:after="0" w:line="240" w:lineRule="auto"/>
              <w:ind w:firstLine="567"/>
              <w:jc w:val="thaiDistribute"/>
              <w:rPr>
                <w:rFonts w:ascii="TH SarabunIT๙" w:hAnsi="TH SarabunIT๙" w:cs="TH SarabunIT๙"/>
                <w:color w:val="000000"/>
                <w:sz w:val="28"/>
              </w:rPr>
            </w:pPr>
            <w:r w:rsidRPr="00A24BF0">
              <w:rPr>
                <w:rFonts w:ascii="TH SarabunIT๙" w:hAnsi="TH SarabunIT๙" w:cs="TH SarabunIT๙"/>
                <w:color w:val="000000"/>
                <w:sz w:val="28"/>
                <w:cs/>
              </w:rPr>
              <w:t>6. ผู้นำอาเซียนได้ประกาศแผนงานประชาคมเศรษฐกิจอาเซียนปี 2025 (</w:t>
            </w:r>
            <w:r w:rsidRPr="00A24BF0">
              <w:rPr>
                <w:rFonts w:ascii="TH SarabunIT๙" w:hAnsi="TH SarabunIT๙" w:cs="TH SarabunIT๙"/>
                <w:color w:val="000000"/>
                <w:sz w:val="28"/>
              </w:rPr>
              <w:t>AEC Blueprint 2025</w:t>
            </w:r>
            <w:r w:rsidRPr="00A24BF0">
              <w:rPr>
                <w:rFonts w:ascii="TH SarabunIT๙" w:hAnsi="TH SarabunIT๙" w:cs="TH SarabunIT๙"/>
                <w:color w:val="000000"/>
                <w:sz w:val="28"/>
                <w:cs/>
              </w:rPr>
              <w:t>) ระหว่าง</w:t>
            </w:r>
            <w:r>
              <w:rPr>
                <w:rFonts w:ascii="TH SarabunIT๙" w:hAnsi="TH SarabunIT๙" w:cs="TH SarabunIT๙" w:hint="cs"/>
                <w:color w:val="000000"/>
                <w:sz w:val="28"/>
                <w:cs/>
              </w:rPr>
              <w:br/>
            </w:r>
            <w:r w:rsidRPr="00A24BF0">
              <w:rPr>
                <w:rFonts w:ascii="TH SarabunIT๙" w:hAnsi="TH SarabunIT๙" w:cs="TH SarabunIT๙"/>
                <w:color w:val="000000"/>
                <w:sz w:val="28"/>
                <w:cs/>
              </w:rPr>
              <w:t>การประชุมสุดยอดอาเซียน ครั้งที่ 27 เมื่อเดือน พ.ย. 2558 (ตามข้อ 3) ซึ่งเป็นการกำหนดทิศทางการดำเนินงาน</w:t>
            </w:r>
            <w:r>
              <w:rPr>
                <w:rFonts w:ascii="TH SarabunIT๙" w:hAnsi="TH SarabunIT๙" w:cs="TH SarabunIT๙" w:hint="cs"/>
                <w:color w:val="000000"/>
                <w:sz w:val="28"/>
                <w:cs/>
              </w:rPr>
              <w:br/>
            </w:r>
            <w:r w:rsidRPr="00A24BF0">
              <w:rPr>
                <w:rFonts w:ascii="TH SarabunIT๙" w:hAnsi="TH SarabunIT๙" w:cs="TH SarabunIT๙"/>
                <w:color w:val="000000"/>
                <w:sz w:val="28"/>
                <w:cs/>
              </w:rPr>
              <w:t>ด้านเศรษฐกิจในระยะ 10 ปีข้างหน้า (ปี 2016-2025) และองค์กรรายสาขาของอาเซียนที่เกี่ยวข้องได้จัดทำแผนปฏิบัติการรายสาขา (</w:t>
            </w:r>
            <w:r w:rsidRPr="00A24BF0">
              <w:rPr>
                <w:rFonts w:ascii="TH SarabunIT๙" w:hAnsi="TH SarabunIT๙" w:cs="TH SarabunIT๙"/>
                <w:color w:val="000000"/>
                <w:sz w:val="28"/>
              </w:rPr>
              <w:t>Strategic Action Plan : SAP</w:t>
            </w:r>
            <w:r w:rsidRPr="00A24BF0">
              <w:rPr>
                <w:rFonts w:ascii="TH SarabunIT๙" w:hAnsi="TH SarabunIT๙" w:cs="TH SarabunIT๙"/>
                <w:color w:val="000000"/>
                <w:sz w:val="28"/>
                <w:cs/>
              </w:rPr>
              <w:t>) เพื่อดำเนินการตามทิศทางที่ระบุไว้ในแผนฯ เรียบร้อยแล้ว โดย</w:t>
            </w:r>
            <w:r w:rsidRPr="00A24BF0">
              <w:rPr>
                <w:rFonts w:ascii="TH SarabunIT๙" w:hAnsi="TH SarabunIT๙" w:cs="TH SarabunIT๙"/>
                <w:b/>
                <w:bCs/>
                <w:color w:val="000000"/>
                <w:sz w:val="28"/>
                <w:cs/>
              </w:rPr>
              <w:t>คณะมนตรีประชาคมเศรษฐกิจอาเซียน (</w:t>
            </w:r>
            <w:r w:rsidRPr="00A24BF0">
              <w:rPr>
                <w:rFonts w:ascii="TH SarabunIT๙" w:hAnsi="TH SarabunIT๙" w:cs="TH SarabunIT๙"/>
                <w:b/>
                <w:bCs/>
                <w:color w:val="000000"/>
                <w:sz w:val="28"/>
              </w:rPr>
              <w:t>AEC Council</w:t>
            </w:r>
            <w:r w:rsidRPr="00A24BF0">
              <w:rPr>
                <w:rFonts w:ascii="TH SarabunIT๙" w:hAnsi="TH SarabunIT๙" w:cs="TH SarabunIT๙"/>
                <w:b/>
                <w:bCs/>
                <w:color w:val="000000"/>
                <w:sz w:val="28"/>
                <w:cs/>
              </w:rPr>
              <w:t xml:space="preserve">) ในฐานะผู้ดูแลภาพรวมการดำเนินการด้านเศรษฐกิจของอาเซียนจะให้การรับรองเอกสารดังกล่าว ก่อนการประชุมสุดยอดอาเซียน ครั้งที่ 28 และ 29 ระหว่างวันที่ </w:t>
            </w:r>
            <w:r w:rsidRPr="00A24BF0">
              <w:rPr>
                <w:rFonts w:ascii="TH SarabunIT๙" w:hAnsi="TH SarabunIT๙" w:cs="TH SarabunIT๙"/>
                <w:b/>
                <w:bCs/>
                <w:color w:val="000000"/>
                <w:sz w:val="28"/>
                <w:cs/>
              </w:rPr>
              <w:br/>
              <w:t>5 – 8 ก.ย. 2559</w:t>
            </w:r>
            <w:r w:rsidRPr="00A24BF0">
              <w:rPr>
                <w:rFonts w:ascii="TH SarabunIT๙" w:hAnsi="TH SarabunIT๙" w:cs="TH SarabunIT๙"/>
                <w:color w:val="000000"/>
                <w:sz w:val="28"/>
                <w:cs/>
              </w:rPr>
              <w:t xml:space="preserve"> ซึ่งในส่วนของไทยผู้ทำหน้าที่ </w:t>
            </w:r>
            <w:r w:rsidRPr="00A24BF0">
              <w:rPr>
                <w:rFonts w:ascii="TH SarabunIT๙" w:hAnsi="TH SarabunIT๙" w:cs="TH SarabunIT๙"/>
                <w:color w:val="000000"/>
                <w:sz w:val="28"/>
              </w:rPr>
              <w:t xml:space="preserve">AEC Council </w:t>
            </w:r>
            <w:r w:rsidRPr="00A24BF0">
              <w:rPr>
                <w:rFonts w:ascii="TH SarabunIT๙" w:hAnsi="TH SarabunIT๙" w:cs="TH SarabunIT๙"/>
                <w:color w:val="000000"/>
                <w:sz w:val="28"/>
                <w:cs/>
              </w:rPr>
              <w:t>คือ รองนายกรัฐมนตรีด้านเศรษฐกิจ</w:t>
            </w:r>
          </w:p>
          <w:p w:rsidR="00502E68" w:rsidRPr="00A24BF0" w:rsidRDefault="00502E68" w:rsidP="002A63AD">
            <w:pPr>
              <w:spacing w:after="0" w:line="240" w:lineRule="auto"/>
              <w:ind w:firstLine="567"/>
              <w:jc w:val="thaiDistribute"/>
              <w:rPr>
                <w:rFonts w:ascii="TH SarabunIT๙" w:hAnsi="TH SarabunIT๙" w:cs="TH SarabunIT๙"/>
                <w:color w:val="000000"/>
                <w:sz w:val="28"/>
              </w:rPr>
            </w:pPr>
            <w:r w:rsidRPr="00A24BF0">
              <w:rPr>
                <w:rFonts w:ascii="TH SarabunIT๙" w:hAnsi="TH SarabunIT๙" w:cs="TH SarabunIT๙"/>
                <w:color w:val="000000"/>
                <w:sz w:val="28"/>
                <w:cs/>
              </w:rPr>
              <w:t xml:space="preserve">7. เอกสารที่จะมีการรับรองโดย </w:t>
            </w:r>
            <w:r w:rsidRPr="00A24BF0">
              <w:rPr>
                <w:rFonts w:ascii="TH SarabunIT๙" w:hAnsi="TH SarabunIT๙" w:cs="TH SarabunIT๙"/>
                <w:color w:val="000000"/>
                <w:sz w:val="28"/>
              </w:rPr>
              <w:t xml:space="preserve">AEC Council </w:t>
            </w:r>
            <w:r w:rsidRPr="00A24BF0">
              <w:rPr>
                <w:rFonts w:ascii="TH SarabunIT๙" w:hAnsi="TH SarabunIT๙" w:cs="TH SarabunIT๙"/>
                <w:color w:val="000000"/>
                <w:sz w:val="28"/>
                <w:cs/>
              </w:rPr>
              <w:t>ประกอบด้วยเอกสาร</w:t>
            </w:r>
            <w:r w:rsidRPr="00A24BF0">
              <w:rPr>
                <w:rFonts w:ascii="TH SarabunIT๙" w:hAnsi="TH SarabunIT๙" w:cs="TH SarabunIT๙"/>
                <w:b/>
                <w:bCs/>
                <w:color w:val="000000"/>
                <w:sz w:val="28"/>
                <w:cs/>
              </w:rPr>
              <w:t xml:space="preserve">แผนปฏิบัติการรายสาขาซึ่งเป็นแผนรายละเอียดในการดำเนินงานตามประเด็นต่างๆ </w:t>
            </w:r>
            <w:r w:rsidRPr="00A24BF0">
              <w:rPr>
                <w:rFonts w:ascii="TH SarabunIT๙" w:hAnsi="TH SarabunIT๙" w:cs="TH SarabunIT๙"/>
                <w:b/>
                <w:bCs/>
                <w:color w:val="000000"/>
                <w:spacing w:val="-20"/>
                <w:sz w:val="28"/>
                <w:cs/>
              </w:rPr>
              <w:t>ภายใต้แผนงานประชาคมเศรษฐกิจอาเซียน</w:t>
            </w:r>
            <w:r w:rsidRPr="00A24BF0">
              <w:rPr>
                <w:rFonts w:ascii="TH SarabunIT๙" w:hAnsi="TH SarabunIT๙" w:cs="TH SarabunIT๙"/>
                <w:b/>
                <w:bCs/>
                <w:color w:val="000000"/>
                <w:sz w:val="28"/>
                <w:cs/>
              </w:rPr>
              <w:t xml:space="preserve"> 2025 จำนวน 21 ฉบับ และกรอบการตรวจสอบ และประเมินผลสำหรับ </w:t>
            </w:r>
            <w:r w:rsidRPr="00A24BF0">
              <w:rPr>
                <w:rFonts w:ascii="TH SarabunIT๙" w:hAnsi="TH SarabunIT๙" w:cs="TH SarabunIT๙"/>
                <w:b/>
                <w:bCs/>
                <w:color w:val="000000"/>
                <w:sz w:val="28"/>
              </w:rPr>
              <w:t xml:space="preserve">AEC Blueprint 2025 </w:t>
            </w:r>
            <w:r w:rsidRPr="00A24BF0">
              <w:rPr>
                <w:rFonts w:ascii="TH SarabunIT๙" w:hAnsi="TH SarabunIT๙" w:cs="TH SarabunIT๙"/>
                <w:b/>
                <w:bCs/>
                <w:color w:val="000000"/>
                <w:sz w:val="28"/>
                <w:cs/>
              </w:rPr>
              <w:t>จำนวน 1 ฉบับ ดังนี้</w:t>
            </w:r>
          </w:p>
          <w:p w:rsidR="00502E68" w:rsidRPr="00A24BF0" w:rsidRDefault="00502E68" w:rsidP="002A63AD">
            <w:pPr>
              <w:spacing w:after="0" w:line="240" w:lineRule="auto"/>
              <w:ind w:firstLine="851"/>
              <w:jc w:val="thaiDistribute"/>
              <w:rPr>
                <w:rFonts w:ascii="TH SarabunIT๙" w:hAnsi="TH SarabunIT๙" w:cs="TH SarabunIT๙"/>
                <w:color w:val="000000"/>
                <w:sz w:val="28"/>
              </w:rPr>
            </w:pPr>
            <w:r w:rsidRPr="00A24BF0">
              <w:rPr>
                <w:rFonts w:ascii="TH SarabunIT๙" w:hAnsi="TH SarabunIT๙" w:cs="TH SarabunIT๙"/>
                <w:color w:val="000000"/>
                <w:sz w:val="28"/>
                <w:cs/>
              </w:rPr>
              <w:t xml:space="preserve">7.1 </w:t>
            </w:r>
            <w:r w:rsidRPr="00A24BF0">
              <w:rPr>
                <w:rFonts w:ascii="TH SarabunIT๙" w:hAnsi="TH SarabunIT๙" w:cs="TH SarabunIT๙"/>
                <w:b/>
                <w:bCs/>
                <w:color w:val="000000"/>
                <w:sz w:val="28"/>
                <w:cs/>
              </w:rPr>
              <w:t>แผนปฏิบัติการรายสาขาภายใต้แผนงานประชาคมเศรษฐกิจอาเซียน 2025 (</w:t>
            </w:r>
            <w:r w:rsidRPr="00A24BF0">
              <w:rPr>
                <w:rFonts w:ascii="TH SarabunIT๙" w:hAnsi="TH SarabunIT๙" w:cs="TH SarabunIT๙"/>
                <w:b/>
                <w:bCs/>
                <w:color w:val="000000"/>
                <w:sz w:val="28"/>
              </w:rPr>
              <w:t>AEC Blueprint 2025</w:t>
            </w:r>
            <w:r w:rsidRPr="00A24BF0">
              <w:rPr>
                <w:rFonts w:ascii="TH SarabunIT๙" w:hAnsi="TH SarabunIT๙" w:cs="TH SarabunIT๙"/>
                <w:b/>
                <w:bCs/>
                <w:color w:val="000000"/>
                <w:sz w:val="28"/>
                <w:cs/>
              </w:rPr>
              <w:t xml:space="preserve">) จำนวน 21 ฉบับ </w:t>
            </w:r>
            <w:r w:rsidRPr="00A24BF0">
              <w:rPr>
                <w:rFonts w:ascii="TH SarabunIT๙" w:hAnsi="TH SarabunIT๙" w:cs="TH SarabunIT๙"/>
                <w:color w:val="000000"/>
                <w:sz w:val="28"/>
                <w:cs/>
              </w:rPr>
              <w:t>ซึ่งเป็นแผนรายละเอียดในการดำเนินงานตามประเด็นต่างๆ ภายใต้แผนงานประชาคมเศรษฐกิจอาเซียน 2025 ที่ผู้นำได้ให้การรับรองเมื่อเดือน พ.ย. 2558 ประกอบด้วย</w:t>
            </w:r>
          </w:p>
          <w:p w:rsidR="00502E68" w:rsidRDefault="00502E68" w:rsidP="002A63AD">
            <w:pPr>
              <w:spacing w:after="0" w:line="240" w:lineRule="auto"/>
              <w:ind w:firstLine="1276"/>
              <w:jc w:val="thaiDistribute"/>
              <w:rPr>
                <w:rFonts w:ascii="TH SarabunIT๙" w:hAnsi="TH SarabunIT๙" w:cs="TH SarabunIT๙"/>
                <w:color w:val="000000"/>
                <w:sz w:val="28"/>
              </w:rPr>
            </w:pPr>
          </w:p>
          <w:p w:rsidR="00502E68" w:rsidRPr="00A24BF0" w:rsidRDefault="00502E68" w:rsidP="002A63AD">
            <w:pPr>
              <w:spacing w:after="0" w:line="240" w:lineRule="auto"/>
              <w:ind w:firstLine="1276"/>
              <w:jc w:val="thaiDistribute"/>
              <w:rPr>
                <w:rFonts w:ascii="TH SarabunIT๙" w:hAnsi="TH SarabunIT๙" w:cs="TH SarabunIT๙"/>
                <w:color w:val="000000"/>
                <w:sz w:val="28"/>
              </w:rPr>
            </w:pPr>
            <w:r w:rsidRPr="00A24BF0">
              <w:rPr>
                <w:rFonts w:ascii="TH SarabunIT๙" w:hAnsi="TH SarabunIT๙" w:cs="TH SarabunIT๙"/>
                <w:color w:val="000000"/>
                <w:sz w:val="28"/>
                <w:cs/>
              </w:rPr>
              <w:lastRenderedPageBreak/>
              <w:t xml:space="preserve">7.1.1 </w:t>
            </w:r>
            <w:r w:rsidRPr="00A24BF0">
              <w:rPr>
                <w:rFonts w:ascii="TH SarabunIT๙" w:hAnsi="TH SarabunIT๙" w:cs="TH SarabunIT๙"/>
                <w:b/>
                <w:bCs/>
                <w:color w:val="000000"/>
                <w:sz w:val="28"/>
                <w:cs/>
              </w:rPr>
              <w:t>แผนปฏิบัติการรายสาขาที่หน่วยงานผู้รับผิดชอบได้ร่วมกับสมาชิกอาเซียนดำเนินการจัดทำ</w:t>
            </w:r>
            <w:r w:rsidRPr="00A24BF0">
              <w:rPr>
                <w:rFonts w:ascii="TH SarabunIT๙" w:hAnsi="TH SarabunIT๙" w:cs="TH SarabunIT๙"/>
                <w:color w:val="000000"/>
                <w:sz w:val="28"/>
                <w:cs/>
              </w:rPr>
              <w:t xml:space="preserve"> จำนวน 10 ฉบับ ดังนี้</w:t>
            </w:r>
          </w:p>
          <w:p w:rsidR="00502E68" w:rsidRPr="00A24BF0" w:rsidRDefault="00502E68" w:rsidP="002A63AD">
            <w:pPr>
              <w:spacing w:after="0" w:line="240" w:lineRule="auto"/>
              <w:ind w:firstLine="1843"/>
              <w:jc w:val="thaiDistribute"/>
              <w:rPr>
                <w:rFonts w:ascii="TH SarabunIT๙" w:hAnsi="TH SarabunIT๙" w:cs="TH SarabunIT๙"/>
                <w:color w:val="000000"/>
                <w:sz w:val="28"/>
              </w:rPr>
            </w:pPr>
            <w:r w:rsidRPr="00A24BF0">
              <w:rPr>
                <w:rFonts w:ascii="TH SarabunIT๙" w:hAnsi="TH SarabunIT๙" w:cs="TH SarabunIT๙"/>
                <w:color w:val="000000"/>
                <w:sz w:val="28"/>
                <w:cs/>
              </w:rPr>
              <w:t xml:space="preserve">1) </w:t>
            </w:r>
            <w:r w:rsidRPr="00A24BF0">
              <w:rPr>
                <w:rFonts w:ascii="TH SarabunIT๙" w:hAnsi="TH SarabunIT๙" w:cs="TH SarabunIT๙"/>
                <w:b/>
                <w:bCs/>
                <w:color w:val="000000"/>
                <w:sz w:val="28"/>
                <w:cs/>
              </w:rPr>
              <w:t>แผนยุทธศาสตร์ด้านการขนส่งอาเซียน (</w:t>
            </w:r>
            <w:r w:rsidRPr="00A24BF0">
              <w:rPr>
                <w:rFonts w:ascii="TH SarabunIT๙" w:hAnsi="TH SarabunIT๙" w:cs="TH SarabunIT๙"/>
                <w:b/>
                <w:bCs/>
                <w:color w:val="000000"/>
                <w:sz w:val="28"/>
              </w:rPr>
              <w:t>ASEAN Transport Strategic Plan 2016-2025</w:t>
            </w:r>
            <w:r w:rsidRPr="00A24BF0">
              <w:rPr>
                <w:rFonts w:ascii="TH SarabunIT๙" w:hAnsi="TH SarabunIT๙" w:cs="TH SarabunIT๙"/>
                <w:b/>
                <w:bCs/>
                <w:color w:val="000000"/>
                <w:sz w:val="28"/>
                <w:cs/>
              </w:rPr>
              <w:t>)</w:t>
            </w:r>
            <w:r w:rsidRPr="00A24BF0">
              <w:rPr>
                <w:rFonts w:ascii="TH SarabunIT๙" w:hAnsi="TH SarabunIT๙" w:cs="TH SarabunIT๙"/>
                <w:color w:val="000000"/>
                <w:sz w:val="28"/>
                <w:cs/>
              </w:rPr>
              <w:t xml:space="preserve"> ประกอบด้วยความร่วมมือ 5 สาขา ได้แก่ (1) การขนส่งทางอากาศ (2) การขนส่งทางบก (3) การขนส่งทางน้ำ (4) การขนส่งที่ยั่งยืน และ (5) การอำนวยความสะดวกด้านการขนส่ง</w:t>
            </w:r>
          </w:p>
          <w:p w:rsidR="00502E68" w:rsidRPr="00A24BF0" w:rsidRDefault="00502E68" w:rsidP="002A63AD">
            <w:pPr>
              <w:spacing w:after="0" w:line="240" w:lineRule="auto"/>
              <w:ind w:firstLine="1843"/>
              <w:jc w:val="thaiDistribute"/>
              <w:rPr>
                <w:rFonts w:ascii="TH SarabunIT๙" w:hAnsi="TH SarabunIT๙" w:cs="TH SarabunIT๙"/>
                <w:color w:val="000000"/>
                <w:sz w:val="28"/>
              </w:rPr>
            </w:pPr>
            <w:r w:rsidRPr="00A24BF0">
              <w:rPr>
                <w:rFonts w:ascii="TH SarabunIT๙" w:hAnsi="TH SarabunIT๙" w:cs="TH SarabunIT๙"/>
                <w:color w:val="000000"/>
                <w:sz w:val="28"/>
                <w:cs/>
              </w:rPr>
              <w:t xml:space="preserve">2) </w:t>
            </w:r>
            <w:r w:rsidRPr="00A24BF0">
              <w:rPr>
                <w:rFonts w:ascii="TH SarabunIT๙" w:hAnsi="TH SarabunIT๙" w:cs="TH SarabunIT๙"/>
                <w:b/>
                <w:bCs/>
                <w:color w:val="000000"/>
                <w:sz w:val="28"/>
                <w:cs/>
              </w:rPr>
              <w:t xml:space="preserve">แผนแม่บท </w:t>
            </w:r>
            <w:r w:rsidRPr="00A24BF0">
              <w:rPr>
                <w:rFonts w:ascii="TH SarabunIT๙" w:hAnsi="TH SarabunIT๙" w:cs="TH SarabunIT๙"/>
                <w:b/>
                <w:bCs/>
                <w:color w:val="000000"/>
                <w:sz w:val="28"/>
              </w:rPr>
              <w:t xml:space="preserve">ICT </w:t>
            </w:r>
            <w:r w:rsidRPr="00A24BF0">
              <w:rPr>
                <w:rFonts w:ascii="TH SarabunIT๙" w:hAnsi="TH SarabunIT๙" w:cs="TH SarabunIT๙"/>
                <w:b/>
                <w:bCs/>
                <w:color w:val="000000"/>
                <w:sz w:val="28"/>
                <w:cs/>
              </w:rPr>
              <w:t>ของอาเซียน (</w:t>
            </w:r>
            <w:r w:rsidRPr="00A24BF0">
              <w:rPr>
                <w:rFonts w:ascii="TH SarabunIT๙" w:hAnsi="TH SarabunIT๙" w:cs="TH SarabunIT๙"/>
                <w:b/>
                <w:bCs/>
                <w:color w:val="000000"/>
                <w:sz w:val="28"/>
              </w:rPr>
              <w:t>ASEAN ICT Masterplan 2020</w:t>
            </w:r>
            <w:r w:rsidRPr="00A24BF0">
              <w:rPr>
                <w:rFonts w:ascii="TH SarabunIT๙" w:hAnsi="TH SarabunIT๙" w:cs="TH SarabunIT๙"/>
                <w:b/>
                <w:bCs/>
                <w:color w:val="000000"/>
                <w:sz w:val="28"/>
                <w:cs/>
              </w:rPr>
              <w:t>)</w:t>
            </w:r>
            <w:r w:rsidRPr="00A24BF0">
              <w:rPr>
                <w:rFonts w:ascii="TH SarabunIT๙" w:hAnsi="TH SarabunIT๙" w:cs="TH SarabunIT๙"/>
                <w:color w:val="000000"/>
                <w:sz w:val="28"/>
                <w:cs/>
              </w:rPr>
              <w:t xml:space="preserve"> ประกอบด้วย 8 ยุทธศาสตร์ ได้แก่ (1) การรวมตัวและการปรับเปลี่ยนทางเศรษฐกิจ (2) การรวมตัวและการสร้างพลังของประชาชน</w:t>
            </w:r>
            <w:r w:rsidRPr="00A24BF0">
              <w:rPr>
                <w:rFonts w:ascii="TH SarabunIT๙" w:hAnsi="TH SarabunIT๙" w:cs="TH SarabunIT๙"/>
                <w:color w:val="000000"/>
                <w:sz w:val="28"/>
                <w:cs/>
              </w:rPr>
              <w:br/>
              <w:t xml:space="preserve">ด้วย </w:t>
            </w:r>
            <w:r w:rsidRPr="00A24BF0">
              <w:rPr>
                <w:rFonts w:ascii="TH SarabunIT๙" w:hAnsi="TH SarabunIT๙" w:cs="TH SarabunIT๙"/>
                <w:color w:val="000000"/>
                <w:sz w:val="28"/>
              </w:rPr>
              <w:t xml:space="preserve">ICT </w:t>
            </w:r>
            <w:r w:rsidRPr="00A24BF0">
              <w:rPr>
                <w:rFonts w:ascii="TH SarabunIT๙" w:hAnsi="TH SarabunIT๙" w:cs="TH SarabunIT๙"/>
                <w:color w:val="000000"/>
                <w:sz w:val="28"/>
                <w:cs/>
              </w:rPr>
              <w:t xml:space="preserve">(3) การสร้างนวัตกรรม (4) การพัฒนาโครงสร้างพื้นฐาน </w:t>
            </w:r>
            <w:r w:rsidRPr="00A24BF0">
              <w:rPr>
                <w:rFonts w:ascii="TH SarabunIT๙" w:hAnsi="TH SarabunIT๙" w:cs="TH SarabunIT๙"/>
                <w:color w:val="000000"/>
                <w:sz w:val="28"/>
              </w:rPr>
              <w:t xml:space="preserve">ICT </w:t>
            </w:r>
            <w:r w:rsidRPr="00A24BF0">
              <w:rPr>
                <w:rFonts w:ascii="TH SarabunIT๙" w:hAnsi="TH SarabunIT๙" w:cs="TH SarabunIT๙"/>
                <w:color w:val="000000"/>
                <w:sz w:val="28"/>
                <w:cs/>
              </w:rPr>
              <w:t xml:space="preserve">(5) การพัฒนาทุนมนุษย์ (6) </w:t>
            </w:r>
            <w:r w:rsidRPr="00A24BF0">
              <w:rPr>
                <w:rFonts w:ascii="TH SarabunIT๙" w:hAnsi="TH SarabunIT๙" w:cs="TH SarabunIT๙"/>
                <w:color w:val="000000"/>
                <w:sz w:val="28"/>
              </w:rPr>
              <w:t xml:space="preserve">ICT </w:t>
            </w:r>
            <w:r w:rsidRPr="00A24BF0">
              <w:rPr>
                <w:rFonts w:ascii="TH SarabunIT๙" w:hAnsi="TH SarabunIT๙" w:cs="TH SarabunIT๙"/>
                <w:color w:val="000000"/>
                <w:sz w:val="28"/>
                <w:cs/>
              </w:rPr>
              <w:t>ในตลาดเดียว (7) สื่อและเนื้อหารูปแบบ และ (8) ความมั่นคงความปลอดภัยทางสารสนเทศและการรับรองความปลอดภัย</w:t>
            </w:r>
          </w:p>
          <w:p w:rsidR="00502E68" w:rsidRPr="00A24BF0" w:rsidRDefault="00502E68" w:rsidP="002A63AD">
            <w:pPr>
              <w:spacing w:after="0" w:line="240" w:lineRule="auto"/>
              <w:ind w:firstLine="1843"/>
              <w:jc w:val="thaiDistribute"/>
              <w:rPr>
                <w:rFonts w:ascii="TH SarabunIT๙" w:hAnsi="TH SarabunIT๙" w:cs="TH SarabunIT๙"/>
                <w:color w:val="000000"/>
                <w:sz w:val="28"/>
              </w:rPr>
            </w:pPr>
            <w:r w:rsidRPr="00A24BF0">
              <w:rPr>
                <w:rFonts w:ascii="TH SarabunIT๙" w:hAnsi="TH SarabunIT๙" w:cs="TH SarabunIT๙"/>
                <w:color w:val="000000"/>
                <w:sz w:val="28"/>
                <w:cs/>
              </w:rPr>
              <w:t xml:space="preserve">3) </w:t>
            </w:r>
            <w:r w:rsidRPr="00A24BF0">
              <w:rPr>
                <w:rFonts w:ascii="TH SarabunIT๙" w:hAnsi="TH SarabunIT๙" w:cs="TH SarabunIT๙"/>
                <w:b/>
                <w:bCs/>
                <w:color w:val="000000"/>
                <w:sz w:val="28"/>
                <w:cs/>
              </w:rPr>
              <w:t>แผนปฏิบัติการความร่วมมือด้านพลังงานอาเซียน (</w:t>
            </w:r>
            <w:r w:rsidRPr="00A24BF0">
              <w:rPr>
                <w:rFonts w:ascii="TH SarabunIT๙" w:hAnsi="TH SarabunIT๙" w:cs="TH SarabunIT๙"/>
                <w:b/>
                <w:bCs/>
                <w:color w:val="000000"/>
                <w:sz w:val="28"/>
              </w:rPr>
              <w:t>ASEAN Plan of Action for Energy Cooperation 2016-2025</w:t>
            </w:r>
            <w:r w:rsidRPr="00A24BF0">
              <w:rPr>
                <w:rFonts w:ascii="TH SarabunIT๙" w:hAnsi="TH SarabunIT๙" w:cs="TH SarabunIT๙"/>
                <w:b/>
                <w:bCs/>
                <w:color w:val="000000"/>
                <w:sz w:val="28"/>
                <w:cs/>
              </w:rPr>
              <w:t>)</w:t>
            </w:r>
            <w:r w:rsidRPr="00A24BF0">
              <w:rPr>
                <w:rFonts w:ascii="TH SarabunIT๙" w:hAnsi="TH SarabunIT๙" w:cs="TH SarabunIT๙"/>
                <w:color w:val="000000"/>
                <w:sz w:val="28"/>
                <w:cs/>
              </w:rPr>
              <w:t xml:space="preserve"> ประกอบด้วย ความร่วมมือด้านพลังงาน 7 สาขา ได้แก่ (1) โครงข่ายสายส่งไฟฟ้าอาเซียน (2) โครงการขนส่งก๊าซธรรมชาติอาเซียน (3) ด้านถ่านหินและเทคโนโลยีถ่านหินสะอาด </w:t>
            </w:r>
            <w:r w:rsidRPr="00A24BF0">
              <w:rPr>
                <w:rFonts w:ascii="TH SarabunIT๙" w:hAnsi="TH SarabunIT๙" w:cs="TH SarabunIT๙"/>
                <w:color w:val="000000"/>
                <w:sz w:val="28"/>
                <w:cs/>
              </w:rPr>
              <w:br/>
              <w:t>(4) ด้านประสิทธิภาพและอนุรักษ์พลังงาน (5) ด้านพลังงานทดแทน (6) ด้านนโยบายและแผนพลังงาน และ (7) ด้านพลังงานนิวเคลียร์เพื่อสันติ</w:t>
            </w:r>
          </w:p>
          <w:p w:rsidR="00502E68" w:rsidRPr="00A24BF0" w:rsidRDefault="00502E68" w:rsidP="002A63AD">
            <w:pPr>
              <w:spacing w:after="0" w:line="240" w:lineRule="auto"/>
              <w:ind w:firstLine="1843"/>
              <w:jc w:val="thaiDistribute"/>
              <w:rPr>
                <w:rFonts w:ascii="TH SarabunIT๙" w:hAnsi="TH SarabunIT๙" w:cs="TH SarabunIT๙"/>
                <w:color w:val="000000"/>
                <w:sz w:val="28"/>
              </w:rPr>
            </w:pPr>
            <w:r w:rsidRPr="00A24BF0">
              <w:rPr>
                <w:rFonts w:ascii="TH SarabunIT๙" w:hAnsi="TH SarabunIT๙" w:cs="TH SarabunIT๙"/>
                <w:color w:val="000000"/>
                <w:sz w:val="28"/>
                <w:cs/>
              </w:rPr>
              <w:t xml:space="preserve">4) </w:t>
            </w:r>
            <w:r w:rsidRPr="00A24BF0">
              <w:rPr>
                <w:rFonts w:ascii="TH SarabunIT๙" w:hAnsi="TH SarabunIT๙" w:cs="TH SarabunIT๙"/>
                <w:b/>
                <w:bCs/>
                <w:color w:val="000000"/>
                <w:sz w:val="28"/>
                <w:cs/>
              </w:rPr>
              <w:t>วิสัยทัศน์และแผนยุทธศาสตร์ความร่วมมือด้านอาหาร การเกษตรและป่าไม้ (</w:t>
            </w:r>
            <w:r w:rsidRPr="00A24BF0">
              <w:rPr>
                <w:rFonts w:ascii="TH SarabunIT๙" w:hAnsi="TH SarabunIT๙" w:cs="TH SarabunIT๙"/>
                <w:b/>
                <w:bCs/>
                <w:color w:val="000000"/>
                <w:sz w:val="28"/>
              </w:rPr>
              <w:t>Vision and Strategic Plan for ASEAN Cooperation in Food, Agriculture and Forestry 2016-2025</w:t>
            </w:r>
            <w:r w:rsidRPr="00A24BF0">
              <w:rPr>
                <w:rFonts w:ascii="TH SarabunIT๙" w:hAnsi="TH SarabunIT๙" w:cs="TH SarabunIT๙"/>
                <w:b/>
                <w:bCs/>
                <w:color w:val="000000"/>
                <w:sz w:val="28"/>
                <w:cs/>
              </w:rPr>
              <w:t>)</w:t>
            </w:r>
            <w:r w:rsidRPr="00A24BF0">
              <w:rPr>
                <w:rFonts w:ascii="TH SarabunIT๙" w:hAnsi="TH SarabunIT๙" w:cs="TH SarabunIT๙"/>
                <w:color w:val="000000"/>
                <w:sz w:val="28"/>
                <w:cs/>
              </w:rPr>
              <w:t xml:space="preserve"> ประกอบด้วย 7 ยุทธศาสตร์ ได้แก่ (1) การเพิ่มปริมาณและคุณภาพของการผลิตอย่างยั่งยืนโดยใช้เทคโนโลยีสีเขียว </w:t>
            </w:r>
            <w:r w:rsidRPr="00A24BF0">
              <w:rPr>
                <w:rFonts w:ascii="TH SarabunIT๙" w:hAnsi="TH SarabunIT๙" w:cs="TH SarabunIT๙"/>
                <w:color w:val="000000"/>
                <w:sz w:val="28"/>
                <w:cs/>
              </w:rPr>
              <w:br/>
              <w:t>(2) การอำนวยความสะดวกทางการค้า (3) การสร้างความเชื่อมั่นเรื่องความมั่นคงทางอาหาร (4) การรับมือต่อ</w:t>
            </w:r>
            <w:r>
              <w:rPr>
                <w:rFonts w:ascii="TH SarabunIT๙" w:hAnsi="TH SarabunIT๙" w:cs="TH SarabunIT๙" w:hint="cs"/>
                <w:color w:val="000000"/>
                <w:sz w:val="28"/>
                <w:cs/>
              </w:rPr>
              <w:br/>
            </w:r>
            <w:r w:rsidRPr="00A24BF0">
              <w:rPr>
                <w:rFonts w:ascii="TH SarabunIT๙" w:hAnsi="TH SarabunIT๙" w:cs="TH SarabunIT๙"/>
                <w:color w:val="000000"/>
                <w:sz w:val="28"/>
                <w:cs/>
              </w:rPr>
              <w:t xml:space="preserve">การเปลี่ยนแปลงสภาพภูมิอากาศ (5) การให้ความช่วยเหลือด้านทรัพยากรการผลิตแก่ผู้ผลิตรายย่อยและ </w:t>
            </w:r>
            <w:r w:rsidRPr="00A24BF0">
              <w:rPr>
                <w:rFonts w:ascii="TH SarabunIT๙" w:hAnsi="TH SarabunIT๙" w:cs="TH SarabunIT๙"/>
                <w:color w:val="000000"/>
                <w:sz w:val="28"/>
              </w:rPr>
              <w:t xml:space="preserve">SME </w:t>
            </w:r>
            <w:r w:rsidRPr="00A24BF0">
              <w:rPr>
                <w:rFonts w:ascii="TH SarabunIT๙" w:hAnsi="TH SarabunIT๙" w:cs="TH SarabunIT๙"/>
                <w:color w:val="000000"/>
                <w:sz w:val="28"/>
                <w:cs/>
              </w:rPr>
              <w:t>ในการปรับปรุงประสิทธิภาพการผลิตเพื่อให้ตรงตามมาตรฐานโลกและการแข่งขัน (6) การสร้างความเข้มแข็งในการทำงานร่วมกันของอาเซียนทั้งในระดับโลกและระดับภูมิภาค และ (7) การส่งเสริมด้านการบริหารจัดการป่าไม้อย่างยั่งยืน</w:t>
            </w:r>
          </w:p>
          <w:p w:rsidR="00502E68" w:rsidRPr="00A24BF0" w:rsidRDefault="00502E68" w:rsidP="002A63AD">
            <w:pPr>
              <w:spacing w:after="0" w:line="240" w:lineRule="auto"/>
              <w:ind w:firstLine="1843"/>
              <w:jc w:val="thaiDistribute"/>
              <w:rPr>
                <w:rFonts w:ascii="TH SarabunIT๙" w:hAnsi="TH SarabunIT๙" w:cs="TH SarabunIT๙"/>
                <w:color w:val="000000"/>
                <w:sz w:val="28"/>
              </w:rPr>
            </w:pPr>
            <w:r w:rsidRPr="00A24BF0">
              <w:rPr>
                <w:rFonts w:ascii="TH SarabunIT๙" w:hAnsi="TH SarabunIT๙" w:cs="TH SarabunIT๙"/>
                <w:color w:val="000000"/>
                <w:sz w:val="28"/>
                <w:cs/>
              </w:rPr>
              <w:t xml:space="preserve">5) </w:t>
            </w:r>
            <w:r w:rsidRPr="00A24BF0">
              <w:rPr>
                <w:rFonts w:ascii="TH SarabunIT๙" w:hAnsi="TH SarabunIT๙" w:cs="TH SarabunIT๙"/>
                <w:b/>
                <w:bCs/>
                <w:color w:val="000000"/>
                <w:sz w:val="28"/>
                <w:cs/>
              </w:rPr>
              <w:t>ยุทธศาสตร์ด้านการท่องเที่ยวอาเซียน (</w:t>
            </w:r>
            <w:r w:rsidRPr="00A24BF0">
              <w:rPr>
                <w:rFonts w:ascii="TH SarabunIT๙" w:hAnsi="TH SarabunIT๙" w:cs="TH SarabunIT๙"/>
                <w:b/>
                <w:bCs/>
                <w:color w:val="000000"/>
                <w:sz w:val="28"/>
              </w:rPr>
              <w:t xml:space="preserve">ASEAN Tourism Strategic Plan </w:t>
            </w:r>
            <w:r w:rsidRPr="00A24BF0">
              <w:rPr>
                <w:rFonts w:ascii="TH SarabunIT๙" w:hAnsi="TH SarabunIT๙" w:cs="TH SarabunIT๙"/>
                <w:b/>
                <w:bCs/>
                <w:color w:val="000000"/>
                <w:sz w:val="28"/>
                <w:cs/>
              </w:rPr>
              <w:t>2016-2025)</w:t>
            </w:r>
            <w:r w:rsidRPr="00A24BF0">
              <w:rPr>
                <w:rFonts w:ascii="TH SarabunIT๙" w:hAnsi="TH SarabunIT๙" w:cs="TH SarabunIT๙"/>
                <w:color w:val="000000"/>
                <w:sz w:val="28"/>
                <w:cs/>
              </w:rPr>
              <w:t xml:space="preserve"> ประกอบด้วยกลยุทธ์ 2 กลยุทธ์ ได้แก่ (1) การเพิ่มขีดความสามารถในการแข่งขันของอาเซียนให้เป็นจุดหมายปลายทางเดียวกันในการท่องเที่ยว และ (2) การสร้างความเชื่อมั่นต่อการเติบโตด้านการท่องเที่ยวของอาเซียนอย่างยั่งยืนและครอบคลุมในทุกมิติ</w:t>
            </w:r>
          </w:p>
          <w:p w:rsidR="00502E68" w:rsidRPr="00A24BF0" w:rsidRDefault="00502E68" w:rsidP="002A63AD">
            <w:pPr>
              <w:spacing w:after="0" w:line="240" w:lineRule="auto"/>
              <w:ind w:firstLine="1843"/>
              <w:jc w:val="thaiDistribute"/>
              <w:rPr>
                <w:rFonts w:ascii="TH SarabunIT๙" w:hAnsi="TH SarabunIT๙" w:cs="TH SarabunIT๙"/>
                <w:color w:val="000000"/>
                <w:sz w:val="28"/>
              </w:rPr>
            </w:pPr>
            <w:r w:rsidRPr="00A24BF0">
              <w:rPr>
                <w:rFonts w:ascii="TH SarabunIT๙" w:hAnsi="TH SarabunIT๙" w:cs="TH SarabunIT๙"/>
                <w:color w:val="000000"/>
                <w:sz w:val="28"/>
                <w:cs/>
              </w:rPr>
              <w:t>6)</w:t>
            </w:r>
            <w:r w:rsidRPr="00A24BF0">
              <w:rPr>
                <w:rFonts w:ascii="TH SarabunIT๙" w:hAnsi="TH SarabunIT๙" w:cs="TH SarabunIT๙"/>
                <w:color w:val="000000"/>
                <w:spacing w:val="-20"/>
                <w:sz w:val="28"/>
                <w:cs/>
              </w:rPr>
              <w:t xml:space="preserve"> </w:t>
            </w:r>
            <w:r w:rsidRPr="00A24BF0">
              <w:rPr>
                <w:rFonts w:ascii="TH SarabunIT๙" w:hAnsi="TH SarabunIT๙" w:cs="TH SarabunIT๙"/>
                <w:b/>
                <w:bCs/>
                <w:color w:val="000000"/>
                <w:spacing w:val="-20"/>
                <w:sz w:val="28"/>
                <w:cs/>
              </w:rPr>
              <w:t xml:space="preserve">แผนปฏิบัติการความร่วมมือด้านแร่ธาตุอาเซียน ฉบับที่ 3 </w:t>
            </w:r>
            <w:r w:rsidRPr="00A24BF0">
              <w:rPr>
                <w:rFonts w:ascii="TH SarabunIT๙" w:hAnsi="TH SarabunIT๙" w:cs="TH SarabunIT๙"/>
                <w:b/>
                <w:bCs/>
                <w:color w:val="000000"/>
                <w:sz w:val="28"/>
                <w:cs/>
              </w:rPr>
              <w:t>(</w:t>
            </w:r>
            <w:r w:rsidRPr="00A24BF0">
              <w:rPr>
                <w:rFonts w:ascii="TH SarabunIT๙" w:hAnsi="TH SarabunIT๙" w:cs="TH SarabunIT๙"/>
                <w:b/>
                <w:bCs/>
                <w:color w:val="000000"/>
                <w:sz w:val="28"/>
              </w:rPr>
              <w:t>ASEAN Minerals Cooperation Action Plan-III 2016-2025</w:t>
            </w:r>
            <w:r w:rsidRPr="00A24BF0">
              <w:rPr>
                <w:rFonts w:ascii="TH SarabunIT๙" w:hAnsi="TH SarabunIT๙" w:cs="TH SarabunIT๙"/>
                <w:b/>
                <w:bCs/>
                <w:color w:val="000000"/>
                <w:sz w:val="28"/>
                <w:cs/>
              </w:rPr>
              <w:t>)</w:t>
            </w:r>
            <w:r w:rsidRPr="00A24BF0">
              <w:rPr>
                <w:rFonts w:ascii="TH SarabunIT๙" w:hAnsi="TH SarabunIT๙" w:cs="TH SarabunIT๙"/>
                <w:color w:val="000000"/>
                <w:sz w:val="28"/>
                <w:cs/>
              </w:rPr>
              <w:t xml:space="preserve"> ประกอบด้วย 4 ยุทธศาสตร์การดำเนินงาน ได้แก่ (1) การอำนวยความสะดวกและเสริมสร้างการค้าและการลงทุนด้านแร่ (2) การส่งเสริมการพัฒนาด้านแร่อย่างยั่งยืน (3) การเสริมสร้างความสามารถของบุคลากร (4) ยุทธศาสตร์ด้านฐานข้อมูลแร่</w:t>
            </w:r>
          </w:p>
          <w:p w:rsidR="00502E68" w:rsidRDefault="00502E68" w:rsidP="002A63AD">
            <w:pPr>
              <w:spacing w:after="0" w:line="240" w:lineRule="auto"/>
              <w:ind w:firstLine="1843"/>
              <w:jc w:val="thaiDistribute"/>
              <w:rPr>
                <w:rFonts w:ascii="TH SarabunIT๙" w:hAnsi="TH SarabunIT๙" w:cs="TH SarabunIT๙"/>
                <w:color w:val="000000"/>
                <w:sz w:val="28"/>
              </w:rPr>
            </w:pPr>
          </w:p>
          <w:p w:rsidR="00502E68" w:rsidRPr="00A24BF0" w:rsidRDefault="00502E68" w:rsidP="002A63AD">
            <w:pPr>
              <w:spacing w:after="0" w:line="240" w:lineRule="auto"/>
              <w:ind w:firstLine="1843"/>
              <w:jc w:val="thaiDistribute"/>
              <w:rPr>
                <w:rFonts w:ascii="TH SarabunIT๙" w:hAnsi="TH SarabunIT๙" w:cs="TH SarabunIT๙"/>
                <w:color w:val="000000"/>
                <w:sz w:val="28"/>
              </w:rPr>
            </w:pPr>
            <w:r w:rsidRPr="00A24BF0">
              <w:rPr>
                <w:rFonts w:ascii="TH SarabunIT๙" w:hAnsi="TH SarabunIT๙" w:cs="TH SarabunIT๙"/>
                <w:color w:val="000000"/>
                <w:sz w:val="28"/>
                <w:cs/>
              </w:rPr>
              <w:lastRenderedPageBreak/>
              <w:t xml:space="preserve">7) </w:t>
            </w:r>
            <w:r w:rsidRPr="00A24BF0">
              <w:rPr>
                <w:rFonts w:ascii="TH SarabunIT๙" w:hAnsi="TH SarabunIT๙" w:cs="TH SarabunIT๙"/>
                <w:b/>
                <w:bCs/>
                <w:color w:val="000000"/>
                <w:sz w:val="28"/>
                <w:cs/>
              </w:rPr>
              <w:t>แผนปฏิบัติการอาเซียนว่าด้วยวิทยาศาสตร์ เทคโนโลยีและนวัตกรรม (</w:t>
            </w:r>
            <w:r w:rsidRPr="00A24BF0">
              <w:rPr>
                <w:rFonts w:ascii="TH SarabunIT๙" w:hAnsi="TH SarabunIT๙" w:cs="TH SarabunIT๙"/>
                <w:b/>
                <w:bCs/>
                <w:color w:val="000000"/>
                <w:sz w:val="28"/>
              </w:rPr>
              <w:t>ASEAN Plan of Action on Science, Technology and Innovation 2016-2025</w:t>
            </w:r>
            <w:r w:rsidRPr="00A24BF0">
              <w:rPr>
                <w:rFonts w:ascii="TH SarabunIT๙" w:hAnsi="TH SarabunIT๙" w:cs="TH SarabunIT๙"/>
                <w:b/>
                <w:bCs/>
                <w:color w:val="000000"/>
                <w:sz w:val="28"/>
                <w:cs/>
              </w:rPr>
              <w:t>)</w:t>
            </w:r>
            <w:r w:rsidRPr="00A24BF0">
              <w:rPr>
                <w:rFonts w:ascii="TH SarabunIT๙" w:hAnsi="TH SarabunIT๙" w:cs="TH SarabunIT๙"/>
                <w:color w:val="000000"/>
                <w:sz w:val="28"/>
                <w:cs/>
              </w:rPr>
              <w:t xml:space="preserve"> ประกอบด้วยยุทธศาสตร์ 5 ด้าน ได้แก่ </w:t>
            </w:r>
            <w:r w:rsidRPr="00A24BF0">
              <w:rPr>
                <w:rFonts w:ascii="TH SarabunIT๙" w:hAnsi="TH SarabunIT๙" w:cs="TH SarabunIT๙"/>
                <w:color w:val="000000"/>
                <w:sz w:val="28"/>
                <w:cs/>
              </w:rPr>
              <w:br/>
              <w:t>(1) การสร้างความร่วมมือระหว่างภาครัฐและเอกชนเพื่อสร้างระบบการจัดการด้านวิทยาศาสตร์ เทคโนโลยีและนวัตกรรมที่มีประสิทธิภาพ (2) การส่งเสริมการเคลื่อนย้ายนักวิทยาศาสตร์และนักวิจัย (3) การเสริมสร้างระบบนวัตกรรมและการเป็นหุ้นส่วนกับประเทศคู่เจรจา (4) การสร้างความตระหนักรู้ต่อสาธารณะและวัฒนธรรมด้านวิทยาศาสตร์ เทคโนโลยีและนวัตกรรม</w:t>
            </w:r>
          </w:p>
          <w:p w:rsidR="00502E68" w:rsidRPr="00A24BF0" w:rsidRDefault="00502E68" w:rsidP="002A63AD">
            <w:pPr>
              <w:spacing w:after="0" w:line="240" w:lineRule="auto"/>
              <w:ind w:firstLine="1843"/>
              <w:jc w:val="thaiDistribute"/>
              <w:rPr>
                <w:rFonts w:ascii="TH SarabunIT๙" w:hAnsi="TH SarabunIT๙" w:cs="TH SarabunIT๙"/>
                <w:color w:val="000000"/>
                <w:sz w:val="28"/>
                <w:cs/>
              </w:rPr>
            </w:pPr>
            <w:r w:rsidRPr="00A24BF0">
              <w:rPr>
                <w:rFonts w:ascii="TH SarabunIT๙" w:hAnsi="TH SarabunIT๙" w:cs="TH SarabunIT๙"/>
                <w:color w:val="000000"/>
                <w:sz w:val="28"/>
              </w:rPr>
              <w:t>8</w:t>
            </w:r>
            <w:r w:rsidRPr="00A24BF0">
              <w:rPr>
                <w:rFonts w:ascii="TH SarabunIT๙" w:hAnsi="TH SarabunIT๙" w:cs="TH SarabunIT๙"/>
                <w:color w:val="000000"/>
                <w:sz w:val="28"/>
                <w:cs/>
              </w:rPr>
              <w:t xml:space="preserve">) </w:t>
            </w:r>
            <w:r w:rsidRPr="00A24BF0">
              <w:rPr>
                <w:rFonts w:ascii="TH SarabunIT๙" w:hAnsi="TH SarabunIT๙" w:cs="TH SarabunIT๙"/>
                <w:b/>
                <w:bCs/>
                <w:color w:val="000000"/>
                <w:sz w:val="28"/>
                <w:cs/>
              </w:rPr>
              <w:t>แผนปฏิบัติการเชิงยุทธศาสตร์การบูรณาการด้านการเงินอาเซียน 2025 (</w:t>
            </w:r>
            <w:r w:rsidRPr="00A24BF0">
              <w:rPr>
                <w:rFonts w:ascii="TH SarabunIT๙" w:hAnsi="TH SarabunIT๙" w:cs="TH SarabunIT๙"/>
                <w:b/>
                <w:bCs/>
                <w:color w:val="000000"/>
                <w:sz w:val="28"/>
              </w:rPr>
              <w:t>AEC 2025 Strategic Action Plans for Financial Integration from 2016-2025</w:t>
            </w:r>
            <w:r w:rsidRPr="00A24BF0">
              <w:rPr>
                <w:rFonts w:ascii="TH SarabunIT๙" w:hAnsi="TH SarabunIT๙" w:cs="TH SarabunIT๙"/>
                <w:b/>
                <w:bCs/>
                <w:color w:val="000000"/>
                <w:sz w:val="28"/>
                <w:cs/>
              </w:rPr>
              <w:t xml:space="preserve">) </w:t>
            </w:r>
            <w:r w:rsidRPr="00A24BF0">
              <w:rPr>
                <w:rFonts w:ascii="TH SarabunIT๙" w:hAnsi="TH SarabunIT๙" w:cs="TH SarabunIT๙"/>
                <w:color w:val="000000"/>
                <w:sz w:val="28"/>
                <w:cs/>
              </w:rPr>
              <w:t>ครอบคลุมวัตถุประสงค์ 3 ด้าน ได้แก่ (1) การรวมตัวของภาคการเงิน (2) การเข้าถึงบริการทางการเงิน และ (3) การมีเสถียรภาพทางการเงินในภูมิภาค โดยมีการดำเนินงานเพื่อให้บรรลุเป้าหมายในแต่ละวัตถุประสงค์</w:t>
            </w:r>
          </w:p>
          <w:p w:rsidR="00502E68" w:rsidRPr="00A24BF0" w:rsidRDefault="00502E68" w:rsidP="002A63AD">
            <w:pPr>
              <w:spacing w:after="0" w:line="240" w:lineRule="auto"/>
              <w:ind w:firstLine="1843"/>
              <w:jc w:val="thaiDistribute"/>
              <w:rPr>
                <w:rFonts w:ascii="TH SarabunIT๙" w:hAnsi="TH SarabunIT๙" w:cs="TH SarabunIT๙"/>
                <w:color w:val="000000"/>
                <w:sz w:val="28"/>
              </w:rPr>
            </w:pPr>
            <w:r w:rsidRPr="00A24BF0">
              <w:rPr>
                <w:rFonts w:ascii="TH SarabunIT๙" w:hAnsi="TH SarabunIT๙" w:cs="TH SarabunIT๙"/>
                <w:color w:val="000000"/>
                <w:sz w:val="28"/>
                <w:cs/>
              </w:rPr>
              <w:t xml:space="preserve">9) </w:t>
            </w:r>
            <w:r w:rsidRPr="00A24BF0">
              <w:rPr>
                <w:rFonts w:ascii="TH SarabunIT๙" w:hAnsi="TH SarabunIT๙" w:cs="TH SarabunIT๙"/>
                <w:b/>
                <w:bCs/>
                <w:color w:val="000000"/>
                <w:sz w:val="28"/>
                <w:cs/>
              </w:rPr>
              <w:t>แผนปฏิบัติการเชิงยุทธศาสตร์ด้านภาษีอากร (</w:t>
            </w:r>
            <w:r w:rsidRPr="00A24BF0">
              <w:rPr>
                <w:rFonts w:ascii="TH SarabunIT๙" w:hAnsi="TH SarabunIT๙" w:cs="TH SarabunIT๙"/>
                <w:b/>
                <w:bCs/>
                <w:color w:val="000000"/>
                <w:sz w:val="28"/>
              </w:rPr>
              <w:t>Strategic Action Plan 2016-2025 for ASEAN Taxation Cooperation</w:t>
            </w:r>
            <w:r w:rsidRPr="00A24BF0">
              <w:rPr>
                <w:rFonts w:ascii="TH SarabunIT๙" w:hAnsi="TH SarabunIT๙" w:cs="TH SarabunIT๙"/>
                <w:b/>
                <w:bCs/>
                <w:color w:val="000000"/>
                <w:sz w:val="28"/>
                <w:cs/>
              </w:rPr>
              <w:t>)</w:t>
            </w:r>
            <w:r w:rsidRPr="00A24BF0">
              <w:rPr>
                <w:rFonts w:ascii="TH SarabunIT๙" w:hAnsi="TH SarabunIT๙" w:cs="TH SarabunIT๙"/>
                <w:color w:val="000000"/>
                <w:sz w:val="28"/>
                <w:cs/>
              </w:rPr>
              <w:t xml:space="preserve"> ประกอบด้วย 6 กลยุทธ์ ได้แก่ (1) ความพยายามร่วมกันที่จะสนับสนุน</w:t>
            </w:r>
            <w:r w:rsidRPr="00A24BF0">
              <w:rPr>
                <w:rFonts w:ascii="TH SarabunIT๙" w:hAnsi="TH SarabunIT๙" w:cs="TH SarabunIT๙"/>
                <w:color w:val="000000"/>
                <w:sz w:val="28"/>
                <w:cs/>
              </w:rPr>
              <w:br/>
              <w:t xml:space="preserve">การดำเนินการเพื่อจัดทำความตกลงอนุสัญญาภาษีซ้อนให้แล้วเสร็จและการปรับปรุงเครือข่ายความตกลงเพื่อแก้ไขปัญหาการเก็บภาษีซ้ำซ้อน (2) การดำเนินการในการขยายขอบเขตโครงสร้างภาษีหัก ณ ที่จ่าย (3) การปรับปรุงการปฏิบัติงานในการแลกเปลี่ยนข้อมูลให้สอดคล้องกับมาตรฐานสากล (4) การแก้ปัญหาการปรับรายได้ฐานภาษีและโยกย้ายกำไร </w:t>
            </w:r>
            <w:r w:rsidRPr="00A24BF0">
              <w:rPr>
                <w:rFonts w:ascii="TH SarabunIT๙" w:hAnsi="TH SarabunIT๙" w:cs="TH SarabunIT๙"/>
                <w:color w:val="000000"/>
                <w:sz w:val="28"/>
                <w:cs/>
              </w:rPr>
              <w:br/>
              <w:t>(5) การสำรวจความเป็นไปได้ในการนำหมายเลขประจำตัวของผู้เสียภาษีโลกมาใช้ และ (6) การสร้างความร่วมมือเพื่อจัดเก็บภาษีสรรพสามิตและแบ่งปันข้อมูลเกี่ยวกับสินค้าทั่วไปที่สามารถจัดเก็บภาษีสรรพสามิตระหว่างประเทศสมาชิก</w:t>
            </w:r>
          </w:p>
          <w:p w:rsidR="00502E68" w:rsidRPr="00A24BF0" w:rsidRDefault="00502E68" w:rsidP="002A63AD">
            <w:pPr>
              <w:spacing w:after="0" w:line="240" w:lineRule="auto"/>
              <w:ind w:firstLine="1843"/>
              <w:jc w:val="thaiDistribute"/>
              <w:rPr>
                <w:rFonts w:ascii="TH SarabunIT๙" w:hAnsi="TH SarabunIT๙" w:cs="TH SarabunIT๙"/>
                <w:color w:val="000000"/>
                <w:sz w:val="28"/>
              </w:rPr>
            </w:pPr>
            <w:r w:rsidRPr="00A24BF0">
              <w:rPr>
                <w:rFonts w:ascii="TH SarabunIT๙" w:hAnsi="TH SarabunIT๙" w:cs="TH SarabunIT๙"/>
                <w:color w:val="000000"/>
                <w:sz w:val="28"/>
                <w:cs/>
              </w:rPr>
              <w:t xml:space="preserve">10) </w:t>
            </w:r>
            <w:r w:rsidRPr="00A24BF0">
              <w:rPr>
                <w:rFonts w:ascii="TH SarabunIT๙" w:hAnsi="TH SarabunIT๙" w:cs="TH SarabunIT๙"/>
                <w:b/>
                <w:bCs/>
                <w:color w:val="000000"/>
                <w:sz w:val="28"/>
                <w:cs/>
              </w:rPr>
              <w:t>แผนงานเรื่องแนวปฏิบัติที่ดีในการออกกฎระเบียบของอาเซียน (</w:t>
            </w:r>
            <w:r w:rsidRPr="00A24BF0">
              <w:rPr>
                <w:rFonts w:ascii="TH SarabunIT๙" w:hAnsi="TH SarabunIT๙" w:cs="TH SarabunIT๙"/>
                <w:b/>
                <w:bCs/>
                <w:color w:val="000000"/>
                <w:sz w:val="28"/>
              </w:rPr>
              <w:t>ASEAN Work Plan on Good Regulatory Practice 2016-2025</w:t>
            </w:r>
            <w:r w:rsidRPr="00A24BF0">
              <w:rPr>
                <w:rFonts w:ascii="TH SarabunIT๙" w:hAnsi="TH SarabunIT๙" w:cs="TH SarabunIT๙"/>
                <w:b/>
                <w:bCs/>
                <w:color w:val="000000"/>
                <w:sz w:val="28"/>
                <w:cs/>
              </w:rPr>
              <w:t>)</w:t>
            </w:r>
            <w:r w:rsidRPr="00A24BF0">
              <w:rPr>
                <w:rFonts w:ascii="TH SarabunIT๙" w:hAnsi="TH SarabunIT๙" w:cs="TH SarabunIT๙"/>
                <w:color w:val="000000"/>
                <w:sz w:val="28"/>
                <w:cs/>
              </w:rPr>
              <w:t xml:space="preserve"> ประกอบด้วย (1) การจัดทำหลักการเรื่องแนวปฏิบัติที่ดีในการออกกฎระเบียบ (</w:t>
            </w:r>
            <w:r w:rsidRPr="00A24BF0">
              <w:rPr>
                <w:rFonts w:ascii="TH SarabunIT๙" w:hAnsi="TH SarabunIT๙" w:cs="TH SarabunIT๙"/>
                <w:color w:val="000000"/>
                <w:sz w:val="28"/>
              </w:rPr>
              <w:t>GRP</w:t>
            </w:r>
            <w:r w:rsidRPr="00A24BF0">
              <w:rPr>
                <w:rFonts w:ascii="TH SarabunIT๙" w:hAnsi="TH SarabunIT๙" w:cs="TH SarabunIT๙"/>
                <w:color w:val="000000"/>
                <w:sz w:val="28"/>
                <w:cs/>
              </w:rPr>
              <w:t>) ของอาเซียนให้แล้วเสร็จและเสนอระดับนโยบายให้การรับรอง (2) การจัดตั้งหรือเสริมสร้าง</w:t>
            </w:r>
            <w:r w:rsidRPr="00A24BF0">
              <w:rPr>
                <w:rFonts w:ascii="TH SarabunIT๙" w:hAnsi="TH SarabunIT๙" w:cs="TH SarabunIT๙"/>
                <w:color w:val="000000"/>
                <w:sz w:val="28"/>
                <w:cs/>
              </w:rPr>
              <w:br/>
              <w:t xml:space="preserve">ความเข้มแข็งให้กับกลไกสนับสนุนการดำเนินงานตาม </w:t>
            </w:r>
            <w:r w:rsidRPr="00A24BF0">
              <w:rPr>
                <w:rFonts w:ascii="TH SarabunIT๙" w:hAnsi="TH SarabunIT๙" w:cs="TH SarabunIT๙"/>
                <w:color w:val="000000"/>
                <w:sz w:val="28"/>
              </w:rPr>
              <w:t xml:space="preserve">GRP </w:t>
            </w:r>
            <w:r w:rsidRPr="00A24BF0">
              <w:rPr>
                <w:rFonts w:ascii="TH SarabunIT๙" w:hAnsi="TH SarabunIT๙" w:cs="TH SarabunIT๙"/>
                <w:color w:val="000000"/>
                <w:sz w:val="28"/>
                <w:cs/>
              </w:rPr>
              <w:t xml:space="preserve">ทั้งในระดับภูมิภาคและระดับประเทศ (3) การดำเนินโครงการนำร่อง </w:t>
            </w:r>
            <w:r w:rsidRPr="00A24BF0">
              <w:rPr>
                <w:rFonts w:ascii="TH SarabunIT๙" w:hAnsi="TH SarabunIT๙" w:cs="TH SarabunIT๙"/>
                <w:color w:val="000000"/>
                <w:sz w:val="28"/>
              </w:rPr>
              <w:t xml:space="preserve">GRP </w:t>
            </w:r>
            <w:r w:rsidRPr="00A24BF0">
              <w:rPr>
                <w:rFonts w:ascii="TH SarabunIT๙" w:hAnsi="TH SarabunIT๙" w:cs="TH SarabunIT๙"/>
                <w:color w:val="000000"/>
                <w:sz w:val="28"/>
                <w:cs/>
              </w:rPr>
              <w:t xml:space="preserve">ในสาขาที่กำหนดเป็นยุทธศาสตร์ของภูมิภาค และ (4) การดำเนินกิจกรรมสร้างความตระหนักรู้และเสริมสร้างขีดความสามารถในการนำหลัก </w:t>
            </w:r>
            <w:r w:rsidRPr="00A24BF0">
              <w:rPr>
                <w:rFonts w:ascii="TH SarabunIT๙" w:hAnsi="TH SarabunIT๙" w:cs="TH SarabunIT๙"/>
                <w:color w:val="000000"/>
                <w:sz w:val="28"/>
              </w:rPr>
              <w:t xml:space="preserve">GRP </w:t>
            </w:r>
            <w:r w:rsidRPr="00A24BF0">
              <w:rPr>
                <w:rFonts w:ascii="TH SarabunIT๙" w:hAnsi="TH SarabunIT๙" w:cs="TH SarabunIT๙"/>
                <w:color w:val="000000"/>
                <w:sz w:val="28"/>
                <w:cs/>
              </w:rPr>
              <w:t>ไปใช้</w:t>
            </w:r>
          </w:p>
          <w:p w:rsidR="00502E68" w:rsidRPr="00A24BF0" w:rsidRDefault="00502E68" w:rsidP="002A63AD">
            <w:pPr>
              <w:spacing w:after="0" w:line="240" w:lineRule="auto"/>
              <w:ind w:firstLine="1276"/>
              <w:jc w:val="thaiDistribute"/>
              <w:rPr>
                <w:rFonts w:ascii="TH SarabunIT๙" w:hAnsi="TH SarabunIT๙" w:cs="TH SarabunIT๙"/>
                <w:color w:val="000000"/>
                <w:sz w:val="28"/>
              </w:rPr>
            </w:pPr>
            <w:r w:rsidRPr="00A24BF0">
              <w:rPr>
                <w:rFonts w:ascii="TH SarabunIT๙" w:hAnsi="TH SarabunIT๙" w:cs="TH SarabunIT๙"/>
                <w:color w:val="000000"/>
                <w:sz w:val="28"/>
                <w:cs/>
              </w:rPr>
              <w:t xml:space="preserve">7.1.2 </w:t>
            </w:r>
            <w:r w:rsidRPr="00A24BF0">
              <w:rPr>
                <w:rFonts w:ascii="TH SarabunIT๙" w:hAnsi="TH SarabunIT๙" w:cs="TH SarabunIT๙"/>
                <w:b/>
                <w:bCs/>
                <w:color w:val="000000"/>
                <w:sz w:val="28"/>
                <w:cs/>
              </w:rPr>
              <w:t>แผนปฏิบัติการรายสาขาภายใต้ความรับผิดชอบของรัฐมนตรีเศรษฐกิจอาเซียน (</w:t>
            </w:r>
            <w:r w:rsidRPr="00A24BF0">
              <w:rPr>
                <w:rFonts w:ascii="TH SarabunIT๙" w:hAnsi="TH SarabunIT๙" w:cs="TH SarabunIT๙"/>
                <w:b/>
                <w:bCs/>
                <w:color w:val="000000"/>
                <w:sz w:val="28"/>
              </w:rPr>
              <w:t>AEM</w:t>
            </w:r>
            <w:r w:rsidRPr="00A24BF0">
              <w:rPr>
                <w:rFonts w:ascii="TH SarabunIT๙" w:hAnsi="TH SarabunIT๙" w:cs="TH SarabunIT๙"/>
                <w:b/>
                <w:bCs/>
                <w:color w:val="000000"/>
                <w:sz w:val="28"/>
                <w:cs/>
              </w:rPr>
              <w:t>)</w:t>
            </w:r>
            <w:r w:rsidRPr="00A24BF0">
              <w:rPr>
                <w:rFonts w:ascii="TH SarabunIT๙" w:hAnsi="TH SarabunIT๙" w:cs="TH SarabunIT๙"/>
                <w:color w:val="000000"/>
                <w:sz w:val="28"/>
                <w:cs/>
              </w:rPr>
              <w:t xml:space="preserve"> จำนวน 11 ฉบับ ซึ่ง ครม. ได้มีมติให้ความเห็นชอบเอกสารและอนุมัติให้ รมว.พณ. หรือผู้แทนที่ได้รับมอบหมาย</w:t>
            </w:r>
            <w:r w:rsidRPr="00A24BF0">
              <w:rPr>
                <w:rFonts w:ascii="TH SarabunIT๙" w:hAnsi="TH SarabunIT๙" w:cs="TH SarabunIT๙"/>
                <w:color w:val="000000"/>
                <w:sz w:val="28"/>
                <w:cs/>
              </w:rPr>
              <w:br/>
              <w:t>ร่วมรับรองเอกสารดังกล่าว (ตามข้อ 4)</w:t>
            </w:r>
          </w:p>
          <w:p w:rsidR="00502E68" w:rsidRPr="00A24BF0" w:rsidRDefault="00502E68" w:rsidP="002A63AD">
            <w:pPr>
              <w:spacing w:after="0" w:line="240" w:lineRule="auto"/>
              <w:ind w:firstLine="851"/>
              <w:jc w:val="thaiDistribute"/>
              <w:rPr>
                <w:rFonts w:ascii="TH SarabunIT๙" w:hAnsi="TH SarabunIT๙" w:cs="TH SarabunIT๙"/>
                <w:color w:val="000000"/>
                <w:sz w:val="28"/>
              </w:rPr>
            </w:pPr>
            <w:r w:rsidRPr="00A24BF0">
              <w:rPr>
                <w:rFonts w:ascii="TH SarabunIT๙" w:hAnsi="TH SarabunIT๙" w:cs="TH SarabunIT๙"/>
                <w:color w:val="000000"/>
                <w:sz w:val="28"/>
                <w:cs/>
              </w:rPr>
              <w:t xml:space="preserve">7.2 </w:t>
            </w:r>
            <w:r w:rsidRPr="00A24BF0">
              <w:rPr>
                <w:rFonts w:ascii="TH SarabunIT๙" w:hAnsi="TH SarabunIT๙" w:cs="TH SarabunIT๙"/>
                <w:b/>
                <w:bCs/>
                <w:color w:val="000000"/>
                <w:sz w:val="28"/>
                <w:cs/>
              </w:rPr>
              <w:t xml:space="preserve">กรอบการตรวจสอบและประเมินผลสำหรับ </w:t>
            </w:r>
            <w:r w:rsidRPr="00A24BF0">
              <w:rPr>
                <w:rFonts w:ascii="TH SarabunIT๙" w:hAnsi="TH SarabunIT๙" w:cs="TH SarabunIT๙"/>
                <w:b/>
                <w:bCs/>
                <w:color w:val="000000"/>
                <w:sz w:val="28"/>
              </w:rPr>
              <w:t xml:space="preserve">AEC Blueprint 2025 </w:t>
            </w:r>
            <w:r w:rsidRPr="00A24BF0">
              <w:rPr>
                <w:rFonts w:ascii="TH SarabunIT๙" w:hAnsi="TH SarabunIT๙" w:cs="TH SarabunIT๙"/>
                <w:b/>
                <w:bCs/>
                <w:color w:val="000000"/>
                <w:sz w:val="28"/>
                <w:cs/>
              </w:rPr>
              <w:t>(</w:t>
            </w:r>
            <w:r w:rsidRPr="00A24BF0">
              <w:rPr>
                <w:rFonts w:ascii="TH SarabunIT๙" w:hAnsi="TH SarabunIT๙" w:cs="TH SarabunIT๙"/>
                <w:b/>
                <w:bCs/>
                <w:color w:val="000000"/>
                <w:sz w:val="28"/>
              </w:rPr>
              <w:t>AEC 2025 Monitoring &amp; Evaluation Framework</w:t>
            </w:r>
            <w:r w:rsidRPr="00A24BF0">
              <w:rPr>
                <w:rFonts w:ascii="TH SarabunIT๙" w:hAnsi="TH SarabunIT๙" w:cs="TH SarabunIT๙"/>
                <w:b/>
                <w:bCs/>
                <w:color w:val="000000"/>
                <w:sz w:val="28"/>
                <w:cs/>
              </w:rPr>
              <w:t>)</w:t>
            </w:r>
            <w:r w:rsidRPr="00A24BF0">
              <w:rPr>
                <w:rFonts w:ascii="TH SarabunIT๙" w:hAnsi="TH SarabunIT๙" w:cs="TH SarabunIT๙"/>
                <w:color w:val="000000"/>
                <w:sz w:val="28"/>
                <w:cs/>
              </w:rPr>
              <w:t xml:space="preserve"> ซึ่ง ครม. ได้มีมติให้ความเห็นชอบเอกสารแล้ว (ตามข้อ 4) โดยเอกสารดังกล่าวเป็นกรอบและวิธีการในการประเมินผลการดำเนินงานตาม </w:t>
            </w:r>
            <w:r w:rsidRPr="00A24BF0">
              <w:rPr>
                <w:rFonts w:ascii="TH SarabunIT๙" w:hAnsi="TH SarabunIT๙" w:cs="TH SarabunIT๙"/>
                <w:color w:val="000000"/>
                <w:sz w:val="28"/>
              </w:rPr>
              <w:t>AEC Blueprint 2025</w:t>
            </w:r>
            <w:r w:rsidRPr="00A24BF0">
              <w:rPr>
                <w:rFonts w:ascii="TH SarabunIT๙" w:hAnsi="TH SarabunIT๙" w:cs="TH SarabunIT๙"/>
                <w:color w:val="000000"/>
                <w:sz w:val="28"/>
                <w:cs/>
              </w:rPr>
              <w:t xml:space="preserve"> โดยเป็นการเพิ่มประสิทธิภาพระบบการติดตามผลการดำเนินการแบบเดิม </w:t>
            </w:r>
            <w:r w:rsidRPr="00A24BF0">
              <w:rPr>
                <w:rFonts w:ascii="TH SarabunIT๙" w:hAnsi="TH SarabunIT๙" w:cs="TH SarabunIT๙"/>
                <w:color w:val="000000"/>
                <w:sz w:val="28"/>
              </w:rPr>
              <w:t xml:space="preserve">AEC 2015 Scorecard </w:t>
            </w:r>
            <w:r w:rsidRPr="00A24BF0">
              <w:rPr>
                <w:rFonts w:ascii="TH SarabunIT๙" w:hAnsi="TH SarabunIT๙" w:cs="TH SarabunIT๙"/>
                <w:color w:val="000000"/>
                <w:sz w:val="28"/>
                <w:cs/>
              </w:rPr>
              <w:t xml:space="preserve">โดยกำหนดให้มีกลไกและวิธีการประเมินผลตั้งแต่ระดับผลผลิต </w:t>
            </w:r>
            <w:r w:rsidRPr="00A24BF0">
              <w:rPr>
                <w:rFonts w:ascii="TH SarabunIT๙" w:hAnsi="TH SarabunIT๙" w:cs="TH SarabunIT๙"/>
                <w:color w:val="000000"/>
                <w:sz w:val="28"/>
                <w:cs/>
              </w:rPr>
              <w:lastRenderedPageBreak/>
              <w:t>(</w:t>
            </w:r>
            <w:r w:rsidRPr="00A24BF0">
              <w:rPr>
                <w:rFonts w:ascii="TH SarabunIT๙" w:hAnsi="TH SarabunIT๙" w:cs="TH SarabunIT๙"/>
                <w:color w:val="000000"/>
                <w:sz w:val="28"/>
              </w:rPr>
              <w:t>output</w:t>
            </w:r>
            <w:r w:rsidRPr="00A24BF0">
              <w:rPr>
                <w:rFonts w:ascii="TH SarabunIT๙" w:hAnsi="TH SarabunIT๙" w:cs="TH SarabunIT๙"/>
                <w:color w:val="000000"/>
                <w:sz w:val="28"/>
                <w:cs/>
              </w:rPr>
              <w:t>) ผลลัพธ์ (</w:t>
            </w:r>
            <w:r w:rsidRPr="00A24BF0">
              <w:rPr>
                <w:rFonts w:ascii="TH SarabunIT๙" w:hAnsi="TH SarabunIT๙" w:cs="TH SarabunIT๙"/>
                <w:color w:val="000000"/>
                <w:sz w:val="28"/>
              </w:rPr>
              <w:t>outcome</w:t>
            </w:r>
            <w:r w:rsidRPr="00A24BF0">
              <w:rPr>
                <w:rFonts w:ascii="TH SarabunIT๙" w:hAnsi="TH SarabunIT๙" w:cs="TH SarabunIT๙"/>
                <w:color w:val="000000"/>
                <w:sz w:val="28"/>
                <w:cs/>
              </w:rPr>
              <w:t>) และผลกระทบ (</w:t>
            </w:r>
            <w:r w:rsidRPr="00A24BF0">
              <w:rPr>
                <w:rFonts w:ascii="TH SarabunIT๙" w:hAnsi="TH SarabunIT๙" w:cs="TH SarabunIT๙"/>
                <w:color w:val="000000"/>
                <w:sz w:val="28"/>
              </w:rPr>
              <w:t>impact</w:t>
            </w:r>
            <w:r w:rsidRPr="00A24BF0">
              <w:rPr>
                <w:rFonts w:ascii="TH SarabunIT๙" w:hAnsi="TH SarabunIT๙" w:cs="TH SarabunIT๙"/>
                <w:color w:val="000000"/>
                <w:sz w:val="28"/>
                <w:cs/>
              </w:rPr>
              <w:t>)</w:t>
            </w:r>
          </w:p>
          <w:p w:rsidR="00502E68" w:rsidRPr="00A24BF0" w:rsidRDefault="00502E68" w:rsidP="002A63AD">
            <w:pPr>
              <w:spacing w:after="0" w:line="240" w:lineRule="auto"/>
              <w:ind w:firstLine="567"/>
              <w:jc w:val="thaiDistribute"/>
              <w:rPr>
                <w:rFonts w:ascii="TH SarabunIT๙" w:hAnsi="TH SarabunIT๙" w:cs="TH SarabunIT๙"/>
                <w:color w:val="000000"/>
                <w:sz w:val="28"/>
              </w:rPr>
            </w:pPr>
            <w:r w:rsidRPr="00A24BF0">
              <w:rPr>
                <w:rFonts w:ascii="TH SarabunIT๙" w:hAnsi="TH SarabunIT๙" w:cs="TH SarabunIT๙"/>
                <w:color w:val="000000"/>
                <w:sz w:val="28"/>
                <w:cs/>
              </w:rPr>
              <w:t>8. พณ. ในฐานะหน่วยงานประสานงานประชาคมเศรษฐกิจอาเซียนได้มีการประสานและหารือกับหน่วยงานที่เกี่ยวข้องมาอย่างต่อเนื่อง สำหรับแผนปฏิบัติการตามข้อ 7.1.1 ลำดับที่ 1 – 9 หน่วยงานที่รับผิดชอบเป็นผู้เจรจาจัดทำร่วมกับสมาชิกอาเซียน ส่วนแผนปฏิบัติการลำดับที่ 10 พณ. ได้ประสานหารือกับหน่วยงานที่เกี่ยวข้องแล้วไม่มีข้อขัดข้องต่อแผนงานดังกล่าว</w:t>
            </w:r>
          </w:p>
          <w:p w:rsidR="00502E68" w:rsidRPr="00A24BF0" w:rsidRDefault="00502E68" w:rsidP="002A63AD">
            <w:pPr>
              <w:spacing w:after="120" w:line="240" w:lineRule="auto"/>
              <w:ind w:firstLine="567"/>
              <w:jc w:val="thaiDistribute"/>
              <w:rPr>
                <w:rFonts w:ascii="TH SarabunIT๙" w:hAnsi="TH SarabunIT๙" w:cs="TH SarabunIT๙"/>
                <w:color w:val="000000"/>
                <w:sz w:val="28"/>
                <w:cs/>
              </w:rPr>
            </w:pPr>
            <w:r w:rsidRPr="00A24BF0">
              <w:rPr>
                <w:rFonts w:ascii="TH SarabunIT๙" w:hAnsi="TH SarabunIT๙" w:cs="TH SarabunIT๙"/>
                <w:color w:val="000000"/>
                <w:sz w:val="28"/>
                <w:cs/>
              </w:rPr>
              <w:t xml:space="preserve">9. สาระของเอกสารดังกล่าวไม่ก่อให้เกิดพันธกรณีภายใต้บังคับของกฎหมายระหว่างประเทศ </w:t>
            </w:r>
            <w:r w:rsidRPr="00A24BF0">
              <w:rPr>
                <w:rFonts w:ascii="TH SarabunIT๙" w:hAnsi="TH SarabunIT๙" w:cs="TH SarabunIT๙"/>
                <w:b/>
                <w:bCs/>
                <w:color w:val="000000"/>
                <w:sz w:val="28"/>
                <w:cs/>
              </w:rPr>
              <w:t>จึงไม่เป็นสนธิสัญญาตามกฎหมายระหว่างประเทศ และไม่เข้าข่ายเป็นหนังสือสัญญาตามมาตรา 23 ของรัฐธรรมนูญ</w:t>
            </w:r>
            <w:r w:rsidRPr="00A24BF0">
              <w:rPr>
                <w:rFonts w:ascii="TH SarabunIT๙" w:hAnsi="TH SarabunIT๙" w:cs="TH SarabunIT๙"/>
                <w:b/>
                <w:bCs/>
                <w:color w:val="000000"/>
                <w:sz w:val="28"/>
                <w:cs/>
              </w:rPr>
              <w:br/>
              <w:t>แห่งราชอาณาจักรไทย (ฉบับชั่วคราว) พ.ศ. 2557 รวมทั้งจะไม่มีการลงนาม</w:t>
            </w:r>
            <w:r w:rsidRPr="00A24BF0">
              <w:rPr>
                <w:rFonts w:ascii="TH SarabunIT๙" w:hAnsi="TH SarabunIT๙" w:cs="TH SarabunIT๙"/>
                <w:color w:val="000000"/>
                <w:sz w:val="28"/>
                <w:cs/>
              </w:rPr>
              <w:t>เอกสารดังกล่าว</w:t>
            </w:r>
          </w:p>
          <w:p w:rsidR="00502E68" w:rsidRPr="008F0BD3" w:rsidRDefault="00502E68" w:rsidP="002A63AD">
            <w:pPr>
              <w:spacing w:after="0" w:line="240" w:lineRule="auto"/>
              <w:jc w:val="thaiDistribute"/>
              <w:rPr>
                <w:rFonts w:ascii="TH SarabunIT๙" w:hAnsi="TH SarabunIT๙" w:cs="TH SarabunIT๙"/>
                <w:sz w:val="28"/>
                <w:cs/>
              </w:rPr>
            </w:pPr>
            <w:r w:rsidRPr="00A24BF0">
              <w:rPr>
                <w:rFonts w:ascii="TH SarabunIT๙" w:hAnsi="TH SarabunIT๙" w:cs="TH SarabunIT๙"/>
                <w:b/>
                <w:bCs/>
                <w:color w:val="000000"/>
                <w:sz w:val="28"/>
                <w:cs/>
              </w:rPr>
              <w:t>มติ ครม.</w:t>
            </w:r>
            <w:r w:rsidRPr="00A24BF0">
              <w:rPr>
                <w:rFonts w:ascii="TH SarabunIT๙" w:hAnsi="TH SarabunIT๙" w:cs="TH SarabunIT๙"/>
                <w:b/>
                <w:bCs/>
                <w:color w:val="000000"/>
                <w:sz w:val="28"/>
              </w:rPr>
              <w:t xml:space="preserve"> :</w:t>
            </w:r>
            <w:r w:rsidRPr="001A2AE6">
              <w:rPr>
                <w:rFonts w:ascii="TH SarabunIT๙" w:hAnsi="TH SarabunIT๙" w:cs="TH SarabunIT๙"/>
                <w:sz w:val="28"/>
              </w:rPr>
              <w:t xml:space="preserve"> </w:t>
            </w:r>
            <w:r w:rsidR="00361EF9">
              <w:rPr>
                <w:rFonts w:ascii="TH SarabunIT๙" w:hAnsi="TH SarabunIT๙" w:cs="TH SarabunIT๙" w:hint="cs"/>
                <w:sz w:val="28"/>
                <w:cs/>
              </w:rPr>
              <w:t>เห็นชอบและอนุมัติทั้ง 2 ข้อ ตามที่ พณ. เสนอ และให้ พณ. รับความเห็นของ ธปท. สศช. และสำนักงาน ก.พ.ร. ไปพิจารณาดำเนินการต่อไปด้วย</w:t>
            </w:r>
            <w:r w:rsidR="001E2EBE">
              <w:rPr>
                <w:rFonts w:ascii="TH SarabunIT๙" w:hAnsi="TH SarabunIT๙" w:cs="TH SarabunIT๙" w:hint="cs"/>
                <w:sz w:val="28"/>
                <w:cs/>
              </w:rPr>
              <w:t xml:space="preserve"> ทั้งนี้ หากมีความจำเป็นต้องแก้ไขปรับปรุงเอกสารฯ ในส่วนที่ไม่ใช่สาระสำคัญและไม่ขัดกับหลักการที่ ครม. ได้อนุมัติหรือให้ความเห็นชอบไว้ ให้สามารถดำเนินการได้โดยให้นำเสนอ ครม. </w:t>
            </w:r>
            <w:r w:rsidR="001E2EBE">
              <w:rPr>
                <w:rFonts w:ascii="TH SarabunIT๙" w:hAnsi="TH SarabunIT๙" w:cs="TH SarabunIT๙"/>
                <w:sz w:val="28"/>
                <w:cs/>
              </w:rPr>
              <w:br/>
            </w:r>
            <w:r w:rsidR="001E2EBE">
              <w:rPr>
                <w:rFonts w:ascii="TH SarabunIT๙" w:hAnsi="TH SarabunIT๙" w:cs="TH SarabunIT๙" w:hint="cs"/>
                <w:sz w:val="28"/>
                <w:cs/>
              </w:rPr>
              <w:t>ทราบภายหลัง พร้อมทั้งให้ชี้แจงเหตุผลและประโยชน์ที่ไทยได้รับจากการปรับเปลี่ยนดังกล่าวตมหลักเกณฑ์ของมติ ครม. เมื่อวันที่ 30 มิ.ย. 2558 (เรื่อง การจัดทำหนังสือสัญญาเกี่ยวกับความสัมพันธ์ระหว่างประเทศหรือองค์การระหว่างประเทศ) ด้วย</w:t>
            </w:r>
          </w:p>
        </w:tc>
        <w:tc>
          <w:tcPr>
            <w:tcW w:w="5528" w:type="dxa"/>
            <w:tcBorders>
              <w:top w:val="single" w:sz="4" w:space="0" w:color="000000"/>
              <w:left w:val="single" w:sz="4" w:space="0" w:color="000000"/>
              <w:bottom w:val="single" w:sz="4" w:space="0" w:color="000000"/>
              <w:right w:val="single" w:sz="4" w:space="0" w:color="000000"/>
            </w:tcBorders>
          </w:tcPr>
          <w:p w:rsidR="00502E68" w:rsidRDefault="00502E68" w:rsidP="002A63AD">
            <w:pPr>
              <w:spacing w:after="0" w:line="240" w:lineRule="auto"/>
              <w:rPr>
                <w:rFonts w:ascii="TH SarabunIT๙" w:hAnsi="TH SarabunIT๙" w:cs="TH SarabunIT๙"/>
                <w:b/>
                <w:bCs/>
                <w:color w:val="000000"/>
                <w:sz w:val="28"/>
              </w:rPr>
            </w:pPr>
          </w:p>
          <w:p w:rsidR="00502E68" w:rsidRPr="00EA3169" w:rsidRDefault="00502E68" w:rsidP="002A63AD">
            <w:pPr>
              <w:spacing w:after="0" w:line="240" w:lineRule="auto"/>
              <w:jc w:val="thaiDistribute"/>
              <w:rPr>
                <w:rFonts w:ascii="TH SarabunIT๙" w:hAnsi="TH SarabunIT๙" w:cs="TH SarabunIT๙"/>
                <w:sz w:val="28"/>
                <w:cs/>
              </w:rPr>
            </w:pPr>
            <w:r>
              <w:rPr>
                <w:rFonts w:ascii="TH SarabunIT๙" w:hAnsi="TH SarabunIT๙" w:cs="TH SarabunIT๙"/>
                <w:b/>
                <w:bCs/>
                <w:color w:val="000000"/>
                <w:sz w:val="28"/>
                <w:cs/>
              </w:rPr>
              <w:t>หน่วยงานที่รับผิดชอบ</w:t>
            </w:r>
            <w:r>
              <w:rPr>
                <w:rFonts w:ascii="TH SarabunIT๙" w:hAnsi="TH SarabunIT๙" w:cs="TH SarabunIT๙"/>
                <w:color w:val="000000"/>
                <w:sz w:val="28"/>
                <w:cs/>
              </w:rPr>
              <w:t xml:space="preserve"> </w:t>
            </w:r>
            <w:r>
              <w:rPr>
                <w:rFonts w:ascii="TH SarabunIT๙" w:hAnsi="TH SarabunIT๙" w:cs="TH SarabunIT๙"/>
                <w:color w:val="000000"/>
                <w:sz w:val="28"/>
              </w:rPr>
              <w:t xml:space="preserve">: </w:t>
            </w:r>
            <w:r>
              <w:rPr>
                <w:rFonts w:ascii="TH SarabunIT๙" w:hAnsi="TH SarabunIT๙" w:cs="TH SarabunIT๙" w:hint="cs"/>
                <w:sz w:val="28"/>
                <w:cs/>
              </w:rPr>
              <w:t>พณ./กษ. (สกต</w:t>
            </w:r>
            <w:r w:rsidRPr="00304789">
              <w:rPr>
                <w:rFonts w:ascii="TH SarabunIT๙" w:hAnsi="TH SarabunIT๙" w:cs="TH SarabunIT๙"/>
                <w:sz w:val="28"/>
                <w:cs/>
              </w:rPr>
              <w:t>.</w:t>
            </w:r>
            <w:r>
              <w:rPr>
                <w:rFonts w:ascii="TH SarabunIT๙" w:hAnsi="TH SarabunIT๙" w:cs="TH SarabunIT๙" w:hint="cs"/>
                <w:sz w:val="28"/>
                <w:cs/>
              </w:rPr>
              <w:t>)</w:t>
            </w:r>
          </w:p>
          <w:p w:rsidR="00502E68" w:rsidRDefault="00502E68" w:rsidP="002A63AD">
            <w:pPr>
              <w:spacing w:after="0" w:line="240" w:lineRule="auto"/>
              <w:rPr>
                <w:rFonts w:ascii="TH SarabunIT๙" w:hAnsi="TH SarabunIT๙" w:cs="TH SarabunIT๙"/>
                <w:color w:val="000000"/>
                <w:sz w:val="28"/>
                <w:cs/>
              </w:rPr>
            </w:pPr>
          </w:p>
          <w:p w:rsidR="00502E68" w:rsidRDefault="00502E68" w:rsidP="002A63AD">
            <w:pPr>
              <w:spacing w:after="120" w:line="240" w:lineRule="auto"/>
              <w:rPr>
                <w:rFonts w:ascii="TH SarabunIT๙" w:hAnsi="TH SarabunIT๙" w:cs="TH SarabunIT๙"/>
                <w:color w:val="000000"/>
                <w:sz w:val="28"/>
              </w:rPr>
            </w:pPr>
            <w:r>
              <w:rPr>
                <w:rFonts w:ascii="TH SarabunIT๙" w:hAnsi="TH SarabunIT๙" w:cs="TH SarabunIT๙"/>
                <w:b/>
                <w:bCs/>
                <w:color w:val="000000"/>
                <w:sz w:val="28"/>
                <w:cs/>
              </w:rPr>
              <w:t xml:space="preserve">ประโยชน์ที่ได้รับ </w:t>
            </w:r>
            <w:r>
              <w:rPr>
                <w:rFonts w:ascii="TH SarabunIT๙" w:hAnsi="TH SarabunIT๙" w:cs="TH SarabunIT๙"/>
                <w:b/>
                <w:bCs/>
                <w:color w:val="000000"/>
                <w:sz w:val="28"/>
              </w:rPr>
              <w:t xml:space="preserve">: </w:t>
            </w:r>
          </w:p>
          <w:p w:rsidR="00502E68" w:rsidRDefault="00502E68" w:rsidP="002A63AD">
            <w:pPr>
              <w:spacing w:after="120" w:line="240" w:lineRule="auto"/>
              <w:ind w:firstLine="739"/>
              <w:jc w:val="thaiDistribute"/>
              <w:rPr>
                <w:rFonts w:ascii="TH SarabunIT๙" w:hAnsi="TH SarabunIT๙" w:cs="TH SarabunIT๙"/>
                <w:b/>
                <w:bCs/>
                <w:color w:val="000000"/>
                <w:sz w:val="28"/>
                <w:cs/>
              </w:rPr>
            </w:pPr>
            <w:r w:rsidRPr="00AA6863">
              <w:rPr>
                <w:rFonts w:ascii="TH SarabunIT๙" w:hAnsi="TH SarabunIT๙" w:cs="TH SarabunIT๙" w:hint="cs"/>
                <w:color w:val="000000"/>
                <w:sz w:val="28"/>
                <w:cs/>
              </w:rPr>
              <w:t>เพื่อ</w:t>
            </w:r>
            <w:r>
              <w:rPr>
                <w:rFonts w:ascii="TH SarabunIT๙" w:hAnsi="TH SarabunIT๙" w:cs="TH SarabunIT๙" w:hint="cs"/>
                <w:color w:val="000000"/>
                <w:sz w:val="28"/>
                <w:cs/>
              </w:rPr>
              <w:t>ดำเนินการตามทิศทางที่ระบุไว้ในแผนฯ</w:t>
            </w:r>
          </w:p>
          <w:p w:rsidR="00502E68" w:rsidRDefault="00502E68" w:rsidP="002A63AD">
            <w:pPr>
              <w:spacing w:after="120" w:line="240" w:lineRule="auto"/>
              <w:rPr>
                <w:rFonts w:ascii="TH SarabunIT๙" w:hAnsi="TH SarabunIT๙" w:cs="TH SarabunIT๙"/>
                <w:b/>
                <w:bCs/>
                <w:color w:val="000000"/>
                <w:sz w:val="28"/>
              </w:rPr>
            </w:pPr>
            <w:r>
              <w:rPr>
                <w:rFonts w:ascii="TH SarabunIT๙" w:hAnsi="TH SarabunIT๙" w:cs="TH SarabunIT๙"/>
                <w:b/>
                <w:bCs/>
                <w:color w:val="000000"/>
                <w:sz w:val="28"/>
                <w:cs/>
              </w:rPr>
              <w:t>กำหนดรายงานผลการปฏิบัติเพื่อเสนอ ครม.</w:t>
            </w:r>
            <w:r>
              <w:rPr>
                <w:rFonts w:ascii="TH SarabunIT๙" w:hAnsi="TH SarabunIT๙" w:cs="TH SarabunIT๙"/>
                <w:b/>
                <w:bCs/>
                <w:color w:val="000000"/>
                <w:sz w:val="28"/>
              </w:rPr>
              <w:t xml:space="preserve"> : </w:t>
            </w:r>
          </w:p>
          <w:p w:rsidR="00502E68" w:rsidRPr="00630111" w:rsidRDefault="00502E68" w:rsidP="002A63AD">
            <w:pPr>
              <w:spacing w:after="0" w:line="240" w:lineRule="auto"/>
              <w:ind w:firstLine="739"/>
              <w:rPr>
                <w:rFonts w:ascii="TH SarabunIT๙" w:hAnsi="TH SarabunIT๙" w:cs="TH SarabunIT๙"/>
                <w:color w:val="000000"/>
                <w:sz w:val="28"/>
              </w:rPr>
            </w:pPr>
            <w:r>
              <w:rPr>
                <w:rFonts w:ascii="TH SarabunIT๙" w:hAnsi="TH SarabunIT๙" w:cs="TH SarabunIT๙" w:hint="cs"/>
                <w:b/>
                <w:bCs/>
                <w:color w:val="000000"/>
                <w:sz w:val="28"/>
                <w:cs/>
              </w:rPr>
              <w:t>-</w:t>
            </w:r>
          </w:p>
        </w:tc>
      </w:tr>
    </w:tbl>
    <w:p w:rsidR="00502E68" w:rsidRDefault="00502E68" w:rsidP="00C54026">
      <w:pPr>
        <w:rPr>
          <w:rFonts w:ascii="TH SarabunIT๙" w:hAnsi="TH SarabunIT๙" w:cs="TH SarabunIT๙"/>
          <w:sz w:val="28"/>
          <w:szCs w:val="36"/>
          <w:cs/>
        </w:rPr>
      </w:pPr>
    </w:p>
    <w:p w:rsidR="00502E68" w:rsidRDefault="00502E68">
      <w:pPr>
        <w:rPr>
          <w:rFonts w:ascii="TH SarabunIT๙" w:hAnsi="TH SarabunIT๙" w:cs="TH SarabunIT๙"/>
          <w:sz w:val="28"/>
          <w:szCs w:val="36"/>
          <w:cs/>
        </w:rPr>
      </w:pPr>
      <w:r>
        <w:rPr>
          <w:rFonts w:ascii="TH SarabunIT๙" w:hAnsi="TH SarabunIT๙" w:cs="TH SarabunIT๙"/>
          <w:sz w:val="28"/>
          <w:szCs w:val="36"/>
          <w:cs/>
        </w:rPr>
        <w:br w:type="page"/>
      </w:r>
    </w:p>
    <w:p w:rsidR="00842AD1" w:rsidRDefault="00842AD1" w:rsidP="00842AD1">
      <w:pPr>
        <w:spacing w:after="0"/>
        <w:jc w:val="center"/>
        <w:rPr>
          <w:rFonts w:ascii="TH SarabunIT๙" w:hAnsi="TH SarabunIT๙" w:cs="TH SarabunIT๙"/>
          <w:b/>
          <w:bCs/>
          <w:color w:val="000000"/>
          <w:sz w:val="28"/>
        </w:rPr>
      </w:pPr>
      <w:r>
        <w:rPr>
          <w:rFonts w:ascii="TH SarabunIT๙" w:hAnsi="TH SarabunIT๙" w:cs="TH SarabunIT๙"/>
          <w:b/>
          <w:bCs/>
          <w:color w:val="000000"/>
          <w:sz w:val="28"/>
          <w:cs/>
        </w:rPr>
        <w:lastRenderedPageBreak/>
        <w:t>ผลการประชุมคณะรัฐมนตรี</w:t>
      </w:r>
    </w:p>
    <w:p w:rsidR="00842AD1" w:rsidRDefault="00842AD1" w:rsidP="00842AD1">
      <w:pPr>
        <w:spacing w:after="0"/>
        <w:jc w:val="center"/>
        <w:rPr>
          <w:rFonts w:ascii="TH SarabunIT๙" w:hAnsi="TH SarabunIT๙" w:cs="TH SarabunIT๙"/>
          <w:b/>
          <w:bCs/>
          <w:sz w:val="28"/>
          <w:cs/>
        </w:rPr>
      </w:pPr>
      <w:r>
        <w:rPr>
          <w:rFonts w:ascii="TH SarabunIT๙" w:hAnsi="TH SarabunIT๙" w:cs="TH SarabunIT๙"/>
          <w:b/>
          <w:bCs/>
          <w:sz w:val="28"/>
          <w:cs/>
        </w:rPr>
        <w:t xml:space="preserve">ครั้งที่ </w:t>
      </w:r>
      <w:r>
        <w:rPr>
          <w:rFonts w:ascii="TH SarabunIT๙" w:hAnsi="TH SarabunIT๙" w:cs="TH SarabunIT๙" w:hint="cs"/>
          <w:b/>
          <w:bCs/>
          <w:sz w:val="28"/>
          <w:cs/>
        </w:rPr>
        <w:t>34</w:t>
      </w:r>
      <w:r>
        <w:rPr>
          <w:rFonts w:ascii="TH SarabunIT๙" w:hAnsi="TH SarabunIT๙" w:cs="TH SarabunIT๙"/>
          <w:b/>
          <w:bCs/>
          <w:sz w:val="28"/>
          <w:cs/>
        </w:rPr>
        <w:t>/</w:t>
      </w:r>
      <w:r>
        <w:rPr>
          <w:rFonts w:ascii="TH SarabunIT๙" w:hAnsi="TH SarabunIT๙" w:cs="TH SarabunIT๙" w:hint="cs"/>
          <w:b/>
          <w:bCs/>
          <w:sz w:val="28"/>
          <w:cs/>
        </w:rPr>
        <w:t>2559</w:t>
      </w:r>
      <w:r>
        <w:rPr>
          <w:rFonts w:ascii="TH SarabunIT๙" w:hAnsi="TH SarabunIT๙" w:cs="TH SarabunIT๙"/>
          <w:b/>
          <w:bCs/>
          <w:sz w:val="28"/>
          <w:cs/>
        </w:rPr>
        <w:t xml:space="preserve"> วัน</w:t>
      </w:r>
      <w:r>
        <w:rPr>
          <w:rFonts w:ascii="TH SarabunIT๙" w:hAnsi="TH SarabunIT๙" w:cs="TH SarabunIT๙" w:hint="cs"/>
          <w:b/>
          <w:bCs/>
          <w:sz w:val="28"/>
          <w:cs/>
        </w:rPr>
        <w:t>อังคาร</w:t>
      </w:r>
      <w:r>
        <w:rPr>
          <w:rFonts w:ascii="TH SarabunIT๙" w:hAnsi="TH SarabunIT๙" w:cs="TH SarabunIT๙"/>
          <w:b/>
          <w:bCs/>
          <w:sz w:val="28"/>
          <w:cs/>
        </w:rPr>
        <w:t xml:space="preserve">ที่ </w:t>
      </w:r>
      <w:r>
        <w:rPr>
          <w:rFonts w:ascii="TH SarabunIT๙" w:hAnsi="TH SarabunIT๙" w:cs="TH SarabunIT๙" w:hint="cs"/>
          <w:b/>
          <w:bCs/>
          <w:sz w:val="28"/>
          <w:cs/>
        </w:rPr>
        <w:t>30</w:t>
      </w:r>
      <w:r>
        <w:rPr>
          <w:rFonts w:ascii="TH SarabunIT๙" w:hAnsi="TH SarabunIT๙" w:cs="TH SarabunIT๙"/>
          <w:b/>
          <w:bCs/>
          <w:sz w:val="28"/>
          <w:cs/>
        </w:rPr>
        <w:t xml:space="preserve"> </w:t>
      </w:r>
      <w:r>
        <w:rPr>
          <w:rFonts w:ascii="TH SarabunIT๙" w:hAnsi="TH SarabunIT๙" w:cs="TH SarabunIT๙" w:hint="cs"/>
          <w:b/>
          <w:bCs/>
          <w:sz w:val="28"/>
          <w:cs/>
        </w:rPr>
        <w:t>สิงหาคม</w:t>
      </w:r>
      <w:r>
        <w:rPr>
          <w:rFonts w:ascii="TH SarabunIT๙" w:hAnsi="TH SarabunIT๙" w:cs="TH SarabunIT๙"/>
          <w:b/>
          <w:bCs/>
          <w:sz w:val="28"/>
          <w:cs/>
        </w:rPr>
        <w:t xml:space="preserve"> </w:t>
      </w:r>
      <w:r>
        <w:rPr>
          <w:rFonts w:ascii="TH SarabunIT๙" w:hAnsi="TH SarabunIT๙" w:cs="TH SarabunIT๙" w:hint="cs"/>
          <w:b/>
          <w:bCs/>
          <w:sz w:val="28"/>
          <w:cs/>
        </w:rPr>
        <w:t>2559</w:t>
      </w:r>
    </w:p>
    <w:p w:rsidR="00842AD1" w:rsidRDefault="00842AD1" w:rsidP="00842AD1">
      <w:pPr>
        <w:spacing w:after="0"/>
        <w:jc w:val="center"/>
        <w:rPr>
          <w:rFonts w:ascii="TH SarabunIT๙" w:hAnsi="TH SarabunIT๙" w:cs="TH SarabunIT๙"/>
          <w:b/>
          <w:bCs/>
          <w:color w:val="000000"/>
          <w:sz w:val="28"/>
          <w:cs/>
        </w:rPr>
      </w:pPr>
      <w:r>
        <w:rPr>
          <w:rFonts w:ascii="TH SarabunIT๙" w:hAnsi="TH SarabunIT๙" w:cs="TH SarabunIT๙"/>
          <w:b/>
          <w:bCs/>
          <w:color w:val="000000"/>
          <w:sz w:val="28"/>
          <w:cs/>
        </w:rPr>
        <w:t>กระทรวงเกษตรและสหกรณ์</w:t>
      </w:r>
    </w:p>
    <w:p w:rsidR="00842AD1" w:rsidRPr="0084639A" w:rsidRDefault="00842AD1" w:rsidP="00842AD1">
      <w:pPr>
        <w:spacing w:after="0" w:line="240" w:lineRule="auto"/>
        <w:rPr>
          <w:rFonts w:ascii="TH SarabunIT๙" w:hAnsi="TH SarabunIT๙" w:cs="TH SarabunIT๙"/>
          <w:b/>
          <w:bCs/>
          <w:sz w:val="28"/>
          <w:cs/>
        </w:rPr>
      </w:pPr>
      <w:r w:rsidRPr="00345383">
        <w:rPr>
          <w:rFonts w:ascii="TH SarabunIT๙" w:hAnsi="TH SarabunIT๙" w:cs="TH SarabunIT๙"/>
          <w:b/>
          <w:bCs/>
          <w:sz w:val="28"/>
          <w:cs/>
        </w:rPr>
        <w:t>เรื่องเพื่อ</w:t>
      </w:r>
      <w:r>
        <w:rPr>
          <w:rFonts w:ascii="TH SarabunIT๙" w:hAnsi="TH SarabunIT๙" w:cs="TH SarabunIT๙" w:hint="cs"/>
          <w:b/>
          <w:bCs/>
          <w:sz w:val="28"/>
          <w:cs/>
        </w:rPr>
        <w:t>พิจารณา</w:t>
      </w:r>
      <w:r w:rsidRPr="00345383">
        <w:rPr>
          <w:rFonts w:ascii="TH SarabunIT๙" w:hAnsi="TH SarabunIT๙" w:cs="TH SarabunIT๙"/>
          <w:b/>
          <w:bCs/>
          <w:sz w:val="28"/>
          <w:cs/>
        </w:rPr>
        <w:t xml:space="preserve"> (</w:t>
      </w:r>
      <w:r w:rsidRPr="00345383">
        <w:rPr>
          <w:rFonts w:cs="TH SarabunIT๙" w:hint="cs"/>
          <w:b/>
          <w:bCs/>
          <w:sz w:val="28"/>
          <w:cs/>
        </w:rPr>
        <w:t>กษ.</w:t>
      </w:r>
      <w:r>
        <w:rPr>
          <w:rFonts w:cs="TH SarabunIT๙" w:hint="cs"/>
          <w:b/>
          <w:bCs/>
          <w:sz w:val="28"/>
          <w:cs/>
        </w:rPr>
        <w:t xml:space="preserve"> เสนอความเห็น/เกี่ยวข้อง</w:t>
      </w:r>
      <w:r>
        <w:rPr>
          <w:rFonts w:ascii="TH SarabunIT๙" w:hAnsi="TH SarabunIT๙" w:cs="TH SarabunIT๙"/>
          <w:b/>
          <w:bCs/>
          <w:sz w:val="28"/>
        </w:rPr>
        <w:t>)</w:t>
      </w:r>
    </w:p>
    <w:tbl>
      <w:tblPr>
        <w:tblW w:w="14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00"/>
        <w:gridCol w:w="5530"/>
      </w:tblGrid>
      <w:tr w:rsidR="00842AD1" w:rsidTr="002A63AD">
        <w:tc>
          <w:tcPr>
            <w:tcW w:w="8897" w:type="dxa"/>
            <w:tcBorders>
              <w:top w:val="single" w:sz="4" w:space="0" w:color="000000"/>
              <w:left w:val="single" w:sz="4" w:space="0" w:color="000000"/>
              <w:bottom w:val="single" w:sz="4" w:space="0" w:color="000000"/>
              <w:right w:val="single" w:sz="4" w:space="0" w:color="000000"/>
            </w:tcBorders>
            <w:hideMark/>
          </w:tcPr>
          <w:p w:rsidR="00842AD1" w:rsidRDefault="00842AD1" w:rsidP="002A63AD">
            <w:pPr>
              <w:spacing w:after="0" w:line="240" w:lineRule="auto"/>
              <w:jc w:val="center"/>
              <w:rPr>
                <w:rFonts w:ascii="TH SarabunIT๙" w:hAnsi="TH SarabunIT๙" w:cs="TH SarabunIT๙"/>
                <w:b/>
                <w:bCs/>
                <w:color w:val="000000"/>
                <w:sz w:val="28"/>
                <w:cs/>
              </w:rPr>
            </w:pPr>
            <w:r>
              <w:rPr>
                <w:rFonts w:ascii="TH SarabunIT๙" w:hAnsi="TH SarabunIT๙" w:cs="TH SarabunIT๙"/>
                <w:b/>
                <w:bCs/>
                <w:color w:val="000000"/>
                <w:sz w:val="28"/>
                <w:cs/>
              </w:rPr>
              <w:t>เรื่อง/สารัตถะ/มติ/อื่นๆ</w:t>
            </w:r>
          </w:p>
        </w:tc>
        <w:tc>
          <w:tcPr>
            <w:tcW w:w="5528" w:type="dxa"/>
            <w:tcBorders>
              <w:top w:val="single" w:sz="4" w:space="0" w:color="000000"/>
              <w:left w:val="single" w:sz="4" w:space="0" w:color="000000"/>
              <w:bottom w:val="single" w:sz="4" w:space="0" w:color="000000"/>
              <w:right w:val="single" w:sz="4" w:space="0" w:color="000000"/>
            </w:tcBorders>
            <w:hideMark/>
          </w:tcPr>
          <w:p w:rsidR="00842AD1" w:rsidRDefault="00842AD1" w:rsidP="002A63AD">
            <w:pPr>
              <w:spacing w:after="0" w:line="240" w:lineRule="auto"/>
              <w:jc w:val="center"/>
              <w:rPr>
                <w:rFonts w:ascii="TH SarabunIT๙" w:hAnsi="TH SarabunIT๙" w:cs="TH SarabunIT๙"/>
                <w:b/>
                <w:bCs/>
                <w:color w:val="000000"/>
                <w:sz w:val="28"/>
              </w:rPr>
            </w:pPr>
            <w:r>
              <w:rPr>
                <w:rFonts w:ascii="TH SarabunIT๙" w:hAnsi="TH SarabunIT๙" w:cs="TH SarabunIT๙"/>
                <w:b/>
                <w:bCs/>
                <w:color w:val="000000"/>
                <w:sz w:val="28"/>
                <w:cs/>
              </w:rPr>
              <w:t>หน่วยงานที่รับผิดชอบ/เจ้าของเรื่อง</w:t>
            </w:r>
          </w:p>
        </w:tc>
      </w:tr>
      <w:tr w:rsidR="00842AD1" w:rsidTr="002A63AD">
        <w:trPr>
          <w:trHeight w:val="841"/>
        </w:trPr>
        <w:tc>
          <w:tcPr>
            <w:tcW w:w="8897" w:type="dxa"/>
            <w:tcBorders>
              <w:top w:val="single" w:sz="4" w:space="0" w:color="000000"/>
              <w:left w:val="single" w:sz="4" w:space="0" w:color="000000"/>
              <w:bottom w:val="single" w:sz="4" w:space="0" w:color="000000"/>
              <w:right w:val="single" w:sz="4" w:space="0" w:color="000000"/>
            </w:tcBorders>
          </w:tcPr>
          <w:p w:rsidR="00842AD1" w:rsidRPr="001A2AE6" w:rsidRDefault="00842AD1" w:rsidP="002A63AD">
            <w:pPr>
              <w:spacing w:afterLines="20" w:line="240" w:lineRule="auto"/>
              <w:jc w:val="thaiDistribute"/>
              <w:rPr>
                <w:rFonts w:ascii="TH SarabunIT๙" w:hAnsi="TH SarabunIT๙" w:cs="TH SarabunIT๙"/>
                <w:b/>
                <w:bCs/>
                <w:color w:val="000000"/>
                <w:sz w:val="28"/>
              </w:rPr>
            </w:pPr>
            <w:r>
              <w:rPr>
                <w:rFonts w:ascii="TH SarabunIT๙" w:hAnsi="TH SarabunIT๙" w:cs="TH SarabunIT๙" w:hint="cs"/>
                <w:b/>
                <w:bCs/>
                <w:color w:val="000000"/>
                <w:sz w:val="28"/>
                <w:cs/>
              </w:rPr>
              <w:t>3008</w:t>
            </w:r>
            <w:r w:rsidRPr="001A2AE6">
              <w:rPr>
                <w:rFonts w:ascii="TH SarabunIT๙" w:hAnsi="TH SarabunIT๙" w:cs="TH SarabunIT๙" w:hint="cs"/>
                <w:b/>
                <w:bCs/>
                <w:color w:val="000000"/>
                <w:sz w:val="28"/>
                <w:cs/>
              </w:rPr>
              <w:t>59</w:t>
            </w:r>
          </w:p>
          <w:p w:rsidR="00842AD1" w:rsidRPr="001A2AE6" w:rsidRDefault="00842AD1" w:rsidP="002A63AD">
            <w:pPr>
              <w:spacing w:afterLines="20" w:line="240" w:lineRule="auto"/>
              <w:ind w:left="567" w:hanging="567"/>
              <w:jc w:val="thaiDistribute"/>
              <w:rPr>
                <w:rFonts w:ascii="TH SarabunIT๙" w:hAnsi="TH SarabunIT๙" w:cs="TH SarabunIT๙"/>
                <w:b/>
                <w:bCs/>
                <w:color w:val="000000"/>
                <w:sz w:val="28"/>
              </w:rPr>
            </w:pPr>
          </w:p>
          <w:p w:rsidR="00842AD1" w:rsidRPr="00B50F68" w:rsidRDefault="00842AD1" w:rsidP="002A63AD">
            <w:pPr>
              <w:spacing w:after="0" w:line="240" w:lineRule="auto"/>
              <w:ind w:left="567" w:hanging="567"/>
              <w:jc w:val="thaiDistribute"/>
              <w:rPr>
                <w:rFonts w:ascii="TH SarabunIT๙" w:hAnsi="TH SarabunIT๙" w:cs="TH SarabunIT๙"/>
                <w:cs/>
              </w:rPr>
            </w:pPr>
            <w:r w:rsidRPr="001A2AE6">
              <w:rPr>
                <w:rFonts w:ascii="TH SarabunIT๙" w:hAnsi="TH SarabunIT๙" w:cs="TH SarabunIT๙"/>
                <w:b/>
                <w:bCs/>
                <w:color w:val="000000"/>
                <w:sz w:val="28"/>
                <w:cs/>
              </w:rPr>
              <w:t>เรื่อง</w:t>
            </w:r>
            <w:r w:rsidRPr="001A2AE6">
              <w:rPr>
                <w:rFonts w:ascii="TH SarabunIT๙" w:hAnsi="TH SarabunIT๙" w:cs="TH SarabunIT๙"/>
                <w:color w:val="000000"/>
                <w:sz w:val="28"/>
                <w:cs/>
              </w:rPr>
              <w:t xml:space="preserve"> </w:t>
            </w:r>
            <w:r w:rsidRPr="001A2AE6">
              <w:rPr>
                <w:rFonts w:ascii="TH SarabunIT๙" w:hAnsi="TH SarabunIT๙" w:cs="TH SarabunIT๙"/>
                <w:b/>
                <w:bCs/>
                <w:color w:val="000000"/>
                <w:sz w:val="28"/>
              </w:rPr>
              <w:t xml:space="preserve">: </w:t>
            </w:r>
            <w:r>
              <w:rPr>
                <w:rFonts w:ascii="TH SarabunIT๙" w:hAnsi="TH SarabunIT๙" w:cs="TH SarabunIT๙" w:hint="cs"/>
                <w:cs/>
              </w:rPr>
              <w:t>แนวทางการบริหารจัดการตลาดมันสำปะหลัง ปี 2559/60</w:t>
            </w:r>
          </w:p>
          <w:p w:rsidR="00842AD1" w:rsidRPr="00F2306C" w:rsidRDefault="00842AD1" w:rsidP="002A63AD">
            <w:pPr>
              <w:spacing w:after="0" w:line="240" w:lineRule="auto"/>
              <w:ind w:left="567" w:hanging="567"/>
              <w:jc w:val="thaiDistribute"/>
              <w:rPr>
                <w:rFonts w:ascii="TH SarabunIT๙" w:hAnsi="TH SarabunIT๙" w:cs="TH SarabunIT๙"/>
                <w:color w:val="000000"/>
                <w:sz w:val="28"/>
                <w:cs/>
              </w:rPr>
            </w:pPr>
          </w:p>
          <w:p w:rsidR="00842AD1" w:rsidRDefault="00842AD1" w:rsidP="002A63AD">
            <w:pPr>
              <w:tabs>
                <w:tab w:val="left" w:pos="851"/>
              </w:tabs>
              <w:spacing w:after="120" w:line="240" w:lineRule="auto"/>
              <w:jc w:val="thaiDistribute"/>
              <w:rPr>
                <w:rFonts w:ascii="TH SarabunIT๙" w:hAnsi="TH SarabunIT๙" w:cs="TH SarabunIT๙"/>
                <w:color w:val="000000"/>
                <w:sz w:val="28"/>
                <w:u w:val="single"/>
                <w:cs/>
              </w:rPr>
            </w:pPr>
            <w:r w:rsidRPr="001A2AE6">
              <w:rPr>
                <w:rFonts w:ascii="TH SarabunIT๙" w:hAnsi="TH SarabunIT๙" w:cs="TH SarabunIT๙"/>
                <w:b/>
                <w:bCs/>
                <w:color w:val="000000"/>
                <w:sz w:val="28"/>
                <w:cs/>
              </w:rPr>
              <w:t xml:space="preserve">สารัตถะ </w:t>
            </w:r>
            <w:r w:rsidRPr="001A2AE6">
              <w:rPr>
                <w:rFonts w:ascii="TH SarabunIT๙" w:hAnsi="TH SarabunIT๙" w:cs="TH SarabunIT๙"/>
                <w:b/>
                <w:bCs/>
                <w:color w:val="000000"/>
                <w:sz w:val="28"/>
              </w:rPr>
              <w:t>:</w:t>
            </w:r>
            <w:r>
              <w:rPr>
                <w:rFonts w:ascii="TH SarabunIT๙" w:hAnsi="TH SarabunIT๙" w:cs="TH SarabunIT๙"/>
                <w:sz w:val="28"/>
              </w:rPr>
              <w:t xml:space="preserve"> </w:t>
            </w:r>
            <w:r>
              <w:rPr>
                <w:rFonts w:ascii="TH SarabunIT๙" w:hAnsi="TH SarabunIT๙" w:cs="TH SarabunIT๙" w:hint="cs"/>
                <w:color w:val="000000"/>
                <w:sz w:val="28"/>
                <w:cs/>
              </w:rPr>
              <w:t xml:space="preserve">พณ. เสนอ ครม. </w:t>
            </w:r>
            <w:r w:rsidRPr="00847F7C">
              <w:rPr>
                <w:rFonts w:ascii="TH SarabunIT๙" w:hAnsi="TH SarabunIT๙" w:cs="TH SarabunIT๙" w:hint="cs"/>
                <w:color w:val="000000"/>
                <w:spacing w:val="-20"/>
                <w:sz w:val="28"/>
                <w:cs/>
              </w:rPr>
              <w:t>พิจารณาอนุมัติแนวทางการบริหารจัดการตลาดมันสำปะหลัง</w:t>
            </w:r>
            <w:r>
              <w:rPr>
                <w:rFonts w:ascii="TH SarabunIT๙" w:hAnsi="TH SarabunIT๙" w:cs="TH SarabunIT๙" w:hint="cs"/>
                <w:color w:val="000000"/>
                <w:sz w:val="28"/>
                <w:cs/>
              </w:rPr>
              <w:t xml:space="preserve"> ปี 2559/2560 จำนวน 4 โครงการ ได้แก่ (1) โครงการลดดอกเบี้ยเงินกู้ให้เกษตรกรผู้ปลูกมันสำปะหลัง ปี 2559/60</w:t>
            </w:r>
            <w:r>
              <w:rPr>
                <w:rFonts w:ascii="TH SarabunIT๙" w:hAnsi="TH SarabunIT๙" w:cs="TH SarabunIT๙"/>
                <w:color w:val="000000"/>
                <w:sz w:val="28"/>
              </w:rPr>
              <w:t xml:space="preserve"> </w:t>
            </w:r>
            <w:r>
              <w:rPr>
                <w:rFonts w:ascii="TH SarabunIT๙" w:hAnsi="TH SarabunIT๙" w:cs="TH SarabunIT๙" w:hint="cs"/>
                <w:color w:val="000000"/>
                <w:sz w:val="28"/>
                <w:cs/>
              </w:rPr>
              <w:t>(2) โครงการเพิ่มประสิทธิภาพ</w:t>
            </w:r>
            <w:r>
              <w:rPr>
                <w:rFonts w:ascii="TH SarabunIT๙" w:hAnsi="TH SarabunIT๙" w:cs="TH SarabunIT๙"/>
                <w:color w:val="000000"/>
                <w:sz w:val="28"/>
                <w:cs/>
              </w:rPr>
              <w:br/>
            </w:r>
            <w:r>
              <w:rPr>
                <w:rFonts w:ascii="TH SarabunIT๙" w:hAnsi="TH SarabunIT๙" w:cs="TH SarabunIT๙" w:hint="cs"/>
                <w:color w:val="000000"/>
                <w:sz w:val="28"/>
                <w:cs/>
              </w:rPr>
              <w:t>การเพาะปลูกมันสำปะหลังในระบบน้ำหยด ปี 2559/60 (3) โครงการสินเชื่อเพื่อยกระดับมาตรฐานการผลิต</w:t>
            </w:r>
            <w:r>
              <w:rPr>
                <w:rFonts w:ascii="TH SarabunIT๙" w:hAnsi="TH SarabunIT๙" w:cs="TH SarabunIT๙"/>
                <w:color w:val="000000"/>
                <w:sz w:val="28"/>
                <w:cs/>
              </w:rPr>
              <w:br/>
            </w:r>
            <w:r>
              <w:rPr>
                <w:rFonts w:ascii="TH SarabunIT๙" w:hAnsi="TH SarabunIT๙" w:cs="TH SarabunIT๙" w:hint="cs"/>
                <w:color w:val="000000"/>
                <w:sz w:val="28"/>
                <w:cs/>
              </w:rPr>
              <w:t>และการแปรรูปมันสำปะหลัง ปี 2559/60 และ (4) โครงการสินเชื่อเพื่อรวบรวมมันสำปะหลังและสร้างมูลค่าเพิ่ม</w:t>
            </w:r>
            <w:r>
              <w:rPr>
                <w:rFonts w:ascii="TH SarabunIT๙" w:hAnsi="TH SarabunIT๙" w:cs="TH SarabunIT๙"/>
                <w:color w:val="000000"/>
                <w:sz w:val="28"/>
                <w:cs/>
              </w:rPr>
              <w:br/>
            </w:r>
            <w:r>
              <w:rPr>
                <w:rFonts w:ascii="TH SarabunIT๙" w:hAnsi="TH SarabunIT๙" w:cs="TH SarabunIT๙" w:hint="cs"/>
                <w:color w:val="000000"/>
                <w:sz w:val="28"/>
                <w:cs/>
              </w:rPr>
              <w:t>โดยสถาบันเกษตรกร ปี 2559/60 กรอบวงเงินงบประมาณรวม 567.725 ล้านบาท</w:t>
            </w:r>
          </w:p>
          <w:p w:rsidR="00842AD1" w:rsidRPr="00847F7C" w:rsidRDefault="00842AD1" w:rsidP="002A63AD">
            <w:pPr>
              <w:spacing w:after="0" w:line="240" w:lineRule="auto"/>
              <w:ind w:firstLine="567"/>
              <w:jc w:val="thaiDistribute"/>
              <w:rPr>
                <w:rFonts w:ascii="TH SarabunIT๙" w:hAnsi="TH SarabunIT๙" w:cs="TH SarabunIT๙"/>
                <w:color w:val="000000"/>
                <w:sz w:val="28"/>
                <w:u w:val="single"/>
              </w:rPr>
            </w:pPr>
            <w:r w:rsidRPr="00847F7C">
              <w:rPr>
                <w:rFonts w:ascii="TH SarabunIT๙" w:hAnsi="TH SarabunIT๙" w:cs="TH SarabunIT๙"/>
                <w:color w:val="000000"/>
                <w:sz w:val="28"/>
                <w:u w:val="single"/>
                <w:cs/>
              </w:rPr>
              <w:t>โดยมีรายละเอียดสรุปได้ ดังนี้</w:t>
            </w:r>
          </w:p>
          <w:p w:rsidR="00842AD1" w:rsidRPr="00847F7C" w:rsidRDefault="00842AD1" w:rsidP="002A63AD">
            <w:pPr>
              <w:spacing w:after="0" w:line="240" w:lineRule="auto"/>
              <w:ind w:firstLine="567"/>
              <w:jc w:val="thaiDistribute"/>
              <w:rPr>
                <w:rFonts w:ascii="TH SarabunIT๙" w:hAnsi="TH SarabunIT๙" w:cs="TH SarabunIT๙"/>
                <w:b/>
                <w:bCs/>
              </w:rPr>
            </w:pPr>
            <w:r w:rsidRPr="00847F7C">
              <w:rPr>
                <w:rFonts w:ascii="TH SarabunIT๙" w:hAnsi="TH SarabunIT๙" w:cs="TH SarabunIT๙"/>
                <w:color w:val="000000"/>
                <w:sz w:val="28"/>
                <w:cs/>
              </w:rPr>
              <w:t xml:space="preserve">1. </w:t>
            </w:r>
            <w:r w:rsidRPr="00847F7C">
              <w:rPr>
                <w:rFonts w:ascii="TH SarabunIT๙" w:hAnsi="TH SarabunIT๙" w:cs="TH SarabunIT๙"/>
                <w:b/>
                <w:bCs/>
                <w:cs/>
              </w:rPr>
              <w:t>โครงการลดดอกเบี้ยเงินกู้ให้เกษตรกรผู้ปลูกมันสำปะหลัง ปี 2559/60</w:t>
            </w:r>
            <w:r w:rsidRPr="00847F7C">
              <w:rPr>
                <w:rFonts w:ascii="TH SarabunIT๙" w:hAnsi="TH SarabunIT๙" w:cs="TH SarabunIT๙"/>
                <w:cs/>
              </w:rPr>
              <w:t xml:space="preserve"> เพื่อช่วยลดภาระดอกเบี้ยแก่เกษตรกรผู้ปลูกมันสำปะหลัง </w:t>
            </w:r>
            <w:r w:rsidRPr="00847F7C">
              <w:rPr>
                <w:rFonts w:ascii="TH SarabunIT๙" w:hAnsi="TH SarabunIT๙" w:cs="TH SarabunIT๙"/>
                <w:b/>
                <w:bCs/>
                <w:cs/>
              </w:rPr>
              <w:t>เป้าหมาย</w:t>
            </w:r>
            <w:r w:rsidRPr="00847F7C">
              <w:rPr>
                <w:rFonts w:ascii="TH SarabunIT๙" w:hAnsi="TH SarabunIT๙" w:cs="TH SarabunIT๙"/>
                <w:cs/>
              </w:rPr>
              <w:t xml:space="preserve"> เกษตรกรลูกค้า ธ.ก.ส. และ/หรือสมาชิกสหกรณ์ภาคการเกษตร </w:t>
            </w:r>
            <w:r>
              <w:rPr>
                <w:rFonts w:ascii="TH SarabunIT๙" w:hAnsi="TH SarabunIT๙" w:cs="TH SarabunIT๙" w:hint="cs"/>
                <w:cs/>
              </w:rPr>
              <w:br/>
            </w:r>
            <w:r w:rsidRPr="00847F7C">
              <w:rPr>
                <w:rFonts w:ascii="TH SarabunIT๙" w:hAnsi="TH SarabunIT๙" w:cs="TH SarabunIT๙"/>
                <w:cs/>
              </w:rPr>
              <w:t>จำนวน 310,000 ราย โดยเกษตรกรจะได้ลดดอกเบี้ยเงินกู้อัตราร้อยละ 3 ต่อปี</w:t>
            </w:r>
            <w:r w:rsidRPr="00847F7C">
              <w:rPr>
                <w:rFonts w:ascii="TH SarabunIT๙" w:hAnsi="TH SarabunIT๙" w:cs="TH SarabunIT๙"/>
                <w:spacing w:val="-20"/>
                <w:cs/>
              </w:rPr>
              <w:t xml:space="preserve"> รัฐชดเชยดอกเบี้ยแก่ ธ.</w:t>
            </w:r>
            <w:r w:rsidRPr="00847F7C">
              <w:rPr>
                <w:rFonts w:ascii="TH SarabunIT๙" w:hAnsi="TH SarabunIT๙" w:cs="TH SarabunIT๙"/>
                <w:cs/>
              </w:rPr>
              <w:t>ก.ส. จากต้นเงินกู้ รายละไม่เกิน 80,000 บาทแรก ระยะเวลาไม่เกิน 6 เดือน ระยะเวลาโครงการ 1 ม.ค. 2559 – 30 ก.ย. 2560 วงเงินดอกเบี้ยที่ขอชดเชยจากรัฐบาล 372 ล้านบาท</w:t>
            </w:r>
          </w:p>
          <w:p w:rsidR="00842AD1" w:rsidRPr="00847F7C" w:rsidRDefault="00842AD1" w:rsidP="002A63AD">
            <w:pPr>
              <w:spacing w:after="0" w:line="240" w:lineRule="auto"/>
              <w:ind w:right="-45" w:firstLine="567"/>
              <w:contextualSpacing/>
              <w:jc w:val="thaiDistribute"/>
              <w:rPr>
                <w:rFonts w:ascii="TH SarabunIT๙" w:hAnsi="TH SarabunIT๙" w:cs="TH SarabunIT๙"/>
                <w:color w:val="000000"/>
                <w:sz w:val="28"/>
              </w:rPr>
            </w:pPr>
            <w:r w:rsidRPr="00847F7C">
              <w:rPr>
                <w:rFonts w:ascii="TH SarabunIT๙" w:hAnsi="TH SarabunIT๙" w:cs="TH SarabunIT๙"/>
                <w:b/>
                <w:bCs/>
                <w:sz w:val="28"/>
                <w:cs/>
              </w:rPr>
              <w:t xml:space="preserve">2. โครงการเพิ่มประสิทธิภาพการเพาะปลูกมันสำปะหลังในระบบน้ำหยด ปี 2559/60 </w:t>
            </w:r>
            <w:r w:rsidRPr="00847F7C">
              <w:rPr>
                <w:rFonts w:ascii="TH SarabunIT๙" w:hAnsi="TH SarabunIT๙" w:cs="TH SarabunIT๙"/>
                <w:sz w:val="28"/>
                <w:cs/>
              </w:rPr>
              <w:t>เพื่อสนับสนุนเงินทุนในการพัฒนาการผลิตของเกษตรกร โดยใช้เทคโนโลยีที่เหมาะสมในการเพิ่มผลิตภาพการผลิต (</w:t>
            </w:r>
            <w:r w:rsidRPr="00847F7C">
              <w:rPr>
                <w:rFonts w:ascii="TH SarabunIT๙" w:hAnsi="TH SarabunIT๙" w:cs="TH SarabunIT๙"/>
                <w:sz w:val="28"/>
              </w:rPr>
              <w:t>Productivity</w:t>
            </w:r>
            <w:r w:rsidRPr="00847F7C">
              <w:rPr>
                <w:rFonts w:ascii="TH SarabunIT๙" w:hAnsi="TH SarabunIT๙" w:cs="TH SarabunIT๙"/>
                <w:sz w:val="28"/>
                <w:cs/>
              </w:rPr>
              <w:t xml:space="preserve">) </w:t>
            </w:r>
            <w:r w:rsidRPr="00847F7C">
              <w:rPr>
                <w:rFonts w:ascii="TH SarabunIT๙" w:hAnsi="TH SarabunIT๙" w:cs="TH SarabunIT๙"/>
                <w:b/>
                <w:bCs/>
                <w:color w:val="000000"/>
                <w:sz w:val="28"/>
                <w:cs/>
              </w:rPr>
              <w:t>เป้าหมาย</w:t>
            </w:r>
            <w:r w:rsidRPr="00847F7C">
              <w:rPr>
                <w:rFonts w:ascii="TH SarabunIT๙" w:hAnsi="TH SarabunIT๙" w:cs="TH SarabunIT๙"/>
                <w:sz w:val="28"/>
                <w:cs/>
              </w:rPr>
              <w:t xml:space="preserve"> เกษตรกรลูกค้า ธ.ก.ส.หรือสมาชิกสหกรณ์ภาคการเกษตร จำนวน </w:t>
            </w:r>
            <w:r w:rsidRPr="00847F7C">
              <w:rPr>
                <w:rFonts w:ascii="TH SarabunIT๙" w:hAnsi="TH SarabunIT๙" w:cs="TH SarabunIT๙"/>
                <w:sz w:val="28"/>
              </w:rPr>
              <w:t xml:space="preserve">10,000 </w:t>
            </w:r>
            <w:r w:rsidRPr="00847F7C">
              <w:rPr>
                <w:rFonts w:ascii="TH SarabunIT๙" w:hAnsi="TH SarabunIT๙" w:cs="TH SarabunIT๙"/>
                <w:sz w:val="28"/>
                <w:cs/>
              </w:rPr>
              <w:t xml:space="preserve">ราย โดย ธ.ก.ส.จะจ่ายเงินกู้แก่เกษตรกรรายละไม่เกิน 230,000 บาท ชำระคืนไม่เกิน </w:t>
            </w:r>
            <w:r w:rsidRPr="00847F7C">
              <w:rPr>
                <w:rFonts w:ascii="TH SarabunIT๙" w:hAnsi="TH SarabunIT๙" w:cs="TH SarabunIT๙"/>
                <w:sz w:val="28"/>
              </w:rPr>
              <w:t xml:space="preserve">5 </w:t>
            </w:r>
            <w:r w:rsidRPr="00847F7C">
              <w:rPr>
                <w:rFonts w:ascii="TH SarabunIT๙" w:hAnsi="TH SarabunIT๙" w:cs="TH SarabunIT๙"/>
                <w:sz w:val="28"/>
                <w:cs/>
              </w:rPr>
              <w:t xml:space="preserve">ปี นับแต่วันรับเงินกู้ คิดดอกเบี้ยในอัตราร้อยละ </w:t>
            </w:r>
            <w:r w:rsidRPr="00847F7C">
              <w:rPr>
                <w:rFonts w:ascii="TH SarabunIT๙" w:hAnsi="TH SarabunIT๙" w:cs="TH SarabunIT๙"/>
                <w:sz w:val="28"/>
              </w:rPr>
              <w:t>4</w:t>
            </w:r>
            <w:r w:rsidRPr="00847F7C">
              <w:rPr>
                <w:rFonts w:ascii="TH SarabunIT๙" w:hAnsi="TH SarabunIT๙" w:cs="TH SarabunIT๙"/>
                <w:sz w:val="28"/>
                <w:cs/>
              </w:rPr>
              <w:t xml:space="preserve"> ต่อปี และรัฐบาลชดเชยดอกเบี้ยให้ ธ.ก.ส. เพิ่มเติมในอัตรา </w:t>
            </w:r>
            <w:r w:rsidRPr="00847F7C">
              <w:rPr>
                <w:rFonts w:ascii="TH SarabunIT๙" w:hAnsi="TH SarabunIT๙" w:cs="TH SarabunIT๙"/>
                <w:sz w:val="28"/>
              </w:rPr>
              <w:t>FDR</w:t>
            </w:r>
            <w:r w:rsidRPr="00847F7C">
              <w:rPr>
                <w:rFonts w:ascii="TH SarabunIT๙" w:hAnsi="TH SarabunIT๙" w:cs="TH SarabunIT๙"/>
                <w:sz w:val="28"/>
                <w:cs/>
              </w:rPr>
              <w:t>+</w:t>
            </w:r>
            <w:r w:rsidRPr="00847F7C">
              <w:rPr>
                <w:rFonts w:ascii="TH SarabunIT๙" w:hAnsi="TH SarabunIT๙" w:cs="TH SarabunIT๙"/>
                <w:sz w:val="28"/>
              </w:rPr>
              <w:t xml:space="preserve">1 </w:t>
            </w:r>
            <w:r w:rsidRPr="00847F7C">
              <w:rPr>
                <w:rFonts w:ascii="TH SarabunIT๙" w:hAnsi="TH SarabunIT๙" w:cs="TH SarabunIT๙"/>
                <w:sz w:val="28"/>
                <w:cs/>
              </w:rPr>
              <w:t xml:space="preserve">ต่อปี เป็นระยะเวลาไม่เกิน 24 เดือน นับแต่วันรับเงินกู้ </w:t>
            </w:r>
            <w:r w:rsidRPr="00847F7C">
              <w:rPr>
                <w:rFonts w:ascii="TH SarabunIT๙" w:hAnsi="TH SarabunIT๙" w:cs="TH SarabunIT๙"/>
                <w:color w:val="000000"/>
                <w:sz w:val="28"/>
                <w:cs/>
              </w:rPr>
              <w:t xml:space="preserve">แต่ไม่เกิน </w:t>
            </w:r>
            <w:r>
              <w:rPr>
                <w:rFonts w:ascii="TH SarabunIT๙" w:hAnsi="TH SarabunIT๙" w:cs="TH SarabunIT๙" w:hint="cs"/>
                <w:color w:val="000000"/>
                <w:sz w:val="28"/>
                <w:cs/>
              </w:rPr>
              <w:br/>
            </w:r>
            <w:r w:rsidRPr="00847F7C">
              <w:rPr>
                <w:rFonts w:ascii="TH SarabunIT๙" w:hAnsi="TH SarabunIT๙" w:cs="TH SarabunIT๙"/>
                <w:color w:val="000000"/>
                <w:sz w:val="28"/>
              </w:rPr>
              <w:t xml:space="preserve">31 </w:t>
            </w:r>
            <w:r w:rsidRPr="00847F7C">
              <w:rPr>
                <w:rFonts w:ascii="TH SarabunIT๙" w:hAnsi="TH SarabunIT๙" w:cs="TH SarabunIT๙"/>
                <w:color w:val="000000"/>
                <w:sz w:val="28"/>
                <w:cs/>
              </w:rPr>
              <w:t>ต.ค. 25</w:t>
            </w:r>
            <w:r w:rsidRPr="00847F7C">
              <w:rPr>
                <w:rFonts w:ascii="TH SarabunIT๙" w:hAnsi="TH SarabunIT๙" w:cs="TH SarabunIT๙"/>
                <w:color w:val="000000"/>
                <w:sz w:val="28"/>
              </w:rPr>
              <w:t>62</w:t>
            </w:r>
            <w:r w:rsidRPr="00847F7C">
              <w:rPr>
                <w:rFonts w:ascii="TH SarabunIT๙" w:hAnsi="TH SarabunIT๙" w:cs="TH SarabunIT๙"/>
                <w:sz w:val="28"/>
                <w:cs/>
              </w:rPr>
              <w:t xml:space="preserve"> ระยะเวลาโครงการ</w:t>
            </w:r>
            <w:r w:rsidRPr="00847F7C">
              <w:rPr>
                <w:rFonts w:ascii="TH SarabunIT๙" w:hAnsi="TH SarabunIT๙" w:cs="TH SarabunIT๙"/>
                <w:color w:val="000000"/>
                <w:sz w:val="28"/>
                <w:cs/>
              </w:rPr>
              <w:t xml:space="preserve"> 1 ธ.ค. 2559 – 31 ธ.ค. 2562 </w:t>
            </w:r>
            <w:r w:rsidRPr="00847F7C">
              <w:rPr>
                <w:rFonts w:ascii="TH SarabunIT๙" w:hAnsi="TH SarabunIT๙" w:cs="TH SarabunIT๙"/>
                <w:sz w:val="28"/>
                <w:cs/>
              </w:rPr>
              <w:t xml:space="preserve">วงเงินสินเชื่อ 2,300 ล้านบาท ใช้เงินทุนจาก </w:t>
            </w:r>
            <w:r>
              <w:rPr>
                <w:rFonts w:ascii="TH SarabunIT๙" w:hAnsi="TH SarabunIT๙" w:cs="TH SarabunIT๙" w:hint="cs"/>
                <w:sz w:val="28"/>
                <w:cs/>
              </w:rPr>
              <w:br/>
            </w:r>
            <w:r w:rsidRPr="00847F7C">
              <w:rPr>
                <w:rFonts w:ascii="TH SarabunIT๙" w:hAnsi="TH SarabunIT๙" w:cs="TH SarabunIT๙"/>
                <w:sz w:val="28"/>
                <w:cs/>
              </w:rPr>
              <w:t>ธ.ก.ส.</w:t>
            </w:r>
            <w:r>
              <w:rPr>
                <w:rFonts w:ascii="TH SarabunIT๙" w:hAnsi="TH SarabunIT๙" w:cs="TH SarabunIT๙" w:hint="cs"/>
                <w:sz w:val="28"/>
                <w:cs/>
              </w:rPr>
              <w:t xml:space="preserve"> </w:t>
            </w:r>
            <w:r w:rsidRPr="00847F7C">
              <w:rPr>
                <w:rFonts w:ascii="TH SarabunIT๙" w:hAnsi="TH SarabunIT๙" w:cs="TH SarabunIT๙"/>
                <w:sz w:val="28"/>
                <w:cs/>
              </w:rPr>
              <w:t>วงเงินดอกเบี้ยที่ขอชดเชยจากรัฐบาล 102.35 ล้านบาท</w:t>
            </w:r>
          </w:p>
          <w:p w:rsidR="00842AD1" w:rsidRPr="00847F7C" w:rsidRDefault="00842AD1" w:rsidP="002A63AD">
            <w:pPr>
              <w:spacing w:after="0" w:line="240" w:lineRule="auto"/>
              <w:ind w:right="-45" w:firstLine="567"/>
              <w:contextualSpacing/>
              <w:jc w:val="thaiDistribute"/>
              <w:rPr>
                <w:rFonts w:ascii="TH SarabunIT๙" w:hAnsi="TH SarabunIT๙" w:cs="TH SarabunIT๙"/>
                <w:b/>
                <w:bCs/>
                <w:color w:val="000000"/>
              </w:rPr>
            </w:pPr>
            <w:r w:rsidRPr="00847F7C">
              <w:rPr>
                <w:rFonts w:ascii="TH SarabunIT๙" w:hAnsi="TH SarabunIT๙" w:cs="TH SarabunIT๙"/>
                <w:b/>
                <w:bCs/>
                <w:color w:val="000000"/>
                <w:cs/>
              </w:rPr>
              <w:t xml:space="preserve">3. </w:t>
            </w:r>
            <w:r w:rsidRPr="00847F7C">
              <w:rPr>
                <w:rFonts w:ascii="TH SarabunIT๙" w:hAnsi="TH SarabunIT๙" w:cs="TH SarabunIT๙"/>
                <w:b/>
                <w:bCs/>
                <w:sz w:val="28"/>
                <w:cs/>
              </w:rPr>
              <w:t xml:space="preserve">โครงการสินเชื่อเพื่อยกระดับมาตรฐานการผลิตและการแปรรูปมันสำปะหลัง ปี 2559/60 </w:t>
            </w:r>
            <w:r w:rsidRPr="00847F7C">
              <w:rPr>
                <w:rFonts w:ascii="TH SarabunIT๙" w:hAnsi="TH SarabunIT๙" w:cs="TH SarabunIT๙"/>
                <w:sz w:val="28"/>
                <w:cs/>
              </w:rPr>
              <w:t>เพื่อสนับสนุนสินเชื่อแก่เกษตรกรและสถาบันเกษตรกร ในการจัดหาเครื่องมือ เครื่องจักรเพาะปลูก เป็นการเพิ่มประสิทธิภาพและ</w:t>
            </w:r>
            <w:r w:rsidRPr="00847F7C">
              <w:rPr>
                <w:rFonts w:ascii="TH SarabunIT๙" w:hAnsi="TH SarabunIT๙" w:cs="TH SarabunIT๙"/>
                <w:sz w:val="28"/>
                <w:cs/>
              </w:rPr>
              <w:lastRenderedPageBreak/>
              <w:t xml:space="preserve">ยกระดับมาตรฐานในการผลิต รวบรวม/แปรรูปมันสำปะหลัง </w:t>
            </w:r>
            <w:r w:rsidRPr="00847F7C">
              <w:rPr>
                <w:rFonts w:ascii="TH SarabunIT๙" w:hAnsi="TH SarabunIT๙" w:cs="TH SarabunIT๙"/>
                <w:b/>
                <w:bCs/>
                <w:color w:val="000000"/>
                <w:sz w:val="28"/>
                <w:cs/>
              </w:rPr>
              <w:t>เป้าหมาย</w:t>
            </w:r>
            <w:r w:rsidRPr="00847F7C">
              <w:rPr>
                <w:rFonts w:ascii="TH SarabunIT๙" w:hAnsi="TH SarabunIT๙" w:cs="TH SarabunIT๙"/>
                <w:color w:val="000000"/>
                <w:sz w:val="28"/>
                <w:cs/>
              </w:rPr>
              <w:t xml:space="preserve"> </w:t>
            </w:r>
            <w:r w:rsidRPr="00847F7C">
              <w:rPr>
                <w:rFonts w:ascii="TH SarabunIT๙" w:hAnsi="TH SarabunIT๙" w:cs="TH SarabunIT๙"/>
                <w:sz w:val="28"/>
                <w:cs/>
              </w:rPr>
              <w:t xml:space="preserve">เกษตรกร และสถาบันเกษตรกร กู้เงินได้ไม่เกินรายละ 1 ล้านบาท และสหกรณ์ภาคการเกษตร กลุ่มเกษตรกร และวิสาหกิจชุมชน กู้เงินได้ไม่เกินรายละ 20 ล้านบาท </w:t>
            </w:r>
            <w:r w:rsidRPr="00847F7C">
              <w:rPr>
                <w:rFonts w:ascii="TH SarabunIT๙" w:hAnsi="TH SarabunIT๙" w:cs="TH SarabunIT๙"/>
                <w:color w:val="000000"/>
                <w:sz w:val="28"/>
                <w:cs/>
              </w:rPr>
              <w:t xml:space="preserve">โดย </w:t>
            </w:r>
            <w:r w:rsidRPr="00847F7C">
              <w:rPr>
                <w:rFonts w:ascii="TH SarabunIT๙" w:hAnsi="TH SarabunIT๙" w:cs="TH SarabunIT๙"/>
                <w:sz w:val="28"/>
                <w:cs/>
              </w:rPr>
              <w:t>ธ.ก.ส.คิดดอกเบี้ยในอัตราปกติตามชั้นลูกค้า รัฐบาลชดเชยดอกเบี้ยให้ ธ.ก.ส. อัตราร้อยละ 3 ต่อปี ระยะเวลาไม่เกิน 24 เดือน</w:t>
            </w:r>
            <w:r w:rsidRPr="00847F7C">
              <w:rPr>
                <w:rFonts w:ascii="TH SarabunIT๙" w:hAnsi="TH SarabunIT๙" w:cs="TH SarabunIT๙"/>
                <w:b/>
                <w:bCs/>
                <w:color w:val="000000"/>
                <w:sz w:val="28"/>
                <w:cs/>
              </w:rPr>
              <w:t xml:space="preserve"> </w:t>
            </w:r>
            <w:r w:rsidRPr="00847F7C">
              <w:rPr>
                <w:rFonts w:ascii="TH SarabunIT๙" w:hAnsi="TH SarabunIT๙" w:cs="TH SarabunIT๙"/>
                <w:sz w:val="28"/>
                <w:cs/>
              </w:rPr>
              <w:t xml:space="preserve">ระยะเวลาโครงการ </w:t>
            </w:r>
            <w:r w:rsidRPr="00847F7C">
              <w:rPr>
                <w:rFonts w:ascii="TH SarabunIT๙" w:hAnsi="TH SarabunIT๙" w:cs="TH SarabunIT๙"/>
                <w:sz w:val="28"/>
              </w:rPr>
              <w:t xml:space="preserve">1 </w:t>
            </w:r>
            <w:r w:rsidRPr="00847F7C">
              <w:rPr>
                <w:rFonts w:ascii="TH SarabunIT๙" w:hAnsi="TH SarabunIT๙" w:cs="TH SarabunIT๙"/>
                <w:sz w:val="28"/>
                <w:cs/>
              </w:rPr>
              <w:t xml:space="preserve">ธ.ค. </w:t>
            </w:r>
            <w:r w:rsidRPr="00847F7C">
              <w:rPr>
                <w:rFonts w:ascii="TH SarabunIT๙" w:hAnsi="TH SarabunIT๙" w:cs="TH SarabunIT๙"/>
                <w:sz w:val="28"/>
              </w:rPr>
              <w:t xml:space="preserve">2559 </w:t>
            </w:r>
            <w:r w:rsidRPr="00847F7C">
              <w:rPr>
                <w:rFonts w:ascii="TH SarabunIT๙" w:hAnsi="TH SarabunIT๙" w:cs="TH SarabunIT๙"/>
                <w:sz w:val="28"/>
                <w:cs/>
              </w:rPr>
              <w:t xml:space="preserve">- </w:t>
            </w:r>
            <w:r w:rsidRPr="00847F7C">
              <w:rPr>
                <w:rFonts w:ascii="TH SarabunIT๙" w:hAnsi="TH SarabunIT๙" w:cs="TH SarabunIT๙"/>
                <w:sz w:val="28"/>
              </w:rPr>
              <w:t xml:space="preserve">31 </w:t>
            </w:r>
            <w:r w:rsidRPr="00847F7C">
              <w:rPr>
                <w:rFonts w:ascii="TH SarabunIT๙" w:hAnsi="TH SarabunIT๙" w:cs="TH SarabunIT๙"/>
                <w:sz w:val="28"/>
                <w:cs/>
              </w:rPr>
              <w:t xml:space="preserve">ธ.ค. </w:t>
            </w:r>
            <w:r w:rsidRPr="00847F7C">
              <w:rPr>
                <w:rFonts w:ascii="TH SarabunIT๙" w:hAnsi="TH SarabunIT๙" w:cs="TH SarabunIT๙"/>
                <w:sz w:val="28"/>
              </w:rPr>
              <w:t>2562</w:t>
            </w:r>
            <w:r w:rsidRPr="00847F7C">
              <w:rPr>
                <w:rFonts w:ascii="TH SarabunIT๙" w:hAnsi="TH SarabunIT๙" w:cs="TH SarabunIT๙"/>
                <w:b/>
                <w:bCs/>
                <w:color w:val="000000"/>
                <w:sz w:val="28"/>
                <w:cs/>
              </w:rPr>
              <w:t xml:space="preserve"> </w:t>
            </w:r>
            <w:r w:rsidRPr="00847F7C">
              <w:rPr>
                <w:rFonts w:ascii="TH SarabunIT๙" w:hAnsi="TH SarabunIT๙" w:cs="TH SarabunIT๙"/>
                <w:sz w:val="28"/>
                <w:cs/>
              </w:rPr>
              <w:t>วงเงินสินเชื่อ 1,000 ล้านบาท ใช้เงินทุนจาก ธ.ก.ส. วงเงินดอกเบี้ยที่ขอชดเชยจากรัฐบาล 60 ล้านบาท</w:t>
            </w:r>
          </w:p>
          <w:p w:rsidR="00842AD1" w:rsidRPr="00847F7C" w:rsidRDefault="00842AD1" w:rsidP="002A63AD">
            <w:pPr>
              <w:spacing w:after="120" w:line="240" w:lineRule="auto"/>
              <w:ind w:firstLine="567"/>
              <w:jc w:val="thaiDistribute"/>
              <w:rPr>
                <w:rFonts w:ascii="TH SarabunIT๙" w:hAnsi="TH SarabunIT๙" w:cs="TH SarabunIT๙"/>
                <w:color w:val="000000"/>
                <w:sz w:val="28"/>
                <w:cs/>
              </w:rPr>
            </w:pPr>
            <w:r w:rsidRPr="00847F7C">
              <w:rPr>
                <w:rFonts w:ascii="TH SarabunIT๙" w:hAnsi="TH SarabunIT๙" w:cs="TH SarabunIT๙"/>
                <w:b/>
                <w:bCs/>
                <w:cs/>
              </w:rPr>
              <w:t xml:space="preserve">4. </w:t>
            </w:r>
            <w:r w:rsidRPr="00847F7C">
              <w:rPr>
                <w:rFonts w:ascii="TH SarabunIT๙" w:hAnsi="TH SarabunIT๙" w:cs="TH SarabunIT๙"/>
                <w:b/>
                <w:bCs/>
                <w:sz w:val="28"/>
                <w:cs/>
              </w:rPr>
              <w:t xml:space="preserve">โครงการสินเชื่อเพื่อรวบรวมมันสำปะหลังและสร้างมูลค่าเพิ่มโดยสถาบันเกษตรกร ปี 2559/60 </w:t>
            </w:r>
            <w:r>
              <w:rPr>
                <w:rFonts w:ascii="TH SarabunIT๙" w:hAnsi="TH SarabunIT๙" w:cs="TH SarabunIT๙" w:hint="cs"/>
                <w:b/>
                <w:bCs/>
                <w:sz w:val="28"/>
                <w:cs/>
              </w:rPr>
              <w:br/>
            </w:r>
            <w:r w:rsidRPr="00847F7C">
              <w:rPr>
                <w:rFonts w:ascii="TH SarabunIT๙" w:hAnsi="TH SarabunIT๙" w:cs="TH SarabunIT๙"/>
                <w:sz w:val="28"/>
                <w:cs/>
              </w:rPr>
              <w:t xml:space="preserve">เพื่อสนับสนุนสินเชื่อให้กับสถาบันเกษตรกรนำไปใช้เป็นเงินทุนหมุนเวียนในการรวบรวมหรือรับซื้อหัวมันสด มันเส้นจากเกษตรกร และ/หรือแปรรูปเพื่อสร้างมูลค่าเพิ่มผลิตภัณฑ์มันสำปะหลัง </w:t>
            </w:r>
            <w:r w:rsidRPr="00847F7C">
              <w:rPr>
                <w:rFonts w:ascii="TH SarabunIT๙" w:hAnsi="TH SarabunIT๙" w:cs="TH SarabunIT๙"/>
                <w:b/>
                <w:bCs/>
                <w:sz w:val="28"/>
                <w:cs/>
              </w:rPr>
              <w:t>เป้าหมาย</w:t>
            </w:r>
            <w:r w:rsidRPr="00847F7C">
              <w:rPr>
                <w:rFonts w:ascii="TH SarabunIT๙" w:hAnsi="TH SarabunIT๙" w:cs="TH SarabunIT๙"/>
                <w:sz w:val="28"/>
                <w:cs/>
              </w:rPr>
              <w:t xml:space="preserve"> สนับสนุนสินเชื่อแก่สถาบันเกษตรกร เพื่อรวบรวมหรือรับซื้อมันสำปะหลังสด มันสำปะหลังเส้นจากเกษตรกร และ/หรือแปรรูปเพื่อสร้างมูลค่าเพิ่มผลิตภัณฑ์สำปะหลัง โดย ธ.ก.ส.คิดดอกเบี้ยเงินกู้จากสถาบันเกษตรกรในอัตราร้อยละ </w:t>
            </w:r>
            <w:r w:rsidRPr="00847F7C">
              <w:rPr>
                <w:rFonts w:ascii="TH SarabunIT๙" w:hAnsi="TH SarabunIT๙" w:cs="TH SarabunIT๙"/>
                <w:sz w:val="28"/>
              </w:rPr>
              <w:t xml:space="preserve">1 </w:t>
            </w:r>
            <w:r w:rsidRPr="00847F7C">
              <w:rPr>
                <w:rFonts w:ascii="TH SarabunIT๙" w:hAnsi="TH SarabunIT๙" w:cs="TH SarabunIT๙"/>
                <w:sz w:val="28"/>
                <w:cs/>
              </w:rPr>
              <w:t xml:space="preserve">ต่อปี และรัฐบาลชดเชยดอกเบี้ยให้ ธ.ก.ส. เพิ่มเติมในอัตราร้อยละ </w:t>
            </w:r>
            <w:r w:rsidRPr="00847F7C">
              <w:rPr>
                <w:rFonts w:ascii="TH SarabunIT๙" w:hAnsi="TH SarabunIT๙" w:cs="TH SarabunIT๙"/>
                <w:sz w:val="28"/>
              </w:rPr>
              <w:t>FDR</w:t>
            </w:r>
            <w:r w:rsidRPr="00847F7C">
              <w:rPr>
                <w:rFonts w:ascii="TH SarabunIT๙" w:hAnsi="TH SarabunIT๙" w:cs="TH SarabunIT๙"/>
                <w:sz w:val="28"/>
                <w:cs/>
              </w:rPr>
              <w:t>+</w:t>
            </w:r>
            <w:r w:rsidRPr="00847F7C">
              <w:rPr>
                <w:rFonts w:ascii="TH SarabunPSK" w:hAnsi="TH SarabunPSK" w:cs="TH SarabunPSK"/>
                <w:sz w:val="28"/>
              </w:rPr>
              <w:t>1</w:t>
            </w:r>
            <w:r w:rsidRPr="00847F7C">
              <w:rPr>
                <w:rFonts w:ascii="TH SarabunIT๙" w:hAnsi="TH SarabunIT๙" w:cs="TH SarabunIT๙"/>
                <w:sz w:val="28"/>
              </w:rPr>
              <w:t xml:space="preserve"> </w:t>
            </w:r>
            <w:r w:rsidRPr="00847F7C">
              <w:rPr>
                <w:rFonts w:ascii="TH SarabunIT๙" w:hAnsi="TH SarabunIT๙" w:cs="TH SarabunIT๙"/>
                <w:sz w:val="28"/>
                <w:cs/>
              </w:rPr>
              <w:t xml:space="preserve">ต่อปี ระยะเวลาไม่เกิน </w:t>
            </w:r>
            <w:r w:rsidRPr="00847F7C">
              <w:rPr>
                <w:rFonts w:ascii="TH SarabunIT๙" w:hAnsi="TH SarabunIT๙" w:cs="TH SarabunIT๙"/>
                <w:sz w:val="28"/>
              </w:rPr>
              <w:t xml:space="preserve">12 </w:t>
            </w:r>
            <w:r w:rsidRPr="00847F7C">
              <w:rPr>
                <w:rFonts w:ascii="TH SarabunIT๙" w:hAnsi="TH SarabunIT๙" w:cs="TH SarabunIT๙"/>
                <w:sz w:val="28"/>
                <w:cs/>
              </w:rPr>
              <w:t xml:space="preserve">เดือน นับแต่วันรับเงินกู้ แต่ไม่เกินวันที่ </w:t>
            </w:r>
            <w:r w:rsidRPr="00847F7C">
              <w:rPr>
                <w:rFonts w:ascii="TH SarabunIT๙" w:hAnsi="TH SarabunIT๙" w:cs="TH SarabunIT๙"/>
                <w:sz w:val="28"/>
              </w:rPr>
              <w:t xml:space="preserve">31 </w:t>
            </w:r>
            <w:r w:rsidRPr="00847F7C">
              <w:rPr>
                <w:rFonts w:ascii="TH SarabunIT๙" w:hAnsi="TH SarabunIT๙" w:cs="TH SarabunIT๙"/>
                <w:sz w:val="28"/>
                <w:cs/>
              </w:rPr>
              <w:t>พ.ค. 25</w:t>
            </w:r>
            <w:r w:rsidRPr="00847F7C">
              <w:rPr>
                <w:rFonts w:ascii="TH SarabunIT๙" w:hAnsi="TH SarabunIT๙" w:cs="TH SarabunIT๙"/>
                <w:sz w:val="28"/>
              </w:rPr>
              <w:t>61</w:t>
            </w:r>
            <w:r w:rsidRPr="00847F7C">
              <w:rPr>
                <w:rFonts w:ascii="TH SarabunIT๙" w:hAnsi="TH SarabunIT๙" w:cs="TH SarabunIT๙"/>
                <w:b/>
                <w:bCs/>
                <w:sz w:val="28"/>
                <w:cs/>
              </w:rPr>
              <w:t xml:space="preserve"> </w:t>
            </w:r>
            <w:r w:rsidRPr="00847F7C">
              <w:rPr>
                <w:rFonts w:ascii="TH SarabunIT๙" w:hAnsi="TH SarabunIT๙" w:cs="TH SarabunIT๙"/>
                <w:sz w:val="28"/>
                <w:cs/>
              </w:rPr>
              <w:t xml:space="preserve">ระยะเวลาโครงการ </w:t>
            </w:r>
            <w:r w:rsidRPr="00847F7C">
              <w:rPr>
                <w:rFonts w:ascii="TH SarabunIT๙" w:hAnsi="TH SarabunIT๙" w:cs="TH SarabunIT๙"/>
                <w:color w:val="000000"/>
                <w:sz w:val="28"/>
                <w:cs/>
              </w:rPr>
              <w:t>1 ธ.ค.</w:t>
            </w:r>
            <w:r w:rsidRPr="00847F7C">
              <w:rPr>
                <w:rFonts w:ascii="TH SarabunIT๙" w:hAnsi="TH SarabunIT๙" w:cs="TH SarabunIT๙"/>
                <w:color w:val="000000"/>
                <w:sz w:val="28"/>
              </w:rPr>
              <w:t xml:space="preserve"> 2559 </w:t>
            </w:r>
            <w:r w:rsidRPr="00847F7C">
              <w:rPr>
                <w:rFonts w:ascii="TH SarabunIT๙" w:hAnsi="TH SarabunIT๙" w:cs="TH SarabunIT๙"/>
                <w:color w:val="000000"/>
                <w:sz w:val="28"/>
                <w:cs/>
              </w:rPr>
              <w:t xml:space="preserve">– </w:t>
            </w:r>
            <w:r w:rsidRPr="00847F7C">
              <w:rPr>
                <w:rFonts w:ascii="TH SarabunIT๙" w:hAnsi="TH SarabunIT๙" w:cs="TH SarabunIT๙"/>
                <w:color w:val="000000"/>
                <w:sz w:val="28"/>
              </w:rPr>
              <w:t xml:space="preserve">31 </w:t>
            </w:r>
            <w:r w:rsidRPr="00847F7C">
              <w:rPr>
                <w:rFonts w:ascii="TH SarabunIT๙" w:hAnsi="TH SarabunIT๙" w:cs="TH SarabunIT๙"/>
                <w:color w:val="000000"/>
                <w:sz w:val="28"/>
                <w:cs/>
              </w:rPr>
              <w:t xml:space="preserve">ก.ค. </w:t>
            </w:r>
            <w:r w:rsidRPr="00847F7C">
              <w:rPr>
                <w:rFonts w:ascii="TH SarabunIT๙" w:hAnsi="TH SarabunIT๙" w:cs="TH SarabunIT๙"/>
                <w:color w:val="000000"/>
                <w:sz w:val="28"/>
              </w:rPr>
              <w:t>2561</w:t>
            </w:r>
            <w:r w:rsidRPr="00847F7C">
              <w:rPr>
                <w:rFonts w:ascii="TH SarabunIT๙" w:hAnsi="TH SarabunIT๙" w:cs="TH SarabunIT๙"/>
                <w:sz w:val="28"/>
                <w:cs/>
              </w:rPr>
              <w:t xml:space="preserve"> วงเงินสินเชื่อ 1,500 ล้านบาท ใช้เงินทุนจาก ธ.ก.ส. วงเงินดอกเบี้ยที่ขอชดเชยจากรัฐ 33.375 ล้านบาท</w:t>
            </w:r>
          </w:p>
          <w:p w:rsidR="00842AD1" w:rsidRPr="008F0BD3" w:rsidRDefault="00842AD1" w:rsidP="005C1E82">
            <w:pPr>
              <w:spacing w:after="0" w:line="240" w:lineRule="auto"/>
              <w:jc w:val="thaiDistribute"/>
              <w:rPr>
                <w:rFonts w:ascii="TH SarabunIT๙" w:hAnsi="TH SarabunIT๙" w:cs="TH SarabunIT๙"/>
                <w:sz w:val="28"/>
              </w:rPr>
            </w:pPr>
            <w:r w:rsidRPr="00847F7C">
              <w:rPr>
                <w:rFonts w:ascii="TH SarabunIT๙" w:hAnsi="TH SarabunIT๙" w:cs="TH SarabunIT๙"/>
                <w:b/>
                <w:bCs/>
                <w:color w:val="000000"/>
                <w:sz w:val="28"/>
                <w:cs/>
              </w:rPr>
              <w:t>มติ ครม.</w:t>
            </w:r>
            <w:r w:rsidRPr="00847F7C">
              <w:rPr>
                <w:rFonts w:ascii="TH SarabunIT๙" w:hAnsi="TH SarabunIT๙" w:cs="TH SarabunIT๙"/>
                <w:b/>
                <w:bCs/>
                <w:color w:val="000000"/>
                <w:sz w:val="28"/>
              </w:rPr>
              <w:t xml:space="preserve"> :</w:t>
            </w:r>
            <w:r w:rsidRPr="00847F7C">
              <w:rPr>
                <w:rFonts w:ascii="TH SarabunIT๙" w:hAnsi="TH SarabunIT๙" w:cs="TH SarabunIT๙"/>
                <w:sz w:val="28"/>
              </w:rPr>
              <w:t xml:space="preserve"> </w:t>
            </w:r>
            <w:r w:rsidR="005C1E82" w:rsidRPr="005C1E82">
              <w:rPr>
                <w:rFonts w:ascii="TH SarabunIT๙" w:hAnsi="TH SarabunIT๙" w:cs="TH SarabunIT๙"/>
                <w:sz w:val="28"/>
                <w:cs/>
              </w:rPr>
              <w:t>อนุมัติแนวทางการบริหารจั</w:t>
            </w:r>
            <w:r w:rsidR="005C1E82">
              <w:rPr>
                <w:rFonts w:ascii="TH SarabunIT๙" w:hAnsi="TH SarabunIT๙" w:cs="TH SarabunIT๙"/>
                <w:sz w:val="28"/>
                <w:cs/>
              </w:rPr>
              <w:t>ดการตลาดมันสำปะหลัง ปี 2559/60</w:t>
            </w:r>
            <w:r w:rsidR="005C1E82" w:rsidRPr="005C1E82">
              <w:rPr>
                <w:rFonts w:ascii="TH SarabunIT๙" w:hAnsi="TH SarabunIT๙" w:cs="TH SarabunIT๙"/>
                <w:sz w:val="28"/>
                <w:cs/>
              </w:rPr>
              <w:t xml:space="preserve"> จำนวน 4 โครงการ ตามที่</w:t>
            </w:r>
            <w:r w:rsidR="005C1E82">
              <w:rPr>
                <w:rFonts w:ascii="TH SarabunIT๙" w:hAnsi="TH SarabunIT๙" w:cs="TH SarabunIT๙"/>
                <w:sz w:val="28"/>
                <w:cs/>
              </w:rPr>
              <w:t xml:space="preserve"> พณ. เสนอ ได้แก่ </w:t>
            </w:r>
            <w:r w:rsidR="005C1E82" w:rsidRPr="005C1E82">
              <w:rPr>
                <w:rFonts w:ascii="TH SarabunIT๙" w:hAnsi="TH SarabunIT๙" w:cs="TH SarabunIT๙"/>
                <w:sz w:val="28"/>
                <w:cs/>
              </w:rPr>
              <w:t>(1) โครงการลดดอ</w:t>
            </w:r>
            <w:r w:rsidR="005C1E82">
              <w:rPr>
                <w:rFonts w:ascii="TH SarabunIT๙" w:hAnsi="TH SarabunIT๙" w:cs="TH SarabunIT๙"/>
                <w:sz w:val="28"/>
                <w:cs/>
              </w:rPr>
              <w:t>กเบี้ยเงินกู้ให้เกษตรกรผู้ปลูก มันสำปะหลัง ปี 2559/60</w:t>
            </w:r>
            <w:r w:rsidR="005C1E82" w:rsidRPr="005C1E82">
              <w:rPr>
                <w:rFonts w:ascii="TH SarabunIT๙" w:hAnsi="TH SarabunIT๙" w:cs="TH SarabunIT๙"/>
                <w:sz w:val="28"/>
                <w:cs/>
              </w:rPr>
              <w:t xml:space="preserve"> (2) โครงการเพิ่มประสิทธิภาพ</w:t>
            </w:r>
            <w:r w:rsidR="005C1E82">
              <w:rPr>
                <w:rFonts w:ascii="TH SarabunIT๙" w:hAnsi="TH SarabunIT๙" w:cs="TH SarabunIT๙" w:hint="cs"/>
                <w:sz w:val="28"/>
                <w:cs/>
              </w:rPr>
              <w:br/>
            </w:r>
            <w:r w:rsidR="005C1E82" w:rsidRPr="005C1E82">
              <w:rPr>
                <w:rFonts w:ascii="TH SarabunIT๙" w:hAnsi="TH SarabunIT๙" w:cs="TH SarabunIT๙"/>
                <w:sz w:val="28"/>
                <w:cs/>
              </w:rPr>
              <w:t>การเพาะปลูกมันสำปะหลังในระบบน้ำหยด ปี 2559/60 (3) โครงการสินเชื่อเพื่อยกระดับมาตรฐานการผลิตและ</w:t>
            </w:r>
            <w:r w:rsidR="005C1E82">
              <w:rPr>
                <w:rFonts w:ascii="TH SarabunIT๙" w:hAnsi="TH SarabunIT๙" w:cs="TH SarabunIT๙" w:hint="cs"/>
                <w:sz w:val="28"/>
                <w:cs/>
              </w:rPr>
              <w:br/>
            </w:r>
            <w:r w:rsidR="005C1E82" w:rsidRPr="005C1E82">
              <w:rPr>
                <w:rFonts w:ascii="TH SarabunIT๙" w:hAnsi="TH SarabunIT๙" w:cs="TH SarabunIT๙"/>
                <w:sz w:val="28"/>
                <w:cs/>
              </w:rPr>
              <w:t>การแปรรูปมันสำปะหลัง ปี 2559/60 และ (4) โครงการสินเชื่อเพื่อรวบรวมมันสำปะหลังและสร้างมูลค่าเพิ่มโดยสถาบันเกษตรกร ปี 2559/60</w:t>
            </w:r>
          </w:p>
        </w:tc>
        <w:tc>
          <w:tcPr>
            <w:tcW w:w="5528" w:type="dxa"/>
            <w:tcBorders>
              <w:top w:val="single" w:sz="4" w:space="0" w:color="000000"/>
              <w:left w:val="single" w:sz="4" w:space="0" w:color="000000"/>
              <w:bottom w:val="single" w:sz="4" w:space="0" w:color="000000"/>
              <w:right w:val="single" w:sz="4" w:space="0" w:color="000000"/>
            </w:tcBorders>
          </w:tcPr>
          <w:p w:rsidR="00842AD1" w:rsidRDefault="00842AD1" w:rsidP="002A63AD">
            <w:pPr>
              <w:spacing w:after="0" w:line="240" w:lineRule="auto"/>
              <w:rPr>
                <w:rFonts w:ascii="TH SarabunIT๙" w:hAnsi="TH SarabunIT๙" w:cs="TH SarabunIT๙"/>
                <w:b/>
                <w:bCs/>
                <w:color w:val="000000"/>
                <w:sz w:val="28"/>
              </w:rPr>
            </w:pPr>
          </w:p>
          <w:p w:rsidR="00842AD1" w:rsidRPr="00EA3169" w:rsidRDefault="00842AD1" w:rsidP="002A63AD">
            <w:pPr>
              <w:spacing w:after="0" w:line="240" w:lineRule="auto"/>
              <w:jc w:val="thaiDistribute"/>
              <w:rPr>
                <w:rFonts w:ascii="TH SarabunIT๙" w:hAnsi="TH SarabunIT๙" w:cs="TH SarabunIT๙"/>
                <w:sz w:val="28"/>
                <w:cs/>
              </w:rPr>
            </w:pPr>
            <w:r>
              <w:rPr>
                <w:rFonts w:ascii="TH SarabunIT๙" w:hAnsi="TH SarabunIT๙" w:cs="TH SarabunIT๙"/>
                <w:b/>
                <w:bCs/>
                <w:color w:val="000000"/>
                <w:sz w:val="28"/>
                <w:cs/>
              </w:rPr>
              <w:t>หน่วยงานที่รับผิดชอบ</w:t>
            </w:r>
            <w:r>
              <w:rPr>
                <w:rFonts w:ascii="TH SarabunIT๙" w:hAnsi="TH SarabunIT๙" w:cs="TH SarabunIT๙"/>
                <w:color w:val="000000"/>
                <w:sz w:val="28"/>
                <w:cs/>
              </w:rPr>
              <w:t xml:space="preserve"> </w:t>
            </w:r>
            <w:r>
              <w:rPr>
                <w:rFonts w:ascii="TH SarabunIT๙" w:hAnsi="TH SarabunIT๙" w:cs="TH SarabunIT๙"/>
                <w:color w:val="000000"/>
                <w:sz w:val="28"/>
              </w:rPr>
              <w:t xml:space="preserve">: </w:t>
            </w:r>
            <w:r>
              <w:rPr>
                <w:rFonts w:ascii="TH SarabunIT๙" w:hAnsi="TH SarabunIT๙" w:cs="TH SarabunIT๙" w:hint="cs"/>
                <w:sz w:val="28"/>
                <w:cs/>
              </w:rPr>
              <w:t>พณ./กษ. (สศก</w:t>
            </w:r>
            <w:r w:rsidRPr="00304789">
              <w:rPr>
                <w:rFonts w:ascii="TH SarabunIT๙" w:hAnsi="TH SarabunIT๙" w:cs="TH SarabunIT๙"/>
                <w:sz w:val="28"/>
                <w:cs/>
              </w:rPr>
              <w:t>.</w:t>
            </w:r>
            <w:r>
              <w:rPr>
                <w:rFonts w:ascii="TH SarabunIT๙" w:hAnsi="TH SarabunIT๙" w:cs="TH SarabunIT๙" w:hint="cs"/>
                <w:sz w:val="28"/>
                <w:cs/>
              </w:rPr>
              <w:t>/กสก./กสส.)</w:t>
            </w:r>
          </w:p>
          <w:p w:rsidR="00842AD1" w:rsidRDefault="00842AD1" w:rsidP="002A63AD">
            <w:pPr>
              <w:spacing w:after="0" w:line="240" w:lineRule="auto"/>
              <w:rPr>
                <w:rFonts w:ascii="TH SarabunIT๙" w:hAnsi="TH SarabunIT๙" w:cs="TH SarabunIT๙"/>
                <w:color w:val="000000"/>
                <w:sz w:val="28"/>
                <w:cs/>
              </w:rPr>
            </w:pPr>
          </w:p>
          <w:p w:rsidR="00842AD1" w:rsidRDefault="00842AD1" w:rsidP="002A63AD">
            <w:pPr>
              <w:spacing w:after="120" w:line="240" w:lineRule="auto"/>
              <w:rPr>
                <w:rFonts w:ascii="TH SarabunIT๙" w:hAnsi="TH SarabunIT๙" w:cs="TH SarabunIT๙"/>
                <w:color w:val="000000"/>
                <w:sz w:val="28"/>
              </w:rPr>
            </w:pPr>
            <w:r>
              <w:rPr>
                <w:rFonts w:ascii="TH SarabunIT๙" w:hAnsi="TH SarabunIT๙" w:cs="TH SarabunIT๙"/>
                <w:b/>
                <w:bCs/>
                <w:color w:val="000000"/>
                <w:sz w:val="28"/>
                <w:cs/>
              </w:rPr>
              <w:t xml:space="preserve">ประโยชน์ที่ได้รับ </w:t>
            </w:r>
            <w:r>
              <w:rPr>
                <w:rFonts w:ascii="TH SarabunIT๙" w:hAnsi="TH SarabunIT๙" w:cs="TH SarabunIT๙"/>
                <w:b/>
                <w:bCs/>
                <w:color w:val="000000"/>
                <w:sz w:val="28"/>
              </w:rPr>
              <w:t xml:space="preserve">: </w:t>
            </w:r>
          </w:p>
          <w:p w:rsidR="00842AD1" w:rsidRPr="00847F7C" w:rsidRDefault="00842AD1" w:rsidP="002A63AD">
            <w:pPr>
              <w:spacing w:after="120" w:line="240" w:lineRule="auto"/>
              <w:ind w:firstLine="739"/>
              <w:jc w:val="thaiDistribute"/>
              <w:rPr>
                <w:rFonts w:ascii="TH SarabunIT๙" w:hAnsi="TH SarabunIT๙" w:cs="TH SarabunIT๙"/>
                <w:b/>
                <w:bCs/>
                <w:color w:val="000000"/>
                <w:sz w:val="28"/>
                <w:cs/>
              </w:rPr>
            </w:pPr>
            <w:r w:rsidRPr="00847F7C">
              <w:rPr>
                <w:rFonts w:ascii="TH SarabunIT๙" w:hAnsi="TH SarabunIT๙" w:cs="TH SarabunIT๙" w:hint="cs"/>
                <w:sz w:val="28"/>
                <w:cs/>
              </w:rPr>
              <w:t>เพื่อเป็นการบรรเทาความเดือดร้อนและลดภาระแก่เกษตรกร</w:t>
            </w:r>
            <w:r>
              <w:rPr>
                <w:rFonts w:ascii="TH SarabunIT๙" w:hAnsi="TH SarabunIT๙" w:cs="TH SarabunIT๙"/>
                <w:sz w:val="28"/>
                <w:cs/>
              </w:rPr>
              <w:br/>
            </w:r>
            <w:r w:rsidRPr="00847F7C">
              <w:rPr>
                <w:rFonts w:ascii="TH SarabunIT๙" w:hAnsi="TH SarabunIT๙" w:cs="TH SarabunIT๙" w:hint="cs"/>
                <w:sz w:val="28"/>
                <w:cs/>
              </w:rPr>
              <w:t>ผู้ปลูกมันสำปะหลัง สนับสนุนให้เกษตรกรมีศักยภาพ</w:t>
            </w:r>
            <w:r w:rsidRPr="00847F7C">
              <w:rPr>
                <w:rFonts w:ascii="TH SarabunIT๙" w:hAnsi="TH SarabunIT๙" w:cs="TH SarabunIT๙"/>
                <w:sz w:val="28"/>
                <w:cs/>
              </w:rPr>
              <w:t>ในการเพิ่มผลิตภาพการผลิตและคุณภาพของผลผลิต</w:t>
            </w:r>
            <w:r w:rsidRPr="00847F7C">
              <w:rPr>
                <w:rFonts w:ascii="TH SarabunIT๙" w:hAnsi="TH SarabunIT๙" w:cs="TH SarabunIT๙" w:hint="cs"/>
                <w:sz w:val="28"/>
                <w:cs/>
              </w:rPr>
              <w:t xml:space="preserve"> รวมทั้งเป็นการเปิดโอกาสให้เกษตรกร กลุ่มเกษตรกร สถาบันเกษตรกร ได้มีเงินทุนในการบริหารจัดการ </w:t>
            </w:r>
            <w:r>
              <w:rPr>
                <w:rFonts w:ascii="TH SarabunIT๙" w:hAnsi="TH SarabunIT๙" w:cs="TH SarabunIT๙"/>
                <w:sz w:val="28"/>
                <w:cs/>
              </w:rPr>
              <w:br/>
            </w:r>
            <w:r w:rsidRPr="00847F7C">
              <w:rPr>
                <w:rFonts w:ascii="TH SarabunIT๙" w:hAnsi="TH SarabunIT๙" w:cs="TH SarabunIT๙" w:hint="cs"/>
                <w:sz w:val="28"/>
                <w:cs/>
              </w:rPr>
              <w:t>เพิ่มช่องทางการจำหน่ายสินค้า การแปรรูปผลผลิตจากมันสำปะหลังให้มากขึ้น</w:t>
            </w:r>
            <w:r w:rsidRPr="00847F7C">
              <w:rPr>
                <w:rFonts w:ascii="TH SarabunIT๙" w:hAnsi="TH SarabunIT๙" w:cs="TH SarabunIT๙" w:hint="cs"/>
                <w:b/>
                <w:bCs/>
                <w:color w:val="000000"/>
                <w:sz w:val="28"/>
                <w:cs/>
              </w:rPr>
              <w:t xml:space="preserve"> </w:t>
            </w:r>
            <w:r w:rsidRPr="00847F7C">
              <w:rPr>
                <w:rFonts w:ascii="TH SarabunIT๙" w:hAnsi="TH SarabunIT๙" w:cs="TH SarabunIT๙" w:hint="cs"/>
                <w:sz w:val="28"/>
                <w:cs/>
              </w:rPr>
              <w:t>ทำให้เกษตรกรจำหน่ายผลผลิตได้หลากหลายและได้</w:t>
            </w:r>
            <w:r w:rsidRPr="00847F7C">
              <w:rPr>
                <w:rFonts w:ascii="TH SarabunIT๙" w:hAnsi="TH SarabunIT๙" w:cs="TH SarabunIT๙" w:hint="cs"/>
                <w:b/>
                <w:bCs/>
                <w:sz w:val="28"/>
                <w:cs/>
              </w:rPr>
              <w:t>ราคา</w:t>
            </w:r>
            <w:r w:rsidRPr="00847F7C">
              <w:rPr>
                <w:rFonts w:ascii="TH SarabunIT๙" w:hAnsi="TH SarabunIT๙" w:cs="TH SarabunIT๙" w:hint="cs"/>
                <w:sz w:val="28"/>
                <w:cs/>
              </w:rPr>
              <w:t>ที่ดี</w:t>
            </w:r>
          </w:p>
          <w:p w:rsidR="00842AD1" w:rsidRDefault="00842AD1" w:rsidP="002A63AD">
            <w:pPr>
              <w:spacing w:after="120" w:line="240" w:lineRule="auto"/>
              <w:rPr>
                <w:rFonts w:ascii="TH SarabunIT๙" w:hAnsi="TH SarabunIT๙" w:cs="TH SarabunIT๙"/>
                <w:b/>
                <w:bCs/>
                <w:color w:val="000000"/>
                <w:sz w:val="28"/>
              </w:rPr>
            </w:pPr>
            <w:r>
              <w:rPr>
                <w:rFonts w:ascii="TH SarabunIT๙" w:hAnsi="TH SarabunIT๙" w:cs="TH SarabunIT๙"/>
                <w:b/>
                <w:bCs/>
                <w:color w:val="000000"/>
                <w:sz w:val="28"/>
                <w:cs/>
              </w:rPr>
              <w:t>กำหนดรายงานผลการปฏิบัติเพื่อเสนอ ครม.</w:t>
            </w:r>
            <w:r>
              <w:rPr>
                <w:rFonts w:ascii="TH SarabunIT๙" w:hAnsi="TH SarabunIT๙" w:cs="TH SarabunIT๙"/>
                <w:b/>
                <w:bCs/>
                <w:color w:val="000000"/>
                <w:sz w:val="28"/>
              </w:rPr>
              <w:t xml:space="preserve"> : </w:t>
            </w:r>
          </w:p>
          <w:p w:rsidR="00842AD1" w:rsidRPr="00630111" w:rsidRDefault="00842AD1" w:rsidP="002A63AD">
            <w:pPr>
              <w:spacing w:after="0" w:line="240" w:lineRule="auto"/>
              <w:ind w:firstLine="739"/>
              <w:rPr>
                <w:rFonts w:ascii="TH SarabunIT๙" w:hAnsi="TH SarabunIT๙" w:cs="TH SarabunIT๙"/>
                <w:color w:val="000000"/>
                <w:sz w:val="28"/>
              </w:rPr>
            </w:pPr>
            <w:r>
              <w:rPr>
                <w:rFonts w:ascii="TH SarabunIT๙" w:hAnsi="TH SarabunIT๙" w:cs="TH SarabunIT๙" w:hint="cs"/>
                <w:b/>
                <w:bCs/>
                <w:color w:val="000000"/>
                <w:sz w:val="28"/>
                <w:cs/>
              </w:rPr>
              <w:t>-</w:t>
            </w:r>
          </w:p>
        </w:tc>
      </w:tr>
    </w:tbl>
    <w:p w:rsidR="00842AD1" w:rsidRDefault="00842AD1" w:rsidP="00C54026"/>
    <w:p w:rsidR="00842AD1" w:rsidRDefault="00842AD1">
      <w:r>
        <w:br w:type="page"/>
      </w:r>
    </w:p>
    <w:p w:rsidR="00842AD1" w:rsidRDefault="00842AD1" w:rsidP="00842AD1">
      <w:pPr>
        <w:spacing w:after="0"/>
        <w:jc w:val="center"/>
        <w:rPr>
          <w:rFonts w:ascii="TH SarabunIT๙" w:hAnsi="TH SarabunIT๙" w:cs="TH SarabunIT๙"/>
          <w:b/>
          <w:bCs/>
          <w:color w:val="000000"/>
          <w:sz w:val="28"/>
        </w:rPr>
      </w:pPr>
      <w:r>
        <w:rPr>
          <w:rFonts w:ascii="TH SarabunIT๙" w:hAnsi="TH SarabunIT๙" w:cs="TH SarabunIT๙"/>
          <w:b/>
          <w:bCs/>
          <w:color w:val="000000"/>
          <w:sz w:val="28"/>
          <w:cs/>
        </w:rPr>
        <w:lastRenderedPageBreak/>
        <w:t>ผลการประชุมคณะรัฐมนตรี</w:t>
      </w:r>
    </w:p>
    <w:p w:rsidR="00842AD1" w:rsidRDefault="00842AD1" w:rsidP="00842AD1">
      <w:pPr>
        <w:spacing w:after="0"/>
        <w:jc w:val="center"/>
        <w:rPr>
          <w:rFonts w:ascii="TH SarabunIT๙" w:hAnsi="TH SarabunIT๙" w:cs="TH SarabunIT๙"/>
          <w:b/>
          <w:bCs/>
          <w:sz w:val="28"/>
          <w:cs/>
        </w:rPr>
      </w:pPr>
      <w:r>
        <w:rPr>
          <w:rFonts w:ascii="TH SarabunIT๙" w:hAnsi="TH SarabunIT๙" w:cs="TH SarabunIT๙"/>
          <w:b/>
          <w:bCs/>
          <w:sz w:val="28"/>
          <w:cs/>
        </w:rPr>
        <w:t xml:space="preserve">ครั้งที่ </w:t>
      </w:r>
      <w:r>
        <w:rPr>
          <w:rFonts w:ascii="TH SarabunIT๙" w:hAnsi="TH SarabunIT๙" w:cs="TH SarabunIT๙" w:hint="cs"/>
          <w:b/>
          <w:bCs/>
          <w:sz w:val="28"/>
          <w:cs/>
        </w:rPr>
        <w:t>34</w:t>
      </w:r>
      <w:r>
        <w:rPr>
          <w:rFonts w:ascii="TH SarabunIT๙" w:hAnsi="TH SarabunIT๙" w:cs="TH SarabunIT๙"/>
          <w:b/>
          <w:bCs/>
          <w:sz w:val="28"/>
          <w:cs/>
        </w:rPr>
        <w:t>/</w:t>
      </w:r>
      <w:r>
        <w:rPr>
          <w:rFonts w:ascii="TH SarabunIT๙" w:hAnsi="TH SarabunIT๙" w:cs="TH SarabunIT๙" w:hint="cs"/>
          <w:b/>
          <w:bCs/>
          <w:sz w:val="28"/>
          <w:cs/>
        </w:rPr>
        <w:t>2559</w:t>
      </w:r>
      <w:r>
        <w:rPr>
          <w:rFonts w:ascii="TH SarabunIT๙" w:hAnsi="TH SarabunIT๙" w:cs="TH SarabunIT๙"/>
          <w:b/>
          <w:bCs/>
          <w:sz w:val="28"/>
          <w:cs/>
        </w:rPr>
        <w:t xml:space="preserve"> วัน</w:t>
      </w:r>
      <w:r>
        <w:rPr>
          <w:rFonts w:ascii="TH SarabunIT๙" w:hAnsi="TH SarabunIT๙" w:cs="TH SarabunIT๙" w:hint="cs"/>
          <w:b/>
          <w:bCs/>
          <w:sz w:val="28"/>
          <w:cs/>
        </w:rPr>
        <w:t>อังคาร</w:t>
      </w:r>
      <w:r>
        <w:rPr>
          <w:rFonts w:ascii="TH SarabunIT๙" w:hAnsi="TH SarabunIT๙" w:cs="TH SarabunIT๙"/>
          <w:b/>
          <w:bCs/>
          <w:sz w:val="28"/>
          <w:cs/>
        </w:rPr>
        <w:t xml:space="preserve">ที่ </w:t>
      </w:r>
      <w:r>
        <w:rPr>
          <w:rFonts w:ascii="TH SarabunIT๙" w:hAnsi="TH SarabunIT๙" w:cs="TH SarabunIT๙" w:hint="cs"/>
          <w:b/>
          <w:bCs/>
          <w:sz w:val="28"/>
          <w:cs/>
        </w:rPr>
        <w:t>30</w:t>
      </w:r>
      <w:r>
        <w:rPr>
          <w:rFonts w:ascii="TH SarabunIT๙" w:hAnsi="TH SarabunIT๙" w:cs="TH SarabunIT๙"/>
          <w:b/>
          <w:bCs/>
          <w:sz w:val="28"/>
          <w:cs/>
        </w:rPr>
        <w:t xml:space="preserve"> </w:t>
      </w:r>
      <w:r>
        <w:rPr>
          <w:rFonts w:ascii="TH SarabunIT๙" w:hAnsi="TH SarabunIT๙" w:cs="TH SarabunIT๙" w:hint="cs"/>
          <w:b/>
          <w:bCs/>
          <w:sz w:val="28"/>
          <w:cs/>
        </w:rPr>
        <w:t>สิงหาคม</w:t>
      </w:r>
      <w:r>
        <w:rPr>
          <w:rFonts w:ascii="TH SarabunIT๙" w:hAnsi="TH SarabunIT๙" w:cs="TH SarabunIT๙"/>
          <w:b/>
          <w:bCs/>
          <w:sz w:val="28"/>
          <w:cs/>
        </w:rPr>
        <w:t xml:space="preserve"> </w:t>
      </w:r>
      <w:r>
        <w:rPr>
          <w:rFonts w:ascii="TH SarabunIT๙" w:hAnsi="TH SarabunIT๙" w:cs="TH SarabunIT๙" w:hint="cs"/>
          <w:b/>
          <w:bCs/>
          <w:sz w:val="28"/>
          <w:cs/>
        </w:rPr>
        <w:t>2559</w:t>
      </w:r>
    </w:p>
    <w:p w:rsidR="00842AD1" w:rsidRDefault="00842AD1" w:rsidP="00842AD1">
      <w:pPr>
        <w:spacing w:after="0"/>
        <w:jc w:val="center"/>
        <w:rPr>
          <w:rFonts w:ascii="TH SarabunIT๙" w:hAnsi="TH SarabunIT๙" w:cs="TH SarabunIT๙"/>
          <w:b/>
          <w:bCs/>
          <w:color w:val="000000"/>
          <w:sz w:val="28"/>
          <w:cs/>
        </w:rPr>
      </w:pPr>
      <w:r>
        <w:rPr>
          <w:rFonts w:ascii="TH SarabunIT๙" w:hAnsi="TH SarabunIT๙" w:cs="TH SarabunIT๙"/>
          <w:b/>
          <w:bCs/>
          <w:color w:val="000000"/>
          <w:sz w:val="28"/>
          <w:cs/>
        </w:rPr>
        <w:t>กระทรวงเกษตรและสหกรณ์</w:t>
      </w:r>
    </w:p>
    <w:p w:rsidR="00842AD1" w:rsidRPr="00345383" w:rsidRDefault="00842AD1" w:rsidP="00842AD1">
      <w:pPr>
        <w:spacing w:after="0" w:line="240" w:lineRule="auto"/>
        <w:rPr>
          <w:rFonts w:ascii="TH SarabunIT๙" w:hAnsi="TH SarabunIT๙" w:cs="TH SarabunIT๙"/>
          <w:b/>
          <w:bCs/>
          <w:sz w:val="28"/>
        </w:rPr>
      </w:pPr>
      <w:r w:rsidRPr="00345383">
        <w:rPr>
          <w:rFonts w:ascii="TH SarabunIT๙" w:hAnsi="TH SarabunIT๙" w:cs="TH SarabunIT๙"/>
          <w:b/>
          <w:bCs/>
          <w:sz w:val="28"/>
          <w:cs/>
        </w:rPr>
        <w:t>เรื่องเพื่อ</w:t>
      </w:r>
      <w:r>
        <w:rPr>
          <w:rFonts w:ascii="TH SarabunIT๙" w:hAnsi="TH SarabunIT๙" w:cs="TH SarabunIT๙" w:hint="cs"/>
          <w:b/>
          <w:bCs/>
          <w:sz w:val="28"/>
          <w:cs/>
        </w:rPr>
        <w:t>พิจารณา</w:t>
      </w:r>
      <w:r w:rsidRPr="00345383">
        <w:rPr>
          <w:rFonts w:ascii="TH SarabunIT๙" w:hAnsi="TH SarabunIT๙" w:cs="TH SarabunIT๙"/>
          <w:b/>
          <w:bCs/>
          <w:sz w:val="28"/>
          <w:cs/>
        </w:rPr>
        <w:t xml:space="preserve"> (</w:t>
      </w:r>
      <w:r>
        <w:rPr>
          <w:rFonts w:cs="TH SarabunIT๙" w:hint="cs"/>
          <w:b/>
          <w:bCs/>
          <w:sz w:val="28"/>
          <w:cs/>
        </w:rPr>
        <w:t>กษ.</w:t>
      </w:r>
      <w:r>
        <w:rPr>
          <w:rFonts w:ascii="TH SarabunIT๙" w:hAnsi="TH SarabunIT๙" w:cs="TH SarabunIT๙"/>
          <w:sz w:val="28"/>
        </w:rPr>
        <w:t xml:space="preserve"> </w:t>
      </w:r>
      <w:r>
        <w:rPr>
          <w:rFonts w:ascii="TH SarabunIT๙" w:hAnsi="TH SarabunIT๙" w:cs="TH SarabunIT๙" w:hint="cs"/>
          <w:b/>
          <w:bCs/>
          <w:sz w:val="28"/>
          <w:cs/>
        </w:rPr>
        <w:t>เสนอความเห็น/เกี่ยวข้อง</w:t>
      </w:r>
      <w:r>
        <w:rPr>
          <w:rFonts w:ascii="TH SarabunIT๙" w:hAnsi="TH SarabunIT๙" w:cs="TH SarabunIT๙"/>
          <w:b/>
          <w:bCs/>
          <w:sz w:val="28"/>
        </w:rPr>
        <w:t>)</w:t>
      </w:r>
    </w:p>
    <w:tbl>
      <w:tblPr>
        <w:tblW w:w="14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97"/>
        <w:gridCol w:w="5533"/>
      </w:tblGrid>
      <w:tr w:rsidR="00842AD1" w:rsidTr="002A63AD">
        <w:tc>
          <w:tcPr>
            <w:tcW w:w="8897" w:type="dxa"/>
            <w:tcBorders>
              <w:top w:val="single" w:sz="4" w:space="0" w:color="000000"/>
              <w:left w:val="single" w:sz="4" w:space="0" w:color="000000"/>
              <w:bottom w:val="single" w:sz="4" w:space="0" w:color="000000"/>
              <w:right w:val="single" w:sz="4" w:space="0" w:color="000000"/>
            </w:tcBorders>
            <w:hideMark/>
          </w:tcPr>
          <w:p w:rsidR="00842AD1" w:rsidRDefault="00842AD1" w:rsidP="002A63AD">
            <w:pPr>
              <w:spacing w:after="0" w:line="240" w:lineRule="auto"/>
              <w:jc w:val="center"/>
              <w:rPr>
                <w:rFonts w:ascii="TH SarabunIT๙" w:hAnsi="TH SarabunIT๙" w:cs="TH SarabunIT๙"/>
                <w:b/>
                <w:bCs/>
                <w:color w:val="000000"/>
                <w:sz w:val="28"/>
                <w:cs/>
              </w:rPr>
            </w:pPr>
            <w:r>
              <w:rPr>
                <w:rFonts w:ascii="TH SarabunIT๙" w:hAnsi="TH SarabunIT๙" w:cs="TH SarabunIT๙"/>
                <w:b/>
                <w:bCs/>
                <w:color w:val="000000"/>
                <w:sz w:val="28"/>
                <w:cs/>
              </w:rPr>
              <w:t>เรื่อง/สารัตถะ/มติ/อื่นๆ</w:t>
            </w:r>
          </w:p>
        </w:tc>
        <w:tc>
          <w:tcPr>
            <w:tcW w:w="5533" w:type="dxa"/>
            <w:tcBorders>
              <w:top w:val="single" w:sz="4" w:space="0" w:color="000000"/>
              <w:left w:val="single" w:sz="4" w:space="0" w:color="000000"/>
              <w:bottom w:val="single" w:sz="4" w:space="0" w:color="000000"/>
              <w:right w:val="single" w:sz="4" w:space="0" w:color="000000"/>
            </w:tcBorders>
            <w:hideMark/>
          </w:tcPr>
          <w:p w:rsidR="00842AD1" w:rsidRDefault="00842AD1" w:rsidP="002A63AD">
            <w:pPr>
              <w:spacing w:after="0" w:line="240" w:lineRule="auto"/>
              <w:jc w:val="center"/>
              <w:rPr>
                <w:rFonts w:ascii="TH SarabunIT๙" w:hAnsi="TH SarabunIT๙" w:cs="TH SarabunIT๙"/>
                <w:b/>
                <w:bCs/>
                <w:color w:val="000000"/>
                <w:sz w:val="28"/>
              </w:rPr>
            </w:pPr>
            <w:r>
              <w:rPr>
                <w:rFonts w:ascii="TH SarabunIT๙" w:hAnsi="TH SarabunIT๙" w:cs="TH SarabunIT๙"/>
                <w:b/>
                <w:bCs/>
                <w:color w:val="000000"/>
                <w:sz w:val="28"/>
                <w:cs/>
              </w:rPr>
              <w:t>หน่วยงานที่รับผิดชอบ/เจ้าของเรื่อง</w:t>
            </w:r>
          </w:p>
        </w:tc>
      </w:tr>
      <w:tr w:rsidR="00842AD1" w:rsidTr="002A63AD">
        <w:trPr>
          <w:trHeight w:val="841"/>
        </w:trPr>
        <w:tc>
          <w:tcPr>
            <w:tcW w:w="8897" w:type="dxa"/>
            <w:tcBorders>
              <w:top w:val="single" w:sz="4" w:space="0" w:color="000000"/>
              <w:left w:val="single" w:sz="4" w:space="0" w:color="000000"/>
              <w:bottom w:val="single" w:sz="4" w:space="0" w:color="000000"/>
              <w:right w:val="single" w:sz="4" w:space="0" w:color="000000"/>
            </w:tcBorders>
          </w:tcPr>
          <w:p w:rsidR="00842AD1" w:rsidRDefault="00842AD1" w:rsidP="002A63AD">
            <w:pPr>
              <w:spacing w:afterLines="20" w:line="240" w:lineRule="auto"/>
              <w:rPr>
                <w:rFonts w:ascii="TH SarabunIT๙" w:hAnsi="TH SarabunIT๙" w:cs="TH SarabunIT๙"/>
                <w:b/>
                <w:bCs/>
                <w:color w:val="000000"/>
                <w:sz w:val="28"/>
              </w:rPr>
            </w:pPr>
            <w:r>
              <w:rPr>
                <w:rFonts w:ascii="TH SarabunIT๙" w:hAnsi="TH SarabunIT๙" w:cs="TH SarabunIT๙" w:hint="cs"/>
                <w:b/>
                <w:bCs/>
                <w:color w:val="000000"/>
                <w:sz w:val="28"/>
                <w:cs/>
              </w:rPr>
              <w:t>300859</w:t>
            </w:r>
          </w:p>
          <w:p w:rsidR="00842AD1" w:rsidRPr="0053445F" w:rsidRDefault="00842AD1" w:rsidP="002A63AD">
            <w:pPr>
              <w:spacing w:afterLines="20" w:line="240" w:lineRule="auto"/>
              <w:ind w:left="567" w:hanging="567"/>
              <w:rPr>
                <w:rFonts w:ascii="TH SarabunIT๙" w:hAnsi="TH SarabunIT๙" w:cs="TH SarabunIT๙"/>
                <w:b/>
                <w:bCs/>
                <w:color w:val="000000"/>
                <w:sz w:val="28"/>
              </w:rPr>
            </w:pPr>
          </w:p>
          <w:p w:rsidR="00842AD1" w:rsidRPr="0003138F" w:rsidRDefault="00842AD1" w:rsidP="002A63AD">
            <w:pPr>
              <w:spacing w:after="0" w:line="240" w:lineRule="auto"/>
              <w:ind w:left="567" w:hanging="567"/>
              <w:jc w:val="thaiDistribute"/>
              <w:rPr>
                <w:rFonts w:ascii="TH SarabunIT๙" w:hAnsi="TH SarabunIT๙" w:cs="TH SarabunIT๙"/>
                <w:color w:val="000000"/>
                <w:sz w:val="28"/>
                <w:cs/>
              </w:rPr>
            </w:pPr>
            <w:r w:rsidRPr="0003138F">
              <w:rPr>
                <w:rFonts w:ascii="TH SarabunIT๙" w:hAnsi="TH SarabunIT๙" w:cs="TH SarabunIT๙"/>
                <w:b/>
                <w:bCs/>
                <w:color w:val="000000"/>
                <w:sz w:val="28"/>
                <w:cs/>
              </w:rPr>
              <w:t>เรื่อง</w:t>
            </w:r>
            <w:r w:rsidRPr="0003138F">
              <w:rPr>
                <w:rFonts w:ascii="TH SarabunIT๙" w:hAnsi="TH SarabunIT๙" w:cs="TH SarabunIT๙"/>
                <w:color w:val="000000"/>
                <w:sz w:val="28"/>
                <w:cs/>
              </w:rPr>
              <w:t xml:space="preserve"> </w:t>
            </w:r>
            <w:r w:rsidRPr="0003138F">
              <w:rPr>
                <w:rFonts w:ascii="TH SarabunIT๙" w:hAnsi="TH SarabunIT๙" w:cs="TH SarabunIT๙"/>
                <w:b/>
                <w:bCs/>
                <w:color w:val="000000"/>
                <w:sz w:val="28"/>
              </w:rPr>
              <w:t xml:space="preserve">: </w:t>
            </w:r>
            <w:r w:rsidRPr="00FD04A2">
              <w:rPr>
                <w:rFonts w:ascii="TH SarabunIT๙" w:hAnsi="TH SarabunIT๙" w:cs="TH SarabunIT๙"/>
                <w:color w:val="000000"/>
                <w:sz w:val="28"/>
                <w:cs/>
              </w:rPr>
              <w:t>ขอรับการสนับสนุนงบประมาณดำเนินการโครงการบุรณาการการขุดลอกแหล่งน้ำ</w:t>
            </w:r>
          </w:p>
          <w:p w:rsidR="00842AD1" w:rsidRPr="0053445F" w:rsidRDefault="00842AD1" w:rsidP="002A63AD">
            <w:pPr>
              <w:spacing w:after="0" w:line="240" w:lineRule="auto"/>
              <w:ind w:left="567" w:hanging="567"/>
              <w:jc w:val="thaiDistribute"/>
              <w:rPr>
                <w:rFonts w:ascii="TH SarabunIT๙" w:hAnsi="TH SarabunIT๙" w:cs="TH SarabunIT๙"/>
                <w:color w:val="000000"/>
                <w:sz w:val="28"/>
                <w:cs/>
              </w:rPr>
            </w:pPr>
          </w:p>
          <w:p w:rsidR="00842AD1" w:rsidRPr="009E37AB" w:rsidRDefault="00842AD1" w:rsidP="002A63AD">
            <w:pPr>
              <w:spacing w:after="120" w:line="240" w:lineRule="auto"/>
              <w:jc w:val="thaiDistribute"/>
              <w:rPr>
                <w:rFonts w:ascii="TH SarabunIT๙" w:hAnsi="TH SarabunIT๙" w:cs="TH SarabunIT๙"/>
                <w:color w:val="000000"/>
                <w:sz w:val="28"/>
                <w:cs/>
              </w:rPr>
            </w:pPr>
            <w:r w:rsidRPr="004764DB">
              <w:rPr>
                <w:rFonts w:ascii="TH SarabunIT๙" w:hAnsi="TH SarabunIT๙" w:cs="TH SarabunIT๙"/>
                <w:b/>
                <w:bCs/>
                <w:color w:val="000000"/>
                <w:sz w:val="28"/>
                <w:cs/>
              </w:rPr>
              <w:t>สารัตถะ</w:t>
            </w:r>
            <w:r w:rsidRPr="00CF307F">
              <w:rPr>
                <w:rFonts w:ascii="TH SarabunIT๙" w:hAnsi="TH SarabunIT๙" w:cs="TH SarabunIT๙"/>
                <w:b/>
                <w:bCs/>
                <w:color w:val="000000"/>
                <w:sz w:val="28"/>
                <w:cs/>
              </w:rPr>
              <w:t xml:space="preserve"> </w:t>
            </w:r>
            <w:r w:rsidRPr="00CF307F">
              <w:rPr>
                <w:rFonts w:ascii="TH SarabunIT๙" w:hAnsi="TH SarabunIT๙" w:cs="TH SarabunIT๙"/>
                <w:b/>
                <w:bCs/>
                <w:color w:val="000000"/>
                <w:sz w:val="28"/>
              </w:rPr>
              <w:t>:</w:t>
            </w:r>
            <w:r w:rsidRPr="004764DB">
              <w:rPr>
                <w:rFonts w:ascii="TH SarabunIT๙" w:hAnsi="TH SarabunIT๙" w:cs="TH SarabunIT๙"/>
                <w:sz w:val="28"/>
              </w:rPr>
              <w:t xml:space="preserve"> </w:t>
            </w:r>
            <w:r>
              <w:rPr>
                <w:rFonts w:ascii="TH SarabunIT๙" w:hAnsi="TH SarabunIT๙" w:cs="TH SarabunIT๙" w:hint="cs"/>
                <w:color w:val="000000"/>
                <w:sz w:val="28"/>
                <w:cs/>
              </w:rPr>
              <w:t xml:space="preserve">มท. เสนอ ครม. พิจารณาอนุมัติงบประมาณรายจ่ายประจำปีงบประมาณ พ.ศ. 2559 เพิ่มเติม งบกลาง รายการเงินสำรองจ่ายเพื่อกรณีฉุกเฉินหรือจำเป็น วงเงิน </w:t>
            </w:r>
            <w:r>
              <w:rPr>
                <w:rFonts w:ascii="TH SarabunIT๙" w:hAnsi="TH SarabunIT๙" w:cs="TH SarabunIT๙"/>
                <w:color w:val="000000"/>
                <w:sz w:val="28"/>
              </w:rPr>
              <w:t xml:space="preserve">143,545,100 </w:t>
            </w:r>
            <w:r>
              <w:rPr>
                <w:rFonts w:ascii="TH SarabunIT๙" w:hAnsi="TH SarabunIT๙" w:cs="TH SarabunIT๙" w:hint="cs"/>
                <w:color w:val="000000"/>
                <w:sz w:val="28"/>
                <w:cs/>
              </w:rPr>
              <w:t>บาท ให้ มท. โดยกรมป้องกันและบรรเทา</w:t>
            </w:r>
            <w:r>
              <w:rPr>
                <w:rFonts w:ascii="TH SarabunIT๙" w:hAnsi="TH SarabunIT๙" w:cs="TH SarabunIT๙"/>
                <w:color w:val="000000"/>
                <w:sz w:val="28"/>
                <w:cs/>
              </w:rPr>
              <w:br/>
            </w:r>
            <w:r>
              <w:rPr>
                <w:rFonts w:ascii="TH SarabunIT๙" w:hAnsi="TH SarabunIT๙" w:cs="TH SarabunIT๙" w:hint="cs"/>
                <w:color w:val="000000"/>
                <w:sz w:val="28"/>
                <w:cs/>
              </w:rPr>
              <w:t>สาธารณภัย เป็นค่าใช้จ่ายในการดำเนินการโครงการบูรณาการการขุดลอกแหล่งน้ำ เพื่อเพิ่มประสิทธิภาพการระบายน้ำในฤดูฝน และกักเก็บน้ำไว้ใช้ประโยชน์ในการอุปโภค บริโภค และการเกษตรสำหรับช่วงปลายฤดูฝนได้อย่างมีประสิทธิภาพ และไม่ทำลายระบบนิเวศทางธรรมชาติ ต่อไป</w:t>
            </w:r>
          </w:p>
          <w:p w:rsidR="00842AD1" w:rsidRDefault="00842AD1" w:rsidP="002A63AD">
            <w:pPr>
              <w:spacing w:after="0" w:line="240" w:lineRule="auto"/>
              <w:ind w:firstLine="567"/>
              <w:rPr>
                <w:rFonts w:ascii="TH SarabunIT๙" w:hAnsi="TH SarabunIT๙" w:cs="TH SarabunIT๙"/>
                <w:color w:val="000000"/>
                <w:sz w:val="28"/>
                <w:u w:val="single"/>
              </w:rPr>
            </w:pPr>
            <w:r w:rsidRPr="00E777AF">
              <w:rPr>
                <w:rFonts w:ascii="TH SarabunIT๙" w:hAnsi="TH SarabunIT๙" w:cs="TH SarabunIT๙" w:hint="cs"/>
                <w:color w:val="000000"/>
                <w:sz w:val="28"/>
                <w:u w:val="single"/>
                <w:cs/>
              </w:rPr>
              <w:t>โดยมีรายละเอียดสรุปได้ ดังนี้</w:t>
            </w:r>
          </w:p>
          <w:p w:rsidR="00842AD1" w:rsidRDefault="00842AD1" w:rsidP="002A63AD">
            <w:pPr>
              <w:spacing w:after="0" w:line="240" w:lineRule="auto"/>
              <w:ind w:firstLine="567"/>
              <w:jc w:val="thaiDistribute"/>
              <w:rPr>
                <w:rFonts w:ascii="TH SarabunIT๙" w:hAnsi="TH SarabunIT๙" w:cs="TH SarabunIT๙"/>
                <w:color w:val="000000"/>
                <w:sz w:val="28"/>
              </w:rPr>
            </w:pPr>
            <w:r>
              <w:rPr>
                <w:rFonts w:ascii="TH SarabunIT๙" w:hAnsi="TH SarabunIT๙" w:cs="TH SarabunIT๙" w:hint="cs"/>
                <w:color w:val="000000"/>
                <w:sz w:val="28"/>
                <w:cs/>
              </w:rPr>
              <w:t xml:space="preserve">1. ครม. ได้มีมติเมื่อวันที่ 16 พ.ค. 2559 เห็นชอบให้ดำเนินการโครงการบูรณาการการขุดลอกแหล่งน้ำ </w:t>
            </w:r>
            <w:r>
              <w:rPr>
                <w:rFonts w:ascii="TH SarabunIT๙" w:hAnsi="TH SarabunIT๙" w:cs="TH SarabunIT๙"/>
                <w:color w:val="000000"/>
                <w:sz w:val="28"/>
                <w:cs/>
              </w:rPr>
              <w:br/>
            </w:r>
            <w:r>
              <w:rPr>
                <w:rFonts w:ascii="TH SarabunIT๙" w:hAnsi="TH SarabunIT๙" w:cs="TH SarabunIT๙" w:hint="cs"/>
                <w:color w:val="000000"/>
                <w:sz w:val="28"/>
                <w:cs/>
              </w:rPr>
              <w:t>เพื่อเพิ่มประสิทธิภาพการระบายน้ำในฤดูฝน และกักเก็บน้ำไว้ใช้ประโยชน์ในการอุปโภค บริโภค และการเกษตรสำหรับช่วงปลายฤดูฝนได้อย่างมีประสิทธิภาพ และไม่ทำลายระบบนิเวศทางธรรมชาติ โดยได้จัดลำดับความสำคัญเร่งด่วนของโครงการเพื่อให้สามารถเริ่มดำเนินการได้ภายใน 1 เดือน นับจากวันที่ ครม. มีมติ โดยให้ ทส. เป็นหน่วยงานหลักร่วมกับ กห. (กองบัญชาการกองทัพไทย และกองทัพบก) กษ. และกรมป้องกันและบรรเทาสาธารณภัย มท. ดำเนินโครงการบูรณาการการขุดลอกแห่ลงน้ำ โดยให้หน่วยงานผู้ปฏิบัติหารือรายละเอียดโครงการและงบประมาณที่จะดำเนินการกับ สงป. ทั้งนี้ ในการดำเนินการให้เป็นไปตามขั้นตอนของกฎหมาย ระเบียบ และมติ ครม. ที่เกี่ยวข้อง รวมทั้งกรณีเปลี่ยนแปลง ยกเลิกสถานที่ดำเนินการค่าที่ดินหรือสิ่งก่อสร้างภายในเขตพื้นที่จังหวัดเดียวกัน และการเปลี่ยนแปลงรายการงบประมาณรายจ่ายต่างๆ ภายใต้แผนงานเดียวกันให้ดำเนินการตามความเห็นของ สงป.</w:t>
            </w:r>
          </w:p>
          <w:p w:rsidR="00842AD1" w:rsidRDefault="00842AD1" w:rsidP="002A63AD">
            <w:pPr>
              <w:spacing w:after="0" w:line="240" w:lineRule="auto"/>
              <w:ind w:firstLine="567"/>
              <w:jc w:val="thaiDistribute"/>
              <w:rPr>
                <w:rFonts w:ascii="TH SarabunIT๙" w:hAnsi="TH SarabunIT๙" w:cs="TH SarabunIT๙"/>
                <w:color w:val="000000"/>
                <w:sz w:val="28"/>
              </w:rPr>
            </w:pPr>
            <w:r>
              <w:rPr>
                <w:rFonts w:ascii="TH SarabunIT๙" w:hAnsi="TH SarabunIT๙" w:cs="TH SarabunIT๙" w:hint="cs"/>
                <w:color w:val="000000"/>
                <w:sz w:val="28"/>
                <w:cs/>
              </w:rPr>
              <w:t xml:space="preserve">2. มท. โดย กรมป้องกันและบรรเทาสาธารณภัย ได้ประสานหน่วยงานที่เกี่ยวข้องเพื่อสำรวจพื้นที่และจัดทำรายละเอียดประมาณการงานดังกล่าว โดยใช้งบประมาณในการดำเนินโครงการบูรณาการการขุดลอกแหล่งน้ำ </w:t>
            </w:r>
            <w:r>
              <w:rPr>
                <w:rFonts w:ascii="TH SarabunIT๙" w:hAnsi="TH SarabunIT๙" w:cs="TH SarabunIT๙"/>
                <w:color w:val="000000"/>
                <w:sz w:val="28"/>
                <w:cs/>
              </w:rPr>
              <w:br/>
            </w:r>
            <w:r>
              <w:rPr>
                <w:rFonts w:ascii="TH SarabunIT๙" w:hAnsi="TH SarabunIT๙" w:cs="TH SarabunIT๙" w:hint="cs"/>
                <w:color w:val="000000"/>
                <w:sz w:val="28"/>
                <w:cs/>
              </w:rPr>
              <w:t xml:space="preserve">จำนวน 56 โครงการ วงเงินทั้ง </w:t>
            </w:r>
            <w:r>
              <w:rPr>
                <w:rFonts w:ascii="TH SarabunIT๙" w:hAnsi="TH SarabunIT๙" w:cs="TH SarabunIT๙"/>
                <w:color w:val="000000"/>
                <w:sz w:val="28"/>
              </w:rPr>
              <w:t xml:space="preserve">143,906,900 </w:t>
            </w:r>
            <w:r>
              <w:rPr>
                <w:rFonts w:ascii="TH SarabunIT๙" w:hAnsi="TH SarabunIT๙" w:cs="TH SarabunIT๙" w:hint="cs"/>
                <w:color w:val="000000"/>
                <w:sz w:val="28"/>
                <w:cs/>
              </w:rPr>
              <w:t>บาท</w:t>
            </w:r>
          </w:p>
          <w:p w:rsidR="00842AD1" w:rsidRDefault="00842AD1" w:rsidP="002A63AD">
            <w:pPr>
              <w:spacing w:after="0" w:line="240" w:lineRule="auto"/>
              <w:ind w:firstLine="567"/>
              <w:jc w:val="thaiDistribute"/>
              <w:rPr>
                <w:rFonts w:ascii="TH SarabunIT๙" w:hAnsi="TH SarabunIT๙" w:cs="TH SarabunIT๙"/>
                <w:color w:val="000000"/>
                <w:sz w:val="28"/>
              </w:rPr>
            </w:pPr>
            <w:r>
              <w:rPr>
                <w:rFonts w:ascii="TH SarabunIT๙" w:hAnsi="TH SarabunIT๙" w:cs="TH SarabunIT๙" w:hint="cs"/>
                <w:color w:val="000000"/>
                <w:sz w:val="28"/>
                <w:cs/>
              </w:rPr>
              <w:t>3. สงป. ได้นำกราบเรียนนายกรัฐมนตรีเพื่อพิจารณาการขอรับการสนับสนุนงบประมาณดังกล่าวแล้ว นายกรัฐมนตรีเห็นชอบในหลักการให้กรมป้องกันและบรรเทาสาธารณภัย ใช้จ่ายจากงบประมาณรายจ่ายประจำปี</w:t>
            </w:r>
            <w:r>
              <w:rPr>
                <w:rFonts w:ascii="TH SarabunIT๙" w:hAnsi="TH SarabunIT๙" w:cs="TH SarabunIT๙" w:hint="cs"/>
                <w:color w:val="000000"/>
                <w:sz w:val="28"/>
                <w:cs/>
              </w:rPr>
              <w:lastRenderedPageBreak/>
              <w:t xml:space="preserve">งบประมาณ พ.ศ. 2559 งบกลาง รายการเงินสำรองจ่ายเพื่อกรณีฉุกเฉินหรือจำเป็น จำนวน </w:t>
            </w:r>
            <w:r>
              <w:rPr>
                <w:rFonts w:ascii="TH SarabunIT๙" w:hAnsi="TH SarabunIT๙" w:cs="TH SarabunIT๙"/>
                <w:color w:val="000000"/>
                <w:sz w:val="28"/>
              </w:rPr>
              <w:t xml:space="preserve">143,545,100 </w:t>
            </w:r>
            <w:r>
              <w:rPr>
                <w:rFonts w:ascii="TH SarabunIT๙" w:hAnsi="TH SarabunIT๙" w:cs="TH SarabunIT๙" w:hint="cs"/>
                <w:color w:val="000000"/>
                <w:sz w:val="28"/>
                <w:cs/>
              </w:rPr>
              <w:t xml:space="preserve">บาท </w:t>
            </w:r>
            <w:r>
              <w:rPr>
                <w:rFonts w:ascii="TH SarabunIT๙" w:hAnsi="TH SarabunIT๙" w:cs="TH SarabunIT๙"/>
                <w:color w:val="000000"/>
                <w:sz w:val="28"/>
                <w:cs/>
              </w:rPr>
              <w:br/>
            </w:r>
            <w:r>
              <w:rPr>
                <w:rFonts w:ascii="TH SarabunIT๙" w:hAnsi="TH SarabunIT๙" w:cs="TH SarabunIT๙" w:hint="cs"/>
                <w:color w:val="000000"/>
                <w:sz w:val="28"/>
                <w:cs/>
              </w:rPr>
              <w:t>เพื่อดำเนินโครงการบูรณาการการขุดลอกแหล่งน้ำ จำนวน 56 โครงการ โดยขอให้ดำเนินการให้โปร่งใส/มีประสิทธิภาพและตรวจสอบได้ และให้เสนอเรื่องต่อรองนายกรัฐมนตรีที่กำกับดูแลให้ความเห็นชอบ เพื่อนำเสนอ ครม. พิจารณาอนุมัติหลักการตามขั้นตอน แจ้งตามนัยมติ ครม. เมื่อวันที่ 12 พ.ค. 2558 หนังสือสำนักเลขาธิการคณะรัฐมนตรี ที่ นร 0505/ว 108 ลงวันที่ 15 พ.ค. 2558</w:t>
            </w:r>
          </w:p>
          <w:p w:rsidR="00842AD1" w:rsidRDefault="00842AD1" w:rsidP="002A63AD">
            <w:pPr>
              <w:spacing w:after="0" w:line="240" w:lineRule="auto"/>
              <w:jc w:val="thaiDistribute"/>
              <w:rPr>
                <w:rFonts w:ascii="TH SarabunIT๙" w:hAnsi="TH SarabunIT๙" w:cs="TH SarabunIT๙"/>
                <w:color w:val="000000"/>
                <w:sz w:val="28"/>
              </w:rPr>
            </w:pPr>
            <w:r>
              <w:rPr>
                <w:rFonts w:ascii="TH SarabunIT๙" w:hAnsi="TH SarabunIT๙" w:cs="TH SarabunIT๙" w:hint="cs"/>
                <w:color w:val="000000"/>
                <w:sz w:val="28"/>
                <w:cs/>
              </w:rPr>
              <w:t xml:space="preserve">ทั้งนี้ เนื่องจากการขอรับจัดสรรงบกลางรายการดังกล่าวให้ถือปฏิบัติเช่นเดียวกับการขออนุมัติงบกลาง รายการเงินสำรองจ่ายเพื่อกรณีฉุกเฉินหรือจำเป็นสำหรับวงเงิน 100 ล้านบาท ให้ มท. เสนอ เรื่องดังกล่าวต่อรองนายกรัฐมนตรีที่กำกับดูแลให้ความเห็นชอบ เพื่อสั่งการให้นำเสนอ ครม. พิจารณาอนุมัติหลักการต่อไป ตามนัยมติ ครม. </w:t>
            </w:r>
            <w:r w:rsidRPr="00596339">
              <w:rPr>
                <w:rFonts w:ascii="TH SarabunIT๙" w:hAnsi="TH SarabunIT๙" w:cs="TH SarabunIT๙" w:hint="cs"/>
                <w:color w:val="000000"/>
                <w:spacing w:val="-20"/>
                <w:sz w:val="28"/>
                <w:cs/>
              </w:rPr>
              <w:t>เมื่อวันที่ 12 พ.ค. 2558</w:t>
            </w:r>
          </w:p>
          <w:p w:rsidR="00842AD1" w:rsidRPr="00596339" w:rsidRDefault="00842AD1" w:rsidP="002A63AD">
            <w:pPr>
              <w:spacing w:after="120" w:line="240" w:lineRule="auto"/>
              <w:ind w:firstLine="567"/>
              <w:jc w:val="thaiDistribute"/>
              <w:rPr>
                <w:rFonts w:ascii="TH SarabunIT๙" w:hAnsi="TH SarabunIT๙" w:cs="TH SarabunIT๙"/>
                <w:color w:val="000000"/>
                <w:sz w:val="28"/>
                <w:cs/>
              </w:rPr>
            </w:pPr>
            <w:r>
              <w:rPr>
                <w:rFonts w:ascii="TH SarabunIT๙" w:hAnsi="TH SarabunIT๙" w:cs="TH SarabunIT๙" w:hint="cs"/>
                <w:color w:val="000000"/>
                <w:sz w:val="28"/>
                <w:cs/>
              </w:rPr>
              <w:t xml:space="preserve">4. มท. พิจารณาแล้วเห็นว่า การดำเนินการโครงการบูรณาการการขุดลอกแหล่งน้ำ </w:t>
            </w:r>
            <w:r w:rsidRPr="00596339">
              <w:rPr>
                <w:rFonts w:ascii="TH SarabunIT๙" w:hAnsi="TH SarabunIT๙" w:cs="TH SarabunIT๙" w:hint="cs"/>
                <w:color w:val="000000"/>
                <w:spacing w:val="-20"/>
                <w:sz w:val="28"/>
                <w:cs/>
              </w:rPr>
              <w:t>ตามข้อ 3. เป็นการ</w:t>
            </w:r>
            <w:r>
              <w:rPr>
                <w:rFonts w:ascii="TH SarabunIT๙" w:hAnsi="TH SarabunIT๙" w:cs="TH SarabunIT๙" w:hint="cs"/>
                <w:color w:val="000000"/>
                <w:sz w:val="28"/>
                <w:cs/>
              </w:rPr>
              <w:t xml:space="preserve">ดำเนินการตามบัญชานายกรัฐมนตรี ในการเตรียมการป้องกันและแก้ไขปัญหาอุทกภัยที่อาจจะเกิดขึ้นในช่วงฤดูฝน รวมทั้งยังสามารถกักเก็บน้ำไว้ใช้ประโยชน์ในการอุปโภค บริโภค และการเกษตรสำหรับช่วงปลายฤดูฝน ซึ่ง มท. ได้ประสานการปฏิบัติกับหน่วยงานที่เกี่ยวข้องในการเร่งดำเนินการตามโครงการดังกล่าวแล้ว แต่เนื่องจากงบประมาณรายจ่ายประจำปีงบประมาณ พ.ศ. 2559 ของกรมป้องกันและบรรเทาสาธารณภัยมีจำกัด ประกอบกับมีแผนงาน/โครงการรองรับไว้ครบถ้วนแล้ว จึงไม่สามารถปรับแผนการใช้จ่ายงบประมาณเพื่อดำเนินการนี้ได้ ดังนั้น เพื่อให้ มท. โดยกรมป้องกันและบรรเทาสาธารณภัย มีงบประมาณรองรับการดำเนินการตามวัตถุประสงค์ของโครงการบูรณาการการขุดลอกแหล่งน้ำ </w:t>
            </w:r>
            <w:r>
              <w:rPr>
                <w:rFonts w:ascii="TH SarabunIT๙" w:hAnsi="TH SarabunIT๙" w:cs="TH SarabunIT๙"/>
                <w:color w:val="000000"/>
                <w:sz w:val="28"/>
                <w:cs/>
              </w:rPr>
              <w:br/>
            </w:r>
            <w:r>
              <w:rPr>
                <w:rFonts w:ascii="TH SarabunIT๙" w:hAnsi="TH SarabunIT๙" w:cs="TH SarabunIT๙" w:hint="cs"/>
                <w:color w:val="000000"/>
                <w:sz w:val="28"/>
                <w:cs/>
              </w:rPr>
              <w:t xml:space="preserve">จึงเห็นสมควรที่ ครม. จะพิจารณาอนุมัติหลักการใช้จ่ายงบประมาณรายจ่ายประจำปีงบประมาณ พ.ศ. 2559 งบกลาง รายการเงินสำรองจ่ายเพื่อกรณีฉุกเฉินหรือจำเป็น จำนวน </w:t>
            </w:r>
            <w:r>
              <w:rPr>
                <w:rFonts w:ascii="TH SarabunIT๙" w:hAnsi="TH SarabunIT๙" w:cs="TH SarabunIT๙"/>
                <w:color w:val="000000"/>
                <w:sz w:val="28"/>
              </w:rPr>
              <w:t xml:space="preserve">143,545,100 </w:t>
            </w:r>
            <w:r>
              <w:rPr>
                <w:rFonts w:ascii="TH SarabunIT๙" w:hAnsi="TH SarabunIT๙" w:cs="TH SarabunIT๙" w:hint="cs"/>
                <w:color w:val="000000"/>
                <w:sz w:val="28"/>
                <w:cs/>
              </w:rPr>
              <w:t>บาท เพื่อเป็นค่าใช้จ่ายในการดำเนินการดังกล่าวต่อไป</w:t>
            </w:r>
          </w:p>
          <w:p w:rsidR="00842AD1" w:rsidRPr="00784C9D" w:rsidRDefault="00842AD1" w:rsidP="002A63AD">
            <w:pPr>
              <w:spacing w:after="0" w:line="240" w:lineRule="auto"/>
              <w:jc w:val="thaiDistribute"/>
              <w:rPr>
                <w:rFonts w:ascii="TH SarabunIT๙" w:hAnsi="TH SarabunIT๙" w:cs="TH SarabunIT๙"/>
                <w:sz w:val="28"/>
                <w:cs/>
              </w:rPr>
            </w:pPr>
            <w:r w:rsidRPr="00411FBA">
              <w:rPr>
                <w:rFonts w:ascii="TH SarabunIT๙" w:hAnsi="TH SarabunIT๙" w:cs="TH SarabunIT๙"/>
                <w:b/>
                <w:bCs/>
                <w:color w:val="000000"/>
                <w:sz w:val="28"/>
                <w:cs/>
              </w:rPr>
              <w:t>มติ ครม.</w:t>
            </w:r>
            <w:r w:rsidRPr="00411FBA">
              <w:rPr>
                <w:rFonts w:ascii="TH SarabunIT๙" w:hAnsi="TH SarabunIT๙" w:cs="TH SarabunIT๙"/>
                <w:b/>
                <w:bCs/>
                <w:color w:val="000000"/>
                <w:sz w:val="28"/>
              </w:rPr>
              <w:t xml:space="preserve"> :</w:t>
            </w:r>
            <w:r w:rsidRPr="00411FBA">
              <w:rPr>
                <w:rFonts w:ascii="TH SarabunIT๙" w:hAnsi="TH SarabunIT๙" w:cs="TH SarabunIT๙"/>
                <w:sz w:val="28"/>
              </w:rPr>
              <w:t xml:space="preserve"> </w:t>
            </w:r>
            <w:r w:rsidR="00171D4B">
              <w:rPr>
                <w:rFonts w:ascii="TH SarabunIT๙" w:hAnsi="TH SarabunIT๙" w:cs="TH SarabunIT๙" w:hint="cs"/>
                <w:sz w:val="28"/>
                <w:cs/>
              </w:rPr>
              <w:t>อนุมัติตามที่ มท. เสนอ และให้ มท. รับความเห็นของ สศช. ไปพิจารณาดำเนินการด้วย</w:t>
            </w:r>
          </w:p>
        </w:tc>
        <w:tc>
          <w:tcPr>
            <w:tcW w:w="5533" w:type="dxa"/>
            <w:tcBorders>
              <w:top w:val="single" w:sz="4" w:space="0" w:color="000000"/>
              <w:left w:val="single" w:sz="4" w:space="0" w:color="000000"/>
              <w:bottom w:val="single" w:sz="4" w:space="0" w:color="000000"/>
              <w:right w:val="single" w:sz="4" w:space="0" w:color="000000"/>
            </w:tcBorders>
          </w:tcPr>
          <w:p w:rsidR="00842AD1" w:rsidRDefault="00842AD1" w:rsidP="002A63AD">
            <w:pPr>
              <w:spacing w:after="0" w:line="240" w:lineRule="auto"/>
              <w:rPr>
                <w:rFonts w:ascii="TH SarabunIT๙" w:hAnsi="TH SarabunIT๙" w:cs="TH SarabunIT๙"/>
                <w:b/>
                <w:bCs/>
                <w:color w:val="000000"/>
                <w:sz w:val="28"/>
              </w:rPr>
            </w:pPr>
          </w:p>
          <w:p w:rsidR="00842AD1" w:rsidRPr="00EA3169" w:rsidRDefault="00842AD1" w:rsidP="002A63AD">
            <w:pPr>
              <w:spacing w:after="0" w:line="240" w:lineRule="auto"/>
              <w:jc w:val="thaiDistribute"/>
              <w:rPr>
                <w:rFonts w:ascii="TH SarabunIT๙" w:hAnsi="TH SarabunIT๙" w:cs="TH SarabunIT๙"/>
                <w:sz w:val="28"/>
                <w:cs/>
              </w:rPr>
            </w:pPr>
            <w:r>
              <w:rPr>
                <w:rFonts w:ascii="TH SarabunIT๙" w:hAnsi="TH SarabunIT๙" w:cs="TH SarabunIT๙"/>
                <w:b/>
                <w:bCs/>
                <w:color w:val="000000"/>
                <w:sz w:val="28"/>
                <w:cs/>
              </w:rPr>
              <w:t>หน่วยงานที่รับผิดชอบ</w:t>
            </w:r>
            <w:r>
              <w:rPr>
                <w:rFonts w:ascii="TH SarabunIT๙" w:hAnsi="TH SarabunIT๙" w:cs="TH SarabunIT๙"/>
                <w:color w:val="000000"/>
                <w:sz w:val="28"/>
                <w:cs/>
              </w:rPr>
              <w:t xml:space="preserve"> </w:t>
            </w:r>
            <w:r>
              <w:rPr>
                <w:rFonts w:ascii="TH SarabunIT๙" w:hAnsi="TH SarabunIT๙" w:cs="TH SarabunIT๙"/>
                <w:color w:val="000000"/>
                <w:sz w:val="28"/>
              </w:rPr>
              <w:t xml:space="preserve">: </w:t>
            </w:r>
            <w:r>
              <w:rPr>
                <w:rFonts w:ascii="TH SarabunIT๙" w:hAnsi="TH SarabunIT๙" w:cs="TH SarabunIT๙" w:hint="cs"/>
                <w:sz w:val="28"/>
                <w:cs/>
              </w:rPr>
              <w:t>มท./กษ. (ชป.)</w:t>
            </w:r>
          </w:p>
          <w:p w:rsidR="00842AD1" w:rsidRDefault="00842AD1" w:rsidP="002A63AD">
            <w:pPr>
              <w:spacing w:after="0" w:line="240" w:lineRule="auto"/>
              <w:rPr>
                <w:rFonts w:ascii="TH SarabunIT๙" w:hAnsi="TH SarabunIT๙" w:cs="TH SarabunIT๙"/>
                <w:color w:val="000000"/>
                <w:sz w:val="28"/>
                <w:cs/>
              </w:rPr>
            </w:pPr>
          </w:p>
          <w:p w:rsidR="00842AD1" w:rsidRDefault="00842AD1" w:rsidP="002A63AD">
            <w:pPr>
              <w:spacing w:after="120" w:line="240" w:lineRule="auto"/>
              <w:rPr>
                <w:rFonts w:ascii="TH SarabunIT๙" w:hAnsi="TH SarabunIT๙" w:cs="TH SarabunIT๙"/>
                <w:b/>
                <w:bCs/>
                <w:color w:val="000000"/>
                <w:sz w:val="28"/>
              </w:rPr>
            </w:pPr>
            <w:r>
              <w:rPr>
                <w:rFonts w:ascii="TH SarabunIT๙" w:hAnsi="TH SarabunIT๙" w:cs="TH SarabunIT๙"/>
                <w:b/>
                <w:bCs/>
                <w:color w:val="000000"/>
                <w:sz w:val="28"/>
                <w:cs/>
              </w:rPr>
              <w:t xml:space="preserve">ประโยชน์ที่ได้รับ </w:t>
            </w:r>
            <w:r>
              <w:rPr>
                <w:rFonts w:ascii="TH SarabunIT๙" w:hAnsi="TH SarabunIT๙" w:cs="TH SarabunIT๙"/>
                <w:b/>
                <w:bCs/>
                <w:color w:val="000000"/>
                <w:sz w:val="28"/>
              </w:rPr>
              <w:t xml:space="preserve">: </w:t>
            </w:r>
          </w:p>
          <w:p w:rsidR="00842AD1" w:rsidRPr="00FD04A2" w:rsidRDefault="00842AD1" w:rsidP="002A63AD">
            <w:pPr>
              <w:spacing w:after="120" w:line="240" w:lineRule="auto"/>
              <w:ind w:firstLine="737"/>
              <w:jc w:val="thaiDistribute"/>
              <w:rPr>
                <w:rFonts w:ascii="TH SarabunIT๙" w:hAnsi="TH SarabunIT๙" w:cs="TH SarabunIT๙"/>
                <w:color w:val="000000"/>
                <w:sz w:val="28"/>
                <w:cs/>
              </w:rPr>
            </w:pPr>
            <w:r>
              <w:rPr>
                <w:rFonts w:ascii="TH SarabunIT๙" w:hAnsi="TH SarabunIT๙" w:cs="TH SarabunIT๙" w:hint="cs"/>
                <w:color w:val="000000"/>
                <w:sz w:val="28"/>
                <w:cs/>
              </w:rPr>
              <w:t>เพื่อเพิ่มประสิทธิภาพการระบายน้ำในฤดูฝน และกักเก็บน้ำไว้ใช้ประโยชน์ในการอุปโภค บริโภค และการเกษตรสำหรับช่วงปลายฤดูฝนได้อย่างมีประสิทธิภาพ</w:t>
            </w:r>
          </w:p>
          <w:p w:rsidR="00842AD1" w:rsidRDefault="00842AD1" w:rsidP="002A63AD">
            <w:pPr>
              <w:spacing w:after="120" w:line="240" w:lineRule="auto"/>
              <w:rPr>
                <w:rFonts w:ascii="TH SarabunIT๙" w:hAnsi="TH SarabunIT๙" w:cs="TH SarabunIT๙"/>
                <w:b/>
                <w:bCs/>
                <w:color w:val="000000"/>
                <w:sz w:val="28"/>
              </w:rPr>
            </w:pPr>
            <w:r>
              <w:rPr>
                <w:rFonts w:ascii="TH SarabunIT๙" w:hAnsi="TH SarabunIT๙" w:cs="TH SarabunIT๙"/>
                <w:b/>
                <w:bCs/>
                <w:color w:val="000000"/>
                <w:sz w:val="28"/>
                <w:cs/>
              </w:rPr>
              <w:t>กำหนดรายงานผลการปฏิบัติเพื่อเสนอ ครม.</w:t>
            </w:r>
            <w:r>
              <w:rPr>
                <w:rFonts w:ascii="TH SarabunIT๙" w:hAnsi="TH SarabunIT๙" w:cs="TH SarabunIT๙"/>
                <w:b/>
                <w:bCs/>
                <w:color w:val="000000"/>
                <w:sz w:val="28"/>
              </w:rPr>
              <w:t xml:space="preserve"> : </w:t>
            </w:r>
          </w:p>
          <w:p w:rsidR="00842AD1" w:rsidRPr="00455BB2" w:rsidRDefault="00842AD1" w:rsidP="002A63AD">
            <w:pPr>
              <w:spacing w:after="0" w:line="240" w:lineRule="auto"/>
              <w:ind w:firstLine="739"/>
              <w:rPr>
                <w:rFonts w:ascii="TH SarabunIT๙" w:hAnsi="TH SarabunIT๙" w:cs="TH SarabunIT๙"/>
                <w:color w:val="000000"/>
                <w:sz w:val="28"/>
              </w:rPr>
            </w:pPr>
            <w:r w:rsidRPr="00455BB2">
              <w:rPr>
                <w:rFonts w:ascii="TH SarabunIT๙" w:hAnsi="TH SarabunIT๙" w:cs="TH SarabunIT๙" w:hint="cs"/>
                <w:color w:val="000000"/>
                <w:sz w:val="28"/>
                <w:cs/>
              </w:rPr>
              <w:t>-</w:t>
            </w:r>
          </w:p>
        </w:tc>
      </w:tr>
    </w:tbl>
    <w:p w:rsidR="00842AD1" w:rsidRDefault="00842AD1" w:rsidP="00C54026"/>
    <w:p w:rsidR="00842AD1" w:rsidRDefault="00842AD1">
      <w:r>
        <w:br w:type="page"/>
      </w:r>
    </w:p>
    <w:p w:rsidR="00842AD1" w:rsidRDefault="00842AD1" w:rsidP="00842AD1">
      <w:pPr>
        <w:spacing w:after="0"/>
        <w:jc w:val="center"/>
        <w:rPr>
          <w:rFonts w:ascii="TH SarabunIT๙" w:hAnsi="TH SarabunIT๙" w:cs="TH SarabunIT๙"/>
          <w:b/>
          <w:bCs/>
          <w:color w:val="000000"/>
          <w:sz w:val="28"/>
        </w:rPr>
      </w:pPr>
      <w:r>
        <w:rPr>
          <w:rFonts w:ascii="TH SarabunIT๙" w:hAnsi="TH SarabunIT๙" w:cs="TH SarabunIT๙"/>
          <w:b/>
          <w:bCs/>
          <w:color w:val="000000"/>
          <w:sz w:val="28"/>
          <w:cs/>
        </w:rPr>
        <w:lastRenderedPageBreak/>
        <w:t>ผลการประชุมคณะรัฐมนตรี</w:t>
      </w:r>
    </w:p>
    <w:p w:rsidR="00842AD1" w:rsidRDefault="00842AD1" w:rsidP="00842AD1">
      <w:pPr>
        <w:spacing w:after="0"/>
        <w:jc w:val="center"/>
        <w:rPr>
          <w:rFonts w:ascii="TH SarabunIT๙" w:hAnsi="TH SarabunIT๙" w:cs="TH SarabunIT๙"/>
          <w:b/>
          <w:bCs/>
          <w:sz w:val="28"/>
          <w:cs/>
        </w:rPr>
      </w:pPr>
      <w:r>
        <w:rPr>
          <w:rFonts w:ascii="TH SarabunIT๙" w:hAnsi="TH SarabunIT๙" w:cs="TH SarabunIT๙"/>
          <w:b/>
          <w:bCs/>
          <w:sz w:val="28"/>
          <w:cs/>
        </w:rPr>
        <w:t xml:space="preserve">ครั้งที่ </w:t>
      </w:r>
      <w:r>
        <w:rPr>
          <w:rFonts w:ascii="TH SarabunIT๙" w:hAnsi="TH SarabunIT๙" w:cs="TH SarabunIT๙" w:hint="cs"/>
          <w:b/>
          <w:bCs/>
          <w:sz w:val="28"/>
          <w:cs/>
        </w:rPr>
        <w:t>34</w:t>
      </w:r>
      <w:r>
        <w:rPr>
          <w:rFonts w:ascii="TH SarabunIT๙" w:hAnsi="TH SarabunIT๙" w:cs="TH SarabunIT๙"/>
          <w:b/>
          <w:bCs/>
          <w:sz w:val="28"/>
          <w:cs/>
        </w:rPr>
        <w:t>/</w:t>
      </w:r>
      <w:r>
        <w:rPr>
          <w:rFonts w:ascii="TH SarabunIT๙" w:hAnsi="TH SarabunIT๙" w:cs="TH SarabunIT๙" w:hint="cs"/>
          <w:b/>
          <w:bCs/>
          <w:sz w:val="28"/>
          <w:cs/>
        </w:rPr>
        <w:t>2559</w:t>
      </w:r>
      <w:r>
        <w:rPr>
          <w:rFonts w:ascii="TH SarabunIT๙" w:hAnsi="TH SarabunIT๙" w:cs="TH SarabunIT๙"/>
          <w:b/>
          <w:bCs/>
          <w:sz w:val="28"/>
          <w:cs/>
        </w:rPr>
        <w:t xml:space="preserve"> วัน</w:t>
      </w:r>
      <w:r>
        <w:rPr>
          <w:rFonts w:ascii="TH SarabunIT๙" w:hAnsi="TH SarabunIT๙" w:cs="TH SarabunIT๙" w:hint="cs"/>
          <w:b/>
          <w:bCs/>
          <w:sz w:val="28"/>
          <w:cs/>
        </w:rPr>
        <w:t>อังคาร</w:t>
      </w:r>
      <w:r>
        <w:rPr>
          <w:rFonts w:ascii="TH SarabunIT๙" w:hAnsi="TH SarabunIT๙" w:cs="TH SarabunIT๙"/>
          <w:b/>
          <w:bCs/>
          <w:sz w:val="28"/>
          <w:cs/>
        </w:rPr>
        <w:t xml:space="preserve">ที่ </w:t>
      </w:r>
      <w:r>
        <w:rPr>
          <w:rFonts w:ascii="TH SarabunIT๙" w:hAnsi="TH SarabunIT๙" w:cs="TH SarabunIT๙" w:hint="cs"/>
          <w:b/>
          <w:bCs/>
          <w:sz w:val="28"/>
          <w:cs/>
        </w:rPr>
        <w:t>30</w:t>
      </w:r>
      <w:r>
        <w:rPr>
          <w:rFonts w:ascii="TH SarabunIT๙" w:hAnsi="TH SarabunIT๙" w:cs="TH SarabunIT๙"/>
          <w:b/>
          <w:bCs/>
          <w:sz w:val="28"/>
          <w:cs/>
        </w:rPr>
        <w:t xml:space="preserve"> </w:t>
      </w:r>
      <w:r>
        <w:rPr>
          <w:rFonts w:ascii="TH SarabunIT๙" w:hAnsi="TH SarabunIT๙" w:cs="TH SarabunIT๙" w:hint="cs"/>
          <w:b/>
          <w:bCs/>
          <w:sz w:val="28"/>
          <w:cs/>
        </w:rPr>
        <w:t>สิงหาคม</w:t>
      </w:r>
      <w:r>
        <w:rPr>
          <w:rFonts w:ascii="TH SarabunIT๙" w:hAnsi="TH SarabunIT๙" w:cs="TH SarabunIT๙"/>
          <w:b/>
          <w:bCs/>
          <w:sz w:val="28"/>
          <w:cs/>
        </w:rPr>
        <w:t xml:space="preserve"> </w:t>
      </w:r>
      <w:r>
        <w:rPr>
          <w:rFonts w:ascii="TH SarabunIT๙" w:hAnsi="TH SarabunIT๙" w:cs="TH SarabunIT๙" w:hint="cs"/>
          <w:b/>
          <w:bCs/>
          <w:sz w:val="28"/>
          <w:cs/>
        </w:rPr>
        <w:t>2559</w:t>
      </w:r>
    </w:p>
    <w:p w:rsidR="00842AD1" w:rsidRDefault="00842AD1" w:rsidP="00842AD1">
      <w:pPr>
        <w:spacing w:after="0"/>
        <w:jc w:val="center"/>
        <w:rPr>
          <w:rFonts w:ascii="TH SarabunIT๙" w:hAnsi="TH SarabunIT๙" w:cs="TH SarabunIT๙"/>
          <w:b/>
          <w:bCs/>
          <w:color w:val="000000"/>
          <w:sz w:val="28"/>
          <w:cs/>
        </w:rPr>
      </w:pPr>
      <w:r>
        <w:rPr>
          <w:rFonts w:ascii="TH SarabunIT๙" w:hAnsi="TH SarabunIT๙" w:cs="TH SarabunIT๙"/>
          <w:b/>
          <w:bCs/>
          <w:color w:val="000000"/>
          <w:sz w:val="28"/>
          <w:cs/>
        </w:rPr>
        <w:t>กระทรวงเกษตรและสหกรณ์</w:t>
      </w:r>
    </w:p>
    <w:p w:rsidR="00842AD1" w:rsidRPr="00345383" w:rsidRDefault="00842AD1" w:rsidP="00842AD1">
      <w:pPr>
        <w:spacing w:after="0" w:line="240" w:lineRule="auto"/>
        <w:rPr>
          <w:rFonts w:ascii="TH SarabunIT๙" w:hAnsi="TH SarabunIT๙" w:cs="TH SarabunIT๙"/>
          <w:b/>
          <w:bCs/>
          <w:sz w:val="28"/>
        </w:rPr>
      </w:pPr>
      <w:r w:rsidRPr="00345383">
        <w:rPr>
          <w:rFonts w:ascii="TH SarabunIT๙" w:hAnsi="TH SarabunIT๙" w:cs="TH SarabunIT๙"/>
          <w:b/>
          <w:bCs/>
          <w:sz w:val="28"/>
          <w:cs/>
        </w:rPr>
        <w:t>เรื่องเพื่อ</w:t>
      </w:r>
      <w:r>
        <w:rPr>
          <w:rFonts w:ascii="TH SarabunIT๙" w:hAnsi="TH SarabunIT๙" w:cs="TH SarabunIT๙" w:hint="cs"/>
          <w:b/>
          <w:bCs/>
          <w:sz w:val="28"/>
          <w:cs/>
        </w:rPr>
        <w:t>พิจารณา</w:t>
      </w:r>
      <w:r w:rsidRPr="00345383">
        <w:rPr>
          <w:rFonts w:ascii="TH SarabunIT๙" w:hAnsi="TH SarabunIT๙" w:cs="TH SarabunIT๙"/>
          <w:b/>
          <w:bCs/>
          <w:sz w:val="28"/>
          <w:cs/>
        </w:rPr>
        <w:t xml:space="preserve"> (</w:t>
      </w:r>
      <w:r>
        <w:rPr>
          <w:rFonts w:cs="TH SarabunIT๙" w:hint="cs"/>
          <w:b/>
          <w:bCs/>
          <w:sz w:val="28"/>
          <w:cs/>
        </w:rPr>
        <w:t>กษ.</w:t>
      </w:r>
      <w:r>
        <w:rPr>
          <w:rFonts w:ascii="TH SarabunIT๙" w:hAnsi="TH SarabunIT๙" w:cs="TH SarabunIT๙"/>
          <w:sz w:val="28"/>
        </w:rPr>
        <w:t xml:space="preserve"> </w:t>
      </w:r>
      <w:r>
        <w:rPr>
          <w:rFonts w:ascii="TH SarabunIT๙" w:hAnsi="TH SarabunIT๙" w:cs="TH SarabunIT๙" w:hint="cs"/>
          <w:b/>
          <w:bCs/>
          <w:sz w:val="28"/>
          <w:cs/>
        </w:rPr>
        <w:t>เสนอความเห็น/เกี่ยวข้อง</w:t>
      </w:r>
      <w:r>
        <w:rPr>
          <w:rFonts w:ascii="TH SarabunIT๙" w:hAnsi="TH SarabunIT๙" w:cs="TH SarabunIT๙"/>
          <w:b/>
          <w:bCs/>
          <w:sz w:val="28"/>
        </w:rPr>
        <w:t>)</w:t>
      </w:r>
    </w:p>
    <w:tbl>
      <w:tblPr>
        <w:tblW w:w="14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97"/>
        <w:gridCol w:w="5533"/>
      </w:tblGrid>
      <w:tr w:rsidR="00842AD1" w:rsidTr="002A63AD">
        <w:tc>
          <w:tcPr>
            <w:tcW w:w="8897" w:type="dxa"/>
            <w:tcBorders>
              <w:top w:val="single" w:sz="4" w:space="0" w:color="000000"/>
              <w:left w:val="single" w:sz="4" w:space="0" w:color="000000"/>
              <w:bottom w:val="single" w:sz="4" w:space="0" w:color="000000"/>
              <w:right w:val="single" w:sz="4" w:space="0" w:color="000000"/>
            </w:tcBorders>
            <w:hideMark/>
          </w:tcPr>
          <w:p w:rsidR="00842AD1" w:rsidRDefault="00842AD1" w:rsidP="002A63AD">
            <w:pPr>
              <w:spacing w:after="0" w:line="240" w:lineRule="auto"/>
              <w:jc w:val="center"/>
              <w:rPr>
                <w:rFonts w:ascii="TH SarabunIT๙" w:hAnsi="TH SarabunIT๙" w:cs="TH SarabunIT๙"/>
                <w:b/>
                <w:bCs/>
                <w:color w:val="000000"/>
                <w:sz w:val="28"/>
                <w:cs/>
              </w:rPr>
            </w:pPr>
            <w:r>
              <w:rPr>
                <w:rFonts w:ascii="TH SarabunIT๙" w:hAnsi="TH SarabunIT๙" w:cs="TH SarabunIT๙"/>
                <w:b/>
                <w:bCs/>
                <w:color w:val="000000"/>
                <w:sz w:val="28"/>
                <w:cs/>
              </w:rPr>
              <w:t>เรื่อง/สารัตถะ/มติ/อื่นๆ</w:t>
            </w:r>
          </w:p>
        </w:tc>
        <w:tc>
          <w:tcPr>
            <w:tcW w:w="5533" w:type="dxa"/>
            <w:tcBorders>
              <w:top w:val="single" w:sz="4" w:space="0" w:color="000000"/>
              <w:left w:val="single" w:sz="4" w:space="0" w:color="000000"/>
              <w:bottom w:val="single" w:sz="4" w:space="0" w:color="000000"/>
              <w:right w:val="single" w:sz="4" w:space="0" w:color="000000"/>
            </w:tcBorders>
            <w:hideMark/>
          </w:tcPr>
          <w:p w:rsidR="00842AD1" w:rsidRDefault="00842AD1" w:rsidP="002A63AD">
            <w:pPr>
              <w:spacing w:after="0" w:line="240" w:lineRule="auto"/>
              <w:jc w:val="center"/>
              <w:rPr>
                <w:rFonts w:ascii="TH SarabunIT๙" w:hAnsi="TH SarabunIT๙" w:cs="TH SarabunIT๙"/>
                <w:b/>
                <w:bCs/>
                <w:color w:val="000000"/>
                <w:sz w:val="28"/>
              </w:rPr>
            </w:pPr>
            <w:r>
              <w:rPr>
                <w:rFonts w:ascii="TH SarabunIT๙" w:hAnsi="TH SarabunIT๙" w:cs="TH SarabunIT๙"/>
                <w:b/>
                <w:bCs/>
                <w:color w:val="000000"/>
                <w:sz w:val="28"/>
                <w:cs/>
              </w:rPr>
              <w:t>หน่วยงานที่รับผิดชอบ/เจ้าของเรื่อง</w:t>
            </w:r>
          </w:p>
        </w:tc>
      </w:tr>
      <w:tr w:rsidR="00842AD1" w:rsidTr="002A63AD">
        <w:trPr>
          <w:trHeight w:val="841"/>
        </w:trPr>
        <w:tc>
          <w:tcPr>
            <w:tcW w:w="8897" w:type="dxa"/>
            <w:tcBorders>
              <w:top w:val="single" w:sz="4" w:space="0" w:color="000000"/>
              <w:left w:val="single" w:sz="4" w:space="0" w:color="000000"/>
              <w:bottom w:val="single" w:sz="4" w:space="0" w:color="000000"/>
              <w:right w:val="single" w:sz="4" w:space="0" w:color="000000"/>
            </w:tcBorders>
          </w:tcPr>
          <w:p w:rsidR="00842AD1" w:rsidRDefault="00842AD1" w:rsidP="002A63AD">
            <w:pPr>
              <w:spacing w:afterLines="20" w:line="240" w:lineRule="auto"/>
              <w:rPr>
                <w:rFonts w:ascii="TH SarabunIT๙" w:hAnsi="TH SarabunIT๙" w:cs="TH SarabunIT๙"/>
                <w:b/>
                <w:bCs/>
                <w:color w:val="000000"/>
                <w:sz w:val="28"/>
              </w:rPr>
            </w:pPr>
            <w:r>
              <w:rPr>
                <w:rFonts w:ascii="TH SarabunIT๙" w:hAnsi="TH SarabunIT๙" w:cs="TH SarabunIT๙" w:hint="cs"/>
                <w:b/>
                <w:bCs/>
                <w:color w:val="000000"/>
                <w:sz w:val="28"/>
                <w:cs/>
              </w:rPr>
              <w:t>300859</w:t>
            </w:r>
          </w:p>
          <w:p w:rsidR="00842AD1" w:rsidRPr="0053445F" w:rsidRDefault="00842AD1" w:rsidP="002A63AD">
            <w:pPr>
              <w:spacing w:afterLines="20" w:line="240" w:lineRule="auto"/>
              <w:ind w:left="567" w:hanging="567"/>
              <w:rPr>
                <w:rFonts w:ascii="TH SarabunIT๙" w:hAnsi="TH SarabunIT๙" w:cs="TH SarabunIT๙"/>
                <w:b/>
                <w:bCs/>
                <w:color w:val="000000"/>
                <w:sz w:val="28"/>
              </w:rPr>
            </w:pPr>
          </w:p>
          <w:p w:rsidR="00842AD1" w:rsidRPr="0003138F" w:rsidRDefault="00842AD1" w:rsidP="002A63AD">
            <w:pPr>
              <w:spacing w:after="0" w:line="240" w:lineRule="auto"/>
              <w:ind w:left="567" w:hanging="567"/>
              <w:jc w:val="thaiDistribute"/>
              <w:rPr>
                <w:rFonts w:ascii="TH SarabunIT๙" w:hAnsi="TH SarabunIT๙" w:cs="TH SarabunIT๙"/>
                <w:color w:val="000000"/>
                <w:sz w:val="28"/>
                <w:cs/>
              </w:rPr>
            </w:pPr>
            <w:r w:rsidRPr="0003138F">
              <w:rPr>
                <w:rFonts w:ascii="TH SarabunIT๙" w:hAnsi="TH SarabunIT๙" w:cs="TH SarabunIT๙"/>
                <w:b/>
                <w:bCs/>
                <w:color w:val="000000"/>
                <w:sz w:val="28"/>
                <w:cs/>
              </w:rPr>
              <w:t>เรื่อง</w:t>
            </w:r>
            <w:r w:rsidRPr="0003138F">
              <w:rPr>
                <w:rFonts w:ascii="TH SarabunIT๙" w:hAnsi="TH SarabunIT๙" w:cs="TH SarabunIT๙"/>
                <w:color w:val="000000"/>
                <w:sz w:val="28"/>
                <w:cs/>
              </w:rPr>
              <w:t xml:space="preserve"> </w:t>
            </w:r>
            <w:r w:rsidRPr="0003138F">
              <w:rPr>
                <w:rFonts w:ascii="TH SarabunIT๙" w:hAnsi="TH SarabunIT๙" w:cs="TH SarabunIT๙"/>
                <w:b/>
                <w:bCs/>
                <w:color w:val="000000"/>
                <w:sz w:val="28"/>
              </w:rPr>
              <w:t xml:space="preserve">: </w:t>
            </w:r>
            <w:r w:rsidRPr="00722998">
              <w:rPr>
                <w:rFonts w:ascii="TH SarabunIT๙" w:hAnsi="TH SarabunIT๙" w:cs="TH SarabunIT๙"/>
                <w:color w:val="000000"/>
                <w:sz w:val="28"/>
                <w:cs/>
              </w:rPr>
              <w:t>ขออนุมัติท่า</w:t>
            </w:r>
            <w:r>
              <w:rPr>
                <w:rFonts w:ascii="TH SarabunIT๙" w:hAnsi="TH SarabunIT๙" w:cs="TH SarabunIT๙" w:hint="cs"/>
                <w:color w:val="000000"/>
                <w:sz w:val="28"/>
                <w:cs/>
              </w:rPr>
              <w:t>ที</w:t>
            </w:r>
            <w:r w:rsidRPr="00722998">
              <w:rPr>
                <w:rFonts w:ascii="TH SarabunIT๙" w:hAnsi="TH SarabunIT๙" w:cs="TH SarabunIT๙"/>
                <w:color w:val="000000"/>
                <w:sz w:val="28"/>
                <w:cs/>
              </w:rPr>
              <w:t>ไทยและร่างเอกสารผลลัพธ์การประชุมคณะกรรมการร่วมทางการค้า (</w:t>
            </w:r>
            <w:r w:rsidRPr="00722998">
              <w:rPr>
                <w:rFonts w:ascii="TH SarabunIT๙" w:hAnsi="TH SarabunIT๙" w:cs="TH SarabunIT๙"/>
                <w:color w:val="000000"/>
                <w:sz w:val="28"/>
              </w:rPr>
              <w:t xml:space="preserve">JTC) </w:t>
            </w:r>
            <w:r w:rsidRPr="00722998">
              <w:rPr>
                <w:rFonts w:ascii="TH SarabunIT๙" w:hAnsi="TH SarabunIT๙" w:cs="TH SarabunIT๙"/>
                <w:color w:val="000000"/>
                <w:sz w:val="28"/>
                <w:cs/>
              </w:rPr>
              <w:t>ไทย - อิหร่าน ครั้งที่ 1</w:t>
            </w:r>
          </w:p>
          <w:p w:rsidR="00842AD1" w:rsidRPr="0053445F" w:rsidRDefault="00842AD1" w:rsidP="002A63AD">
            <w:pPr>
              <w:spacing w:after="0" w:line="240" w:lineRule="auto"/>
              <w:ind w:left="567" w:hanging="567"/>
              <w:jc w:val="thaiDistribute"/>
              <w:rPr>
                <w:rFonts w:ascii="TH SarabunIT๙" w:hAnsi="TH SarabunIT๙" w:cs="TH SarabunIT๙"/>
                <w:color w:val="000000"/>
                <w:sz w:val="28"/>
                <w:cs/>
              </w:rPr>
            </w:pPr>
          </w:p>
          <w:p w:rsidR="00842AD1" w:rsidRDefault="00842AD1" w:rsidP="002A63AD">
            <w:pPr>
              <w:spacing w:after="0" w:line="240" w:lineRule="auto"/>
              <w:jc w:val="thaiDistribute"/>
              <w:rPr>
                <w:rFonts w:ascii="TH SarabunIT๙" w:hAnsi="TH SarabunIT๙" w:cs="TH SarabunIT๙"/>
                <w:color w:val="000000"/>
                <w:sz w:val="28"/>
              </w:rPr>
            </w:pPr>
            <w:r w:rsidRPr="004764DB">
              <w:rPr>
                <w:rFonts w:ascii="TH SarabunIT๙" w:hAnsi="TH SarabunIT๙" w:cs="TH SarabunIT๙"/>
                <w:b/>
                <w:bCs/>
                <w:color w:val="000000"/>
                <w:sz w:val="28"/>
                <w:cs/>
              </w:rPr>
              <w:t>สารัตถะ</w:t>
            </w:r>
            <w:r w:rsidRPr="00CF307F">
              <w:rPr>
                <w:rFonts w:ascii="TH SarabunIT๙" w:hAnsi="TH SarabunIT๙" w:cs="TH SarabunIT๙"/>
                <w:b/>
                <w:bCs/>
                <w:color w:val="000000"/>
                <w:sz w:val="28"/>
                <w:cs/>
              </w:rPr>
              <w:t xml:space="preserve"> </w:t>
            </w:r>
            <w:r w:rsidRPr="00CF307F">
              <w:rPr>
                <w:rFonts w:ascii="TH SarabunIT๙" w:hAnsi="TH SarabunIT๙" w:cs="TH SarabunIT๙"/>
                <w:b/>
                <w:bCs/>
                <w:color w:val="000000"/>
                <w:sz w:val="28"/>
              </w:rPr>
              <w:t>:</w:t>
            </w:r>
            <w:r w:rsidRPr="004764DB">
              <w:rPr>
                <w:rFonts w:ascii="TH SarabunIT๙" w:hAnsi="TH SarabunIT๙" w:cs="TH SarabunIT๙"/>
                <w:sz w:val="28"/>
              </w:rPr>
              <w:t xml:space="preserve"> </w:t>
            </w:r>
            <w:r>
              <w:rPr>
                <w:rFonts w:ascii="TH SarabunIT๙" w:hAnsi="TH SarabunIT๙" w:cs="TH SarabunIT๙" w:hint="cs"/>
                <w:color w:val="000000"/>
                <w:sz w:val="28"/>
                <w:cs/>
              </w:rPr>
              <w:t>พณ. เสนอ ครม. พิจารณา ดังนี้</w:t>
            </w:r>
          </w:p>
          <w:p w:rsidR="00842AD1" w:rsidRDefault="00842AD1" w:rsidP="002A63AD">
            <w:pPr>
              <w:spacing w:after="0" w:line="240" w:lineRule="auto"/>
              <w:ind w:firstLine="709"/>
              <w:jc w:val="thaiDistribute"/>
              <w:rPr>
                <w:rFonts w:ascii="TH SarabunIT๙" w:hAnsi="TH SarabunIT๙" w:cs="TH SarabunIT๙"/>
                <w:color w:val="000000"/>
                <w:sz w:val="28"/>
              </w:rPr>
            </w:pPr>
            <w:r>
              <w:rPr>
                <w:rFonts w:ascii="TH SarabunIT๙" w:hAnsi="TH SarabunIT๙" w:cs="TH SarabunIT๙" w:hint="cs"/>
                <w:color w:val="000000"/>
                <w:sz w:val="28"/>
                <w:cs/>
              </w:rPr>
              <w:t xml:space="preserve"> 1) ให้ความเห็นชอบในหลักการต่อประเด็นความร่วมมือทางเศรษฐกิจการค้าสำหรับการหารือกับอิหร่าน </w:t>
            </w:r>
            <w:r>
              <w:rPr>
                <w:rFonts w:ascii="TH SarabunIT๙" w:hAnsi="TH SarabunIT๙" w:cs="TH SarabunIT๙"/>
                <w:color w:val="000000"/>
                <w:sz w:val="28"/>
                <w:cs/>
              </w:rPr>
              <w:br/>
            </w:r>
            <w:r>
              <w:rPr>
                <w:rFonts w:ascii="TH SarabunIT๙" w:hAnsi="TH SarabunIT๙" w:cs="TH SarabunIT๙" w:hint="cs"/>
                <w:color w:val="000000"/>
                <w:sz w:val="28"/>
                <w:cs/>
              </w:rPr>
              <w:t xml:space="preserve">(ตามข้อ 4.) และมอบหมายให้ รมว.พณ. ใช้เป็นกรอบการหารือสำหรับการประชุมคณะกรรมการร่วมทางการค้า </w:t>
            </w:r>
            <w:r>
              <w:rPr>
                <w:rFonts w:ascii="TH SarabunIT๙" w:hAnsi="TH SarabunIT๙" w:cs="TH SarabunIT๙"/>
                <w:color w:val="000000"/>
                <w:sz w:val="28"/>
                <w:cs/>
              </w:rPr>
              <w:br/>
            </w:r>
            <w:r>
              <w:rPr>
                <w:rFonts w:ascii="TH SarabunIT๙" w:hAnsi="TH SarabunIT๙" w:cs="TH SarabunIT๙"/>
                <w:color w:val="000000"/>
                <w:sz w:val="28"/>
              </w:rPr>
              <w:t xml:space="preserve">(Joint Trade Committee: JTC) </w:t>
            </w:r>
            <w:r>
              <w:rPr>
                <w:rFonts w:ascii="TH SarabunIT๙" w:hAnsi="TH SarabunIT๙" w:cs="TH SarabunIT๙" w:hint="cs"/>
                <w:color w:val="000000"/>
                <w:sz w:val="28"/>
                <w:cs/>
              </w:rPr>
              <w:t xml:space="preserve">ไทย </w:t>
            </w:r>
            <w:r>
              <w:rPr>
                <w:rFonts w:ascii="TH SarabunIT๙" w:hAnsi="TH SarabunIT๙" w:cs="TH SarabunIT๙"/>
                <w:color w:val="000000"/>
                <w:sz w:val="28"/>
                <w:cs/>
              </w:rPr>
              <w:t>–</w:t>
            </w:r>
            <w:r>
              <w:rPr>
                <w:rFonts w:ascii="TH SarabunIT๙" w:hAnsi="TH SarabunIT๙" w:cs="TH SarabunIT๙" w:hint="cs"/>
                <w:color w:val="000000"/>
                <w:sz w:val="28"/>
                <w:cs/>
              </w:rPr>
              <w:t xml:space="preserve"> อิหร่าน ครั้งที่ 1</w:t>
            </w:r>
          </w:p>
          <w:p w:rsidR="00842AD1" w:rsidRDefault="00842AD1" w:rsidP="002A63AD">
            <w:pPr>
              <w:spacing w:after="0" w:line="240" w:lineRule="auto"/>
              <w:ind w:firstLine="709"/>
              <w:jc w:val="thaiDistribute"/>
              <w:rPr>
                <w:rFonts w:ascii="TH SarabunIT๙" w:hAnsi="TH SarabunIT๙" w:cs="TH SarabunIT๙"/>
                <w:color w:val="000000"/>
                <w:sz w:val="28"/>
              </w:rPr>
            </w:pPr>
            <w:r>
              <w:rPr>
                <w:rFonts w:ascii="TH SarabunIT๙" w:hAnsi="TH SarabunIT๙" w:cs="TH SarabunIT๙" w:hint="cs"/>
                <w:color w:val="000000"/>
                <w:sz w:val="28"/>
                <w:cs/>
              </w:rPr>
              <w:t xml:space="preserve"> 2) ให้ความเห็นชอบต่อร่างเอกสารผลลัพธ์การประชุมคณะกรรมการร่วมทางการค้า </w:t>
            </w:r>
            <w:r>
              <w:rPr>
                <w:rFonts w:ascii="TH SarabunIT๙" w:hAnsi="TH SarabunIT๙" w:cs="TH SarabunIT๙"/>
                <w:color w:val="000000"/>
                <w:sz w:val="28"/>
              </w:rPr>
              <w:t xml:space="preserve">(JTC) </w:t>
            </w:r>
            <w:r>
              <w:rPr>
                <w:rFonts w:ascii="TH SarabunIT๙" w:hAnsi="TH SarabunIT๙" w:cs="TH SarabunIT๙" w:hint="cs"/>
                <w:color w:val="000000"/>
                <w:sz w:val="28"/>
                <w:cs/>
              </w:rPr>
              <w:t xml:space="preserve">ไทย </w:t>
            </w:r>
            <w:r>
              <w:rPr>
                <w:rFonts w:ascii="TH SarabunIT๙" w:hAnsi="TH SarabunIT๙" w:cs="TH SarabunIT๙"/>
                <w:color w:val="000000"/>
                <w:sz w:val="28"/>
                <w:cs/>
              </w:rPr>
              <w:t>–</w:t>
            </w:r>
            <w:r>
              <w:rPr>
                <w:rFonts w:ascii="TH SarabunIT๙" w:hAnsi="TH SarabunIT๙" w:cs="TH SarabunIT๙" w:hint="cs"/>
                <w:color w:val="000000"/>
                <w:sz w:val="28"/>
                <w:cs/>
              </w:rPr>
              <w:t xml:space="preserve"> อิหร่าน </w:t>
            </w:r>
            <w:r>
              <w:rPr>
                <w:rFonts w:ascii="TH SarabunIT๙" w:hAnsi="TH SarabunIT๙" w:cs="TH SarabunIT๙"/>
                <w:color w:val="000000"/>
                <w:sz w:val="28"/>
                <w:cs/>
              </w:rPr>
              <w:br/>
            </w:r>
            <w:r>
              <w:rPr>
                <w:rFonts w:ascii="TH SarabunIT๙" w:hAnsi="TH SarabunIT๙" w:cs="TH SarabunIT๙" w:hint="cs"/>
                <w:color w:val="000000"/>
                <w:sz w:val="28"/>
                <w:cs/>
              </w:rPr>
              <w:t>ครั้งที่ 1</w:t>
            </w:r>
          </w:p>
          <w:p w:rsidR="00842AD1" w:rsidRDefault="00842AD1" w:rsidP="002A63AD">
            <w:pPr>
              <w:spacing w:after="0" w:line="240" w:lineRule="auto"/>
              <w:ind w:firstLine="709"/>
              <w:jc w:val="thaiDistribute"/>
              <w:rPr>
                <w:rFonts w:ascii="TH SarabunIT๙" w:hAnsi="TH SarabunIT๙" w:cs="TH SarabunIT๙"/>
                <w:color w:val="000000"/>
                <w:sz w:val="28"/>
              </w:rPr>
            </w:pPr>
            <w:r>
              <w:rPr>
                <w:rFonts w:ascii="TH SarabunIT๙" w:hAnsi="TH SarabunIT๙" w:cs="TH SarabunIT๙" w:hint="cs"/>
                <w:color w:val="000000"/>
                <w:sz w:val="28"/>
                <w:cs/>
              </w:rPr>
              <w:t xml:space="preserve"> 3) หากในการประชุมดังกล่าว มีผลให้มีการตกลงเรื่องความร่วมมือด้านเศรษฐกิจการค้าในประเด็นอื่นๆ นอกเหนือจากตามข้อ 4. และจำเป็นต้องแก้ไขปรับปรุงร่างเอกสารผลลัพธ์การประชุมฯ อันจะเป็นประโยชน์ต่อ</w:t>
            </w:r>
            <w:r>
              <w:rPr>
                <w:rFonts w:ascii="TH SarabunIT๙" w:hAnsi="TH SarabunIT๙" w:cs="TH SarabunIT๙"/>
                <w:color w:val="000000"/>
                <w:sz w:val="28"/>
                <w:cs/>
              </w:rPr>
              <w:br/>
            </w:r>
            <w:r>
              <w:rPr>
                <w:rFonts w:ascii="TH SarabunIT๙" w:hAnsi="TH SarabunIT๙" w:cs="TH SarabunIT๙" w:hint="cs"/>
                <w:color w:val="000000"/>
                <w:sz w:val="28"/>
                <w:cs/>
              </w:rPr>
              <w:t>การส่งเสริมความสัมพันธ์ทางเศรษฐกิจการค้าสองฝ่ายระหว่างไทยกับอิหร่าน โดยไม่มีการจัดทำเป็นความตกลงหรือหนังสือสัญญาขึ้นมา ขอให้ พณ. และผู้แทนไทยที่เข้าร่วมการประชุมดังกล่าวสามารถดำเนินการได้โดยไม่ต้องนำเสนอ ครม. พิจารณา อีกครั้ง</w:t>
            </w:r>
          </w:p>
          <w:p w:rsidR="00842AD1" w:rsidRPr="009063A2" w:rsidRDefault="00842AD1" w:rsidP="002A63AD">
            <w:pPr>
              <w:spacing w:after="120" w:line="240" w:lineRule="auto"/>
              <w:ind w:firstLine="709"/>
              <w:jc w:val="thaiDistribute"/>
              <w:rPr>
                <w:rFonts w:ascii="TH SarabunIT๙" w:hAnsi="TH SarabunIT๙" w:cs="TH SarabunIT๙"/>
                <w:color w:val="000000"/>
                <w:sz w:val="28"/>
                <w:cs/>
              </w:rPr>
            </w:pPr>
            <w:r>
              <w:rPr>
                <w:rFonts w:ascii="TH SarabunIT๙" w:hAnsi="TH SarabunIT๙" w:cs="TH SarabunIT๙" w:hint="cs"/>
                <w:color w:val="000000"/>
                <w:sz w:val="28"/>
                <w:cs/>
              </w:rPr>
              <w:t xml:space="preserve"> 4) อนุมัติให้ รมว.พณ. หรือผู้แทนที่ได้รับมอบหมายเป็นผู้ลงนามในร่างเอกสารลัพธ์การประชุมฯ รวมถึงเอกสารอื่นๆ ที่เป็นผลจากการหารือขยายความร่วมมือเฉพาะด้าน (หากมี)</w:t>
            </w:r>
          </w:p>
          <w:p w:rsidR="00842AD1" w:rsidRDefault="00842AD1" w:rsidP="002A63AD">
            <w:pPr>
              <w:spacing w:after="0" w:line="240" w:lineRule="auto"/>
              <w:ind w:firstLine="567"/>
              <w:rPr>
                <w:rFonts w:ascii="TH SarabunIT๙" w:hAnsi="TH SarabunIT๙" w:cs="TH SarabunIT๙"/>
                <w:color w:val="000000"/>
                <w:sz w:val="28"/>
                <w:u w:val="single"/>
              </w:rPr>
            </w:pPr>
            <w:r w:rsidRPr="00E777AF">
              <w:rPr>
                <w:rFonts w:ascii="TH SarabunIT๙" w:hAnsi="TH SarabunIT๙" w:cs="TH SarabunIT๙" w:hint="cs"/>
                <w:color w:val="000000"/>
                <w:sz w:val="28"/>
                <w:u w:val="single"/>
                <w:cs/>
              </w:rPr>
              <w:t>โดยมีรายละเอียดสรุปได้ ดังนี้</w:t>
            </w:r>
          </w:p>
          <w:p w:rsidR="00842AD1" w:rsidRDefault="00842AD1" w:rsidP="002A63AD">
            <w:pPr>
              <w:spacing w:after="0" w:line="240" w:lineRule="auto"/>
              <w:ind w:firstLine="567"/>
              <w:jc w:val="thaiDistribute"/>
              <w:rPr>
                <w:rFonts w:ascii="TH SarabunIT๙" w:hAnsi="TH SarabunIT๙" w:cs="TH SarabunIT๙"/>
                <w:color w:val="000000"/>
                <w:sz w:val="28"/>
              </w:rPr>
            </w:pPr>
            <w:r>
              <w:rPr>
                <w:rFonts w:ascii="TH SarabunIT๙" w:hAnsi="TH SarabunIT๙" w:cs="TH SarabunIT๙" w:hint="cs"/>
                <w:color w:val="000000"/>
                <w:sz w:val="28"/>
                <w:cs/>
              </w:rPr>
              <w:t xml:space="preserve">1. ครม. ได้มีมติเมื่อวันที่ 26 ม.ค. 2559 เห็นชอบร่างความตกลงทางการค้าระหว่างรัฐบาลสาธารณรัฐอิสลามแห่งอิหร่านกับรัฐบาลแห่งราชอาณาจักรไทย </w:t>
            </w:r>
            <w:r>
              <w:rPr>
                <w:rFonts w:ascii="TH SarabunIT๙" w:hAnsi="TH SarabunIT๙" w:cs="TH SarabunIT๙"/>
                <w:color w:val="000000"/>
                <w:sz w:val="28"/>
              </w:rPr>
              <w:t xml:space="preserve">(Trade Agreement between the Government of the Islamic Republic of Iran and the Government of the Kingdom of Thailand) </w:t>
            </w:r>
            <w:r>
              <w:rPr>
                <w:rFonts w:ascii="TH SarabunIT๙" w:hAnsi="TH SarabunIT๙" w:cs="TH SarabunIT๙" w:hint="cs"/>
                <w:color w:val="000000"/>
                <w:sz w:val="28"/>
                <w:cs/>
              </w:rPr>
              <w:t xml:space="preserve">และอนุมัติให้ รมว.พณ. หรือผู้แทนที่ได้รับมอบหมายลงนามในร่างความตกลงฯ และมติเมื่อวันที่ 7 ก.ค. 2559 เห็นชอบให้ความตกลงดังกล่าวมีผลบังคับใช้ </w:t>
            </w:r>
            <w:r>
              <w:rPr>
                <w:rFonts w:ascii="TH SarabunIT๙" w:hAnsi="TH SarabunIT๙" w:cs="TH SarabunIT๙"/>
                <w:color w:val="000000"/>
                <w:sz w:val="28"/>
                <w:cs/>
              </w:rPr>
              <w:br/>
            </w:r>
            <w:r>
              <w:rPr>
                <w:rFonts w:ascii="TH SarabunIT๙" w:hAnsi="TH SarabunIT๙" w:cs="TH SarabunIT๙" w:hint="cs"/>
                <w:color w:val="000000"/>
                <w:sz w:val="28"/>
                <w:cs/>
              </w:rPr>
              <w:t xml:space="preserve">โดยความตกลงดังกล่าวระบุให้มีการจัดตั้งคณะกรรมการร่วมทางการค้า </w:t>
            </w:r>
            <w:r>
              <w:rPr>
                <w:rFonts w:ascii="TH SarabunIT๙" w:hAnsi="TH SarabunIT๙" w:cs="TH SarabunIT๙"/>
                <w:color w:val="000000"/>
                <w:sz w:val="28"/>
              </w:rPr>
              <w:t xml:space="preserve">(Joint Trade Committee : JTC) </w:t>
            </w:r>
            <w:r>
              <w:rPr>
                <w:rFonts w:ascii="TH SarabunIT๙" w:hAnsi="TH SarabunIT๙" w:cs="TH SarabunIT๙" w:hint="cs"/>
                <w:color w:val="000000"/>
                <w:sz w:val="28"/>
                <w:cs/>
              </w:rPr>
              <w:t>ซึ่งจะเป็นกลไกสำคัญในการหารือด้านเศรษฐกิจการค้าระดับทวิภาคี และเป็นการประชุมในระดับรัฐมนตรี</w:t>
            </w:r>
          </w:p>
          <w:p w:rsidR="00842AD1" w:rsidRDefault="00842AD1" w:rsidP="002A63AD">
            <w:pPr>
              <w:spacing w:after="0" w:line="240" w:lineRule="auto"/>
              <w:ind w:firstLine="567"/>
              <w:jc w:val="thaiDistribute"/>
              <w:rPr>
                <w:rFonts w:ascii="TH SarabunIT๙" w:hAnsi="TH SarabunIT๙" w:cs="TH SarabunIT๙"/>
                <w:color w:val="000000"/>
                <w:sz w:val="28"/>
              </w:rPr>
            </w:pPr>
            <w:r>
              <w:rPr>
                <w:rFonts w:ascii="TH SarabunIT๙" w:hAnsi="TH SarabunIT๙" w:cs="TH SarabunIT๙" w:hint="cs"/>
                <w:color w:val="000000"/>
                <w:sz w:val="28"/>
                <w:cs/>
              </w:rPr>
              <w:lastRenderedPageBreak/>
              <w:t xml:space="preserve">2. พณ. รายงานว่า อิหร่านเป็นตลาดที่ใหญ่ที่สุดในภูมิภาคตะวันออกกลางซึ่งมีประชากรกว่า 80 ล้านคน </w:t>
            </w:r>
            <w:r>
              <w:rPr>
                <w:rFonts w:ascii="TH SarabunIT๙" w:hAnsi="TH SarabunIT๙" w:cs="TH SarabunIT๙"/>
                <w:color w:val="000000"/>
                <w:sz w:val="28"/>
                <w:cs/>
              </w:rPr>
              <w:br/>
            </w:r>
            <w:r>
              <w:rPr>
                <w:rFonts w:ascii="TH SarabunIT๙" w:hAnsi="TH SarabunIT๙" w:cs="TH SarabunIT๙" w:hint="cs"/>
                <w:color w:val="000000"/>
                <w:sz w:val="28"/>
                <w:cs/>
              </w:rPr>
              <w:t xml:space="preserve">และเป็นประเทศคู่ค้าสำคัญอันดับที่ 11 ของไทยในภูมิภาคตะวันออกกลาง และอันดับที่ 65 ของไทยในตลาดโลก </w:t>
            </w:r>
            <w:r>
              <w:rPr>
                <w:rFonts w:ascii="TH SarabunIT๙" w:hAnsi="TH SarabunIT๙" w:cs="TH SarabunIT๙"/>
                <w:color w:val="000000"/>
                <w:sz w:val="28"/>
                <w:cs/>
              </w:rPr>
              <w:br/>
            </w:r>
            <w:r>
              <w:rPr>
                <w:rFonts w:ascii="TH SarabunIT๙" w:hAnsi="TH SarabunIT๙" w:cs="TH SarabunIT๙" w:hint="cs"/>
                <w:color w:val="000000"/>
                <w:sz w:val="28"/>
                <w:cs/>
              </w:rPr>
              <w:t>เป็นตลาดส่งออกสำคัญอันดับที่ 64 และแหล่งนำเข้าสำคัญอันดับที่ 63 ตามลำดับ โดยไทยเป็นฝ่ายได้ดุลการค้ากับอิหร่านมาโดยตลอด</w:t>
            </w:r>
          </w:p>
          <w:p w:rsidR="00842AD1" w:rsidRDefault="00842AD1" w:rsidP="002A63AD">
            <w:pPr>
              <w:spacing w:after="0" w:line="240" w:lineRule="auto"/>
              <w:ind w:firstLine="567"/>
              <w:jc w:val="thaiDistribute"/>
              <w:rPr>
                <w:rFonts w:ascii="TH SarabunIT๙" w:hAnsi="TH SarabunIT๙" w:cs="TH SarabunIT๙"/>
                <w:color w:val="000000"/>
                <w:sz w:val="28"/>
              </w:rPr>
            </w:pPr>
            <w:r>
              <w:rPr>
                <w:rFonts w:ascii="TH SarabunIT๙" w:hAnsi="TH SarabunIT๙" w:cs="TH SarabunIT๙" w:hint="cs"/>
                <w:color w:val="000000"/>
                <w:sz w:val="28"/>
                <w:cs/>
              </w:rPr>
              <w:t xml:space="preserve">3. ขณะนี้อิหร่านได้รับการผ่อนปรนมาตรการคว่ำบาตรจากสหประชาชาติและประเทศมหาอำนาจ </w:t>
            </w:r>
            <w:r>
              <w:rPr>
                <w:rFonts w:ascii="TH SarabunIT๙" w:hAnsi="TH SarabunIT๙" w:cs="TH SarabunIT๙"/>
                <w:color w:val="000000"/>
                <w:sz w:val="28"/>
                <w:cs/>
              </w:rPr>
              <w:br/>
            </w:r>
            <w:r>
              <w:rPr>
                <w:rFonts w:ascii="TH SarabunIT๙" w:hAnsi="TH SarabunIT๙" w:cs="TH SarabunIT๙" w:hint="cs"/>
                <w:color w:val="000000"/>
                <w:sz w:val="28"/>
                <w:cs/>
              </w:rPr>
              <w:t xml:space="preserve">จึงเป็นช่วงเวลาอันดีที่ไทยจะฟื้นฟูความสัมพันธ์ด้านต่างๆ ขึ้นอีกครั้ง รวมทั้งความสัมพันธ์ทางเศรษฐกิจ ซึ่งไทยและอิหร่านมีความสัมพันธ์ที่ดีต่อกันมายาวนาน และภายหลังจากการผ่อนปรนมาตรการคว่ำบาตร ไทยได้ดำเนินการสานความสัมพันธ์ทวิภาคีกับอิหร่านมาอย่างต่อเนื่อง อาทิ การเข้าร่วมการประชุมคณะกรรมาธิการร่วมทวิภาคีไทย </w:t>
            </w:r>
            <w:r>
              <w:rPr>
                <w:rFonts w:ascii="TH SarabunIT๙" w:hAnsi="TH SarabunIT๙" w:cs="TH SarabunIT๙"/>
                <w:color w:val="000000"/>
                <w:sz w:val="28"/>
                <w:cs/>
              </w:rPr>
              <w:t>–</w:t>
            </w:r>
            <w:r>
              <w:rPr>
                <w:rFonts w:ascii="TH SarabunIT๙" w:hAnsi="TH SarabunIT๙" w:cs="TH SarabunIT๙" w:hint="cs"/>
                <w:color w:val="000000"/>
                <w:sz w:val="28"/>
                <w:cs/>
              </w:rPr>
              <w:t xml:space="preserve"> อิหร่าน เมื่อเดือน ม.ค. 2559 การเดินทางเยือนอิหร่านของรองนายกรัฐมนตรี (นายสมคิด จาตุศรีพิทักษ์) เมื่อเดือน ก.พ. 2559 และการเดินทางเยือนไทยของ รมว.กต. ของอิหร่าน ในเดือน มี.ค. 2559 </w:t>
            </w:r>
            <w:r>
              <w:rPr>
                <w:rFonts w:ascii="TH SarabunIT๙" w:hAnsi="TH SarabunIT๙" w:cs="TH SarabunIT๙" w:hint="cs"/>
                <w:b/>
                <w:bCs/>
                <w:color w:val="000000"/>
                <w:sz w:val="28"/>
                <w:cs/>
              </w:rPr>
              <w:t xml:space="preserve">การจัดการประชุมคณะกรรมการร่วมทางการค้า </w:t>
            </w:r>
            <w:r>
              <w:rPr>
                <w:rFonts w:ascii="TH SarabunIT๙" w:hAnsi="TH SarabunIT๙" w:cs="TH SarabunIT๙"/>
                <w:b/>
                <w:bCs/>
                <w:color w:val="000000"/>
                <w:sz w:val="28"/>
              </w:rPr>
              <w:t xml:space="preserve">(JTC) </w:t>
            </w:r>
            <w:r>
              <w:rPr>
                <w:rFonts w:ascii="TH SarabunIT๙" w:hAnsi="TH SarabunIT๙" w:cs="TH SarabunIT๙" w:hint="cs"/>
                <w:b/>
                <w:bCs/>
                <w:color w:val="000000"/>
                <w:sz w:val="28"/>
                <w:cs/>
              </w:rPr>
              <w:t xml:space="preserve">ไทย </w:t>
            </w:r>
            <w:r>
              <w:rPr>
                <w:rFonts w:ascii="TH SarabunIT๙" w:hAnsi="TH SarabunIT๙" w:cs="TH SarabunIT๙"/>
                <w:b/>
                <w:bCs/>
                <w:color w:val="000000"/>
                <w:sz w:val="28"/>
                <w:cs/>
              </w:rPr>
              <w:t>–</w:t>
            </w:r>
            <w:r>
              <w:rPr>
                <w:rFonts w:ascii="TH SarabunIT๙" w:hAnsi="TH SarabunIT๙" w:cs="TH SarabunIT๙" w:hint="cs"/>
                <w:b/>
                <w:bCs/>
                <w:color w:val="000000"/>
                <w:sz w:val="28"/>
                <w:cs/>
              </w:rPr>
              <w:t xml:space="preserve"> อิหร่าน ครั้งที่ 1 ซึ่งไทยมีกำหนดเป็นเจ้าภาพจัดประชุมในช่วงต้นไตรมาส 4 ของปี 2559 ณ กรุงเทพมหานคร </w:t>
            </w:r>
            <w:r>
              <w:rPr>
                <w:rFonts w:ascii="TH SarabunIT๙" w:hAnsi="TH SarabunIT๙" w:cs="TH SarabunIT๙" w:hint="cs"/>
                <w:color w:val="000000"/>
                <w:sz w:val="28"/>
                <w:cs/>
              </w:rPr>
              <w:t>จะเป็นการกระชับความสัมพันธ์ทางเศรษฐกิจระหว่างไทยกับอิหร่านให้เป็นรูปธรรม</w:t>
            </w:r>
          </w:p>
          <w:p w:rsidR="00842AD1" w:rsidRDefault="00842AD1" w:rsidP="002A63AD">
            <w:pPr>
              <w:spacing w:after="0" w:line="240" w:lineRule="auto"/>
              <w:ind w:firstLine="567"/>
              <w:jc w:val="thaiDistribute"/>
              <w:rPr>
                <w:rFonts w:ascii="TH SarabunIT๙" w:hAnsi="TH SarabunIT๙" w:cs="TH SarabunIT๙"/>
                <w:color w:val="000000"/>
                <w:sz w:val="28"/>
              </w:rPr>
            </w:pPr>
            <w:r>
              <w:rPr>
                <w:rFonts w:ascii="TH SarabunIT๙" w:hAnsi="TH SarabunIT๙" w:cs="TH SarabunIT๙" w:hint="cs"/>
                <w:color w:val="000000"/>
                <w:sz w:val="28"/>
                <w:cs/>
              </w:rPr>
              <w:t>4. พณ. ได้จัดประชุมส่วนราชการและเอกชนไทยที่เกี่ยวข้องเมื่อวันที่ 6 ก.ค. 2559 เพื่อพิจารณาประเด็น</w:t>
            </w:r>
            <w:r>
              <w:rPr>
                <w:rFonts w:ascii="TH SarabunIT๙" w:hAnsi="TH SarabunIT๙" w:cs="TH SarabunIT๙"/>
                <w:color w:val="000000"/>
                <w:sz w:val="28"/>
                <w:cs/>
              </w:rPr>
              <w:br/>
            </w:r>
            <w:r>
              <w:rPr>
                <w:rFonts w:ascii="TH SarabunIT๙" w:hAnsi="TH SarabunIT๙" w:cs="TH SarabunIT๙" w:hint="cs"/>
                <w:color w:val="000000"/>
                <w:sz w:val="28"/>
                <w:cs/>
              </w:rPr>
              <w:t xml:space="preserve">ความร่วมมือทางเศรษฐกิจการค้าที่ฝ่ายไทยประสงค์จะผลักดันสำหรับการประชุมคณะกรรมการร่วมทางการค้าไทย </w:t>
            </w:r>
            <w:r>
              <w:rPr>
                <w:rFonts w:ascii="TH SarabunIT๙" w:hAnsi="TH SarabunIT๙" w:cs="TH SarabunIT๙"/>
                <w:color w:val="000000"/>
                <w:sz w:val="28"/>
                <w:cs/>
              </w:rPr>
              <w:t>–</w:t>
            </w:r>
            <w:r>
              <w:rPr>
                <w:rFonts w:ascii="TH SarabunIT๙" w:hAnsi="TH SarabunIT๙" w:cs="TH SarabunIT๙" w:hint="cs"/>
                <w:color w:val="000000"/>
                <w:sz w:val="28"/>
                <w:cs/>
              </w:rPr>
              <w:t xml:space="preserve"> อิหร่าน ครั้งที่ 1 และ</w:t>
            </w:r>
            <w:r>
              <w:rPr>
                <w:rFonts w:ascii="TH SarabunIT๙" w:hAnsi="TH SarabunIT๙" w:cs="TH SarabunIT๙" w:hint="cs"/>
                <w:b/>
                <w:bCs/>
                <w:color w:val="000000"/>
                <w:sz w:val="28"/>
                <w:cs/>
              </w:rPr>
              <w:t xml:space="preserve">เห็นควรเสนอท่าทีไทย </w:t>
            </w:r>
            <w:r>
              <w:rPr>
                <w:rFonts w:ascii="TH SarabunIT๙" w:hAnsi="TH SarabunIT๙" w:cs="TH SarabunIT๙" w:hint="cs"/>
                <w:color w:val="000000"/>
                <w:sz w:val="28"/>
                <w:cs/>
              </w:rPr>
              <w:t>ดังนี้</w:t>
            </w:r>
          </w:p>
          <w:p w:rsidR="00842AD1" w:rsidRDefault="00842AD1" w:rsidP="002A63AD">
            <w:pPr>
              <w:spacing w:after="0" w:line="240" w:lineRule="auto"/>
              <w:ind w:firstLine="709"/>
              <w:jc w:val="thaiDistribute"/>
              <w:rPr>
                <w:rFonts w:ascii="TH SarabunIT๙" w:hAnsi="TH SarabunIT๙" w:cs="TH SarabunIT๙"/>
                <w:color w:val="000000"/>
                <w:sz w:val="28"/>
              </w:rPr>
            </w:pPr>
            <w:r>
              <w:rPr>
                <w:rFonts w:ascii="TH SarabunIT๙" w:hAnsi="TH SarabunIT๙" w:cs="TH SarabunIT๙" w:hint="cs"/>
                <w:color w:val="000000"/>
                <w:sz w:val="28"/>
                <w:cs/>
              </w:rPr>
              <w:t xml:space="preserve"> 4.1 </w:t>
            </w:r>
            <w:r>
              <w:rPr>
                <w:rFonts w:ascii="TH SarabunIT๙" w:hAnsi="TH SarabunIT๙" w:cs="TH SarabunIT๙" w:hint="cs"/>
                <w:b/>
                <w:bCs/>
                <w:color w:val="000000"/>
                <w:sz w:val="28"/>
                <w:cs/>
              </w:rPr>
              <w:t xml:space="preserve">การจัดทำความตกลงสิทธิพิเศษทางการค้า </w:t>
            </w:r>
            <w:r>
              <w:rPr>
                <w:rFonts w:ascii="TH SarabunIT๙" w:hAnsi="TH SarabunIT๙" w:cs="TH SarabunIT๙"/>
                <w:b/>
                <w:bCs/>
                <w:color w:val="000000"/>
                <w:sz w:val="28"/>
              </w:rPr>
              <w:t xml:space="preserve">(Preferential Trade Agreement : PTA) </w:t>
            </w:r>
            <w:r>
              <w:rPr>
                <w:rFonts w:ascii="TH SarabunIT๙" w:hAnsi="TH SarabunIT๙" w:cs="TH SarabunIT๙" w:hint="cs"/>
                <w:b/>
                <w:bCs/>
                <w:color w:val="000000"/>
                <w:sz w:val="28"/>
                <w:cs/>
              </w:rPr>
              <w:t xml:space="preserve">ระหว่างไทยกับอิหร่าน </w:t>
            </w:r>
            <w:r>
              <w:rPr>
                <w:rFonts w:ascii="TH SarabunIT๙" w:hAnsi="TH SarabunIT๙" w:cs="TH SarabunIT๙" w:hint="cs"/>
                <w:color w:val="000000"/>
                <w:sz w:val="28"/>
                <w:cs/>
              </w:rPr>
              <w:t xml:space="preserve">เพื่อลดอุปสรรคในการเข้าสู่ตลาดโดยควรหารือกับอิหร่านในรายละเอียดรูปแบบการจัดทำ </w:t>
            </w:r>
            <w:r>
              <w:rPr>
                <w:rFonts w:ascii="TH SarabunIT๙" w:hAnsi="TH SarabunIT๙" w:cs="TH SarabunIT๙"/>
                <w:color w:val="000000"/>
                <w:sz w:val="28"/>
              </w:rPr>
              <w:t xml:space="preserve">PTA </w:t>
            </w:r>
            <w:r>
              <w:rPr>
                <w:rFonts w:ascii="TH SarabunIT๙" w:hAnsi="TH SarabunIT๙" w:cs="TH SarabunIT๙" w:hint="cs"/>
                <w:color w:val="000000"/>
                <w:sz w:val="28"/>
                <w:cs/>
              </w:rPr>
              <w:t xml:space="preserve">อาทิ ขอบเขต กรอบระยะเวลารวมถึงรายการสินค้าศักยภาพที่คาดว่าจะมีการเจรจาเพื่อลดภาษีภายใต้ </w:t>
            </w:r>
            <w:r>
              <w:rPr>
                <w:rFonts w:ascii="TH SarabunIT๙" w:hAnsi="TH SarabunIT๙" w:cs="TH SarabunIT๙"/>
                <w:color w:val="000000"/>
                <w:sz w:val="28"/>
              </w:rPr>
              <w:t xml:space="preserve">PTA </w:t>
            </w:r>
            <w:r>
              <w:rPr>
                <w:rFonts w:ascii="TH SarabunIT๙" w:hAnsi="TH SarabunIT๙" w:cs="TH SarabunIT๙" w:hint="cs"/>
                <w:color w:val="000000"/>
                <w:sz w:val="28"/>
                <w:cs/>
              </w:rPr>
              <w:t>ต่อไป</w:t>
            </w:r>
          </w:p>
          <w:p w:rsidR="00842AD1" w:rsidRDefault="00842AD1" w:rsidP="002A63AD">
            <w:pPr>
              <w:spacing w:after="0" w:line="240" w:lineRule="auto"/>
              <w:ind w:firstLine="709"/>
              <w:jc w:val="thaiDistribute"/>
              <w:rPr>
                <w:rFonts w:ascii="TH SarabunIT๙" w:hAnsi="TH SarabunIT๙" w:cs="TH SarabunIT๙"/>
                <w:color w:val="000000"/>
                <w:sz w:val="28"/>
              </w:rPr>
            </w:pPr>
            <w:r>
              <w:rPr>
                <w:rFonts w:ascii="TH SarabunIT๙" w:hAnsi="TH SarabunIT๙" w:cs="TH SarabunIT๙" w:hint="cs"/>
                <w:color w:val="000000"/>
                <w:sz w:val="28"/>
                <w:cs/>
              </w:rPr>
              <w:t xml:space="preserve"> 4.2 </w:t>
            </w:r>
            <w:r>
              <w:rPr>
                <w:rFonts w:ascii="TH SarabunIT๙" w:hAnsi="TH SarabunIT๙" w:cs="TH SarabunIT๙" w:hint="cs"/>
                <w:b/>
                <w:bCs/>
                <w:color w:val="000000"/>
                <w:sz w:val="28"/>
                <w:cs/>
              </w:rPr>
              <w:t>ปัญหาการชำระเงิน</w:t>
            </w:r>
            <w:r>
              <w:rPr>
                <w:rFonts w:ascii="TH SarabunIT๙" w:hAnsi="TH SarabunIT๙" w:cs="TH SarabunIT๙" w:hint="cs"/>
                <w:color w:val="000000"/>
                <w:sz w:val="28"/>
                <w:cs/>
              </w:rPr>
              <w:t xml:space="preserve"> หารือรูปแบบแนวทางความร่วมมือระหว่างสถาบันการเงินที่เป็นรูปธรรมและรูปแบบการทำธุรกรรมทางการเงินกับอิหร่านที่ก่อให้เกิดความเสี่ยงต่อผู้ประกอบการแสดงและสถาบันการเงินไทยน้อยที่สุด</w:t>
            </w:r>
          </w:p>
          <w:p w:rsidR="00842AD1" w:rsidRDefault="00842AD1" w:rsidP="002A63AD">
            <w:pPr>
              <w:spacing w:after="0" w:line="240" w:lineRule="auto"/>
              <w:ind w:firstLine="709"/>
              <w:jc w:val="thaiDistribute"/>
              <w:rPr>
                <w:rFonts w:ascii="TH SarabunIT๙" w:hAnsi="TH SarabunIT๙" w:cs="TH SarabunIT๙"/>
                <w:color w:val="000000"/>
                <w:sz w:val="28"/>
              </w:rPr>
            </w:pPr>
            <w:r>
              <w:rPr>
                <w:rFonts w:ascii="TH SarabunIT๙" w:hAnsi="TH SarabunIT๙" w:cs="TH SarabunIT๙" w:hint="cs"/>
                <w:color w:val="000000"/>
                <w:sz w:val="28"/>
                <w:cs/>
              </w:rPr>
              <w:t xml:space="preserve"> 4.3 </w:t>
            </w:r>
            <w:r>
              <w:rPr>
                <w:rFonts w:ascii="TH SarabunIT๙" w:hAnsi="TH SarabunIT๙" w:cs="TH SarabunIT๙" w:hint="cs"/>
                <w:b/>
                <w:bCs/>
                <w:color w:val="000000"/>
                <w:sz w:val="28"/>
                <w:cs/>
              </w:rPr>
              <w:t>การขยายการค้าสินค้าเกษตร</w:t>
            </w:r>
          </w:p>
          <w:p w:rsidR="00842AD1" w:rsidRDefault="00842AD1" w:rsidP="002A63AD">
            <w:pPr>
              <w:spacing w:after="0" w:line="240" w:lineRule="auto"/>
              <w:ind w:firstLine="1134"/>
              <w:jc w:val="thaiDistribute"/>
              <w:rPr>
                <w:rFonts w:ascii="TH SarabunIT๙" w:hAnsi="TH SarabunIT๙" w:cs="TH SarabunIT๙"/>
                <w:color w:val="000000"/>
                <w:sz w:val="28"/>
              </w:rPr>
            </w:pPr>
            <w:r>
              <w:rPr>
                <w:rFonts w:ascii="TH SarabunIT๙" w:hAnsi="TH SarabunIT๙" w:cs="TH SarabunIT๙" w:hint="cs"/>
                <w:color w:val="000000"/>
                <w:sz w:val="28"/>
                <w:cs/>
              </w:rPr>
              <w:t xml:space="preserve">(1) ข้าว </w:t>
            </w:r>
            <w:r>
              <w:rPr>
                <w:rFonts w:ascii="TH SarabunIT๙" w:hAnsi="TH SarabunIT๙" w:cs="TH SarabunIT๙"/>
                <w:color w:val="000000"/>
                <w:sz w:val="28"/>
              </w:rPr>
              <w:t xml:space="preserve">: </w:t>
            </w:r>
            <w:r>
              <w:rPr>
                <w:rFonts w:ascii="TH SarabunIT๙" w:hAnsi="TH SarabunIT๙" w:cs="TH SarabunIT๙" w:hint="cs"/>
                <w:color w:val="000000"/>
                <w:sz w:val="28"/>
                <w:cs/>
              </w:rPr>
              <w:t>ผลักดันให้อิหร่านนำคณะผู้ตรวจสอบมาตรฐานข้าวจากภาครัฐและภาคเอกชนอิหร่านเดินทางมาศึกษาขั้นตอนการตรวจสอบและกำกับดูแลคุณภาพและสุขอนามัยข้าวไทยโดยเร็วเพื่อให้ไทยสามารถส่งออกข้าวไปยังอิหร่านได้</w:t>
            </w:r>
          </w:p>
          <w:p w:rsidR="00842AD1" w:rsidRDefault="00842AD1" w:rsidP="002A63AD">
            <w:pPr>
              <w:spacing w:after="0" w:line="240" w:lineRule="auto"/>
              <w:ind w:firstLine="1134"/>
              <w:jc w:val="thaiDistribute"/>
              <w:rPr>
                <w:rFonts w:ascii="TH SarabunIT๙" w:hAnsi="TH SarabunIT๙" w:cs="TH SarabunIT๙"/>
                <w:color w:val="000000"/>
                <w:sz w:val="28"/>
              </w:rPr>
            </w:pPr>
            <w:r>
              <w:rPr>
                <w:rFonts w:ascii="TH SarabunIT๙" w:hAnsi="TH SarabunIT๙" w:cs="TH SarabunIT๙" w:hint="cs"/>
                <w:color w:val="000000"/>
                <w:sz w:val="28"/>
                <w:cs/>
              </w:rPr>
              <w:t xml:space="preserve">(2) สินค้าเกษตรอื่นๆ </w:t>
            </w:r>
            <w:r>
              <w:rPr>
                <w:rFonts w:ascii="TH SarabunIT๙" w:hAnsi="TH SarabunIT๙" w:cs="TH SarabunIT๙"/>
                <w:color w:val="000000"/>
                <w:sz w:val="28"/>
              </w:rPr>
              <w:t xml:space="preserve">: </w:t>
            </w:r>
            <w:r>
              <w:rPr>
                <w:rFonts w:ascii="TH SarabunIT๙" w:hAnsi="TH SarabunIT๙" w:cs="TH SarabunIT๙" w:hint="cs"/>
                <w:color w:val="000000"/>
                <w:sz w:val="28"/>
                <w:cs/>
              </w:rPr>
              <w:t>หารือถึงแนวทางในการส่งออกสินค้าเกษตรที่เป็นที่ต้องการของอิหร่านและไทย</w:t>
            </w:r>
            <w:r>
              <w:rPr>
                <w:rFonts w:ascii="TH SarabunIT๙" w:hAnsi="TH SarabunIT๙" w:cs="TH SarabunIT๙"/>
                <w:color w:val="000000"/>
                <w:sz w:val="28"/>
                <w:cs/>
              </w:rPr>
              <w:br/>
            </w:r>
            <w:r>
              <w:rPr>
                <w:rFonts w:ascii="TH SarabunIT๙" w:hAnsi="TH SarabunIT๙" w:cs="TH SarabunIT๙" w:hint="cs"/>
                <w:color w:val="000000"/>
                <w:sz w:val="28"/>
                <w:cs/>
              </w:rPr>
              <w:t>มีศักยภาพ อาทิ ไก่ อาหารทะเล น้ำตาล ข้าวโพดหวาน สับปะรด รวมทั้งหารือถึงการลดอุปสรรคในขั้นตอน</w:t>
            </w:r>
            <w:r>
              <w:rPr>
                <w:rFonts w:ascii="TH SarabunIT๙" w:hAnsi="TH SarabunIT๙" w:cs="TH SarabunIT๙"/>
                <w:color w:val="000000"/>
                <w:sz w:val="28"/>
                <w:cs/>
              </w:rPr>
              <w:br/>
            </w:r>
            <w:r>
              <w:rPr>
                <w:rFonts w:ascii="TH SarabunIT๙" w:hAnsi="TH SarabunIT๙" w:cs="TH SarabunIT๙" w:hint="cs"/>
                <w:color w:val="000000"/>
                <w:sz w:val="28"/>
                <w:cs/>
              </w:rPr>
              <w:t>การขออนุญาตนำเข้า</w:t>
            </w:r>
          </w:p>
          <w:p w:rsidR="00842AD1" w:rsidRDefault="00842AD1" w:rsidP="002A63AD">
            <w:pPr>
              <w:spacing w:after="0" w:line="240" w:lineRule="auto"/>
              <w:ind w:firstLine="709"/>
              <w:jc w:val="thaiDistribute"/>
              <w:rPr>
                <w:rFonts w:ascii="TH SarabunIT๙" w:hAnsi="TH SarabunIT๙" w:cs="TH SarabunIT๙"/>
                <w:color w:val="000000"/>
                <w:sz w:val="28"/>
              </w:rPr>
            </w:pPr>
            <w:r>
              <w:rPr>
                <w:rFonts w:ascii="TH SarabunIT๙" w:hAnsi="TH SarabunIT๙" w:cs="TH SarabunIT๙" w:hint="cs"/>
                <w:color w:val="000000"/>
                <w:sz w:val="28"/>
                <w:cs/>
              </w:rPr>
              <w:t xml:space="preserve"> 4.4 </w:t>
            </w:r>
            <w:r>
              <w:rPr>
                <w:rFonts w:ascii="TH SarabunIT๙" w:hAnsi="TH SarabunIT๙" w:cs="TH SarabunIT๙" w:hint="cs"/>
                <w:b/>
                <w:bCs/>
                <w:color w:val="000000"/>
                <w:sz w:val="28"/>
                <w:cs/>
              </w:rPr>
              <w:t>การลงทุน</w:t>
            </w:r>
            <w:r>
              <w:rPr>
                <w:rFonts w:ascii="TH SarabunIT๙" w:hAnsi="TH SarabunIT๙" w:cs="TH SarabunIT๙" w:hint="cs"/>
                <w:color w:val="000000"/>
                <w:sz w:val="28"/>
                <w:cs/>
              </w:rPr>
              <w:t xml:space="preserve"> ผลักดันให้อิหร่านสนับสนุนและอำนวยความสะดวกการเข้าไปลงทุนของไทยในอิหร่าน </w:t>
            </w:r>
            <w:r>
              <w:rPr>
                <w:rFonts w:ascii="TH SarabunIT๙" w:hAnsi="TH SarabunIT๙" w:cs="TH SarabunIT๙"/>
                <w:color w:val="000000"/>
                <w:sz w:val="28"/>
                <w:cs/>
              </w:rPr>
              <w:br/>
            </w:r>
            <w:r>
              <w:rPr>
                <w:rFonts w:ascii="TH SarabunIT๙" w:hAnsi="TH SarabunIT๙" w:cs="TH SarabunIT๙" w:hint="cs"/>
                <w:color w:val="000000"/>
                <w:sz w:val="28"/>
                <w:cs/>
              </w:rPr>
              <w:t>ในสาขาที่มีศักยภาพ อาทิ สาขาพลังงาน เหมืองแร่ เหล็ก ก่อสร้าง และผลักดันให้ไทยได้รับสัมปทานพิเศษในการผลิตน้ำมันของอิหร่านที่จะเปิดในช่วงปลายปีนี้</w:t>
            </w:r>
          </w:p>
          <w:p w:rsidR="00842AD1" w:rsidRDefault="00842AD1" w:rsidP="002A63AD">
            <w:pPr>
              <w:spacing w:after="0" w:line="240" w:lineRule="auto"/>
              <w:ind w:firstLine="709"/>
              <w:jc w:val="thaiDistribute"/>
              <w:rPr>
                <w:rFonts w:ascii="TH SarabunIT๙" w:hAnsi="TH SarabunIT๙" w:cs="TH SarabunIT๙"/>
                <w:color w:val="000000"/>
                <w:sz w:val="28"/>
              </w:rPr>
            </w:pPr>
            <w:r>
              <w:rPr>
                <w:rFonts w:ascii="TH SarabunIT๙" w:hAnsi="TH SarabunIT๙" w:cs="TH SarabunIT๙" w:hint="cs"/>
                <w:color w:val="000000"/>
                <w:sz w:val="28"/>
                <w:cs/>
              </w:rPr>
              <w:lastRenderedPageBreak/>
              <w:t xml:space="preserve"> 4.5 </w:t>
            </w:r>
            <w:r>
              <w:rPr>
                <w:rFonts w:ascii="TH SarabunIT๙" w:hAnsi="TH SarabunIT๙" w:cs="TH SarabunIT๙" w:hint="cs"/>
                <w:b/>
                <w:bCs/>
                <w:color w:val="000000"/>
                <w:sz w:val="28"/>
                <w:cs/>
              </w:rPr>
              <w:t>ความร่วมมือทางเศรษฐกิจและวิชาการ</w:t>
            </w:r>
            <w:r>
              <w:rPr>
                <w:rFonts w:ascii="TH SarabunIT๙" w:hAnsi="TH SarabunIT๙" w:cs="TH SarabunIT๙" w:hint="cs"/>
                <w:color w:val="000000"/>
                <w:sz w:val="28"/>
                <w:cs/>
              </w:rPr>
              <w:t xml:space="preserve"> หารือแนวทางส่งเสริมความร่วมมือทางเศรษฐกิจ</w:t>
            </w:r>
            <w:r w:rsidRPr="00EE31AE">
              <w:rPr>
                <w:rFonts w:ascii="TH SarabunIT๙" w:hAnsi="TH SarabunIT๙" w:cs="TH SarabunIT๙" w:hint="cs"/>
                <w:color w:val="000000"/>
                <w:spacing w:val="-20"/>
                <w:sz w:val="28"/>
                <w:cs/>
              </w:rPr>
              <w:t>การค้าระหว่างกัน</w:t>
            </w:r>
            <w:r>
              <w:rPr>
                <w:rFonts w:ascii="TH SarabunIT๙" w:hAnsi="TH SarabunIT๙" w:cs="TH SarabunIT๙" w:hint="cs"/>
                <w:color w:val="000000"/>
                <w:sz w:val="28"/>
                <w:cs/>
              </w:rPr>
              <w:t>ในสาขาที่ไทยและอิหร่านสนใจ ได้แก่ การเกษตร ประมง อุตสาหกรรมอาหารฮาลาล ความร่วมมือทางด้านมาตรฐานอุตสาหกรรม และอัญมณีและเครื่องประดับ โดยไทยยินดีให้ความร่วมมือโดยพิจารณาความเหมาะสมของการให้</w:t>
            </w:r>
            <w:r>
              <w:rPr>
                <w:rFonts w:ascii="TH SarabunIT๙" w:hAnsi="TH SarabunIT๙" w:cs="TH SarabunIT๙"/>
                <w:color w:val="000000"/>
                <w:sz w:val="28"/>
                <w:cs/>
              </w:rPr>
              <w:br/>
            </w:r>
            <w:r>
              <w:rPr>
                <w:rFonts w:ascii="TH SarabunIT๙" w:hAnsi="TH SarabunIT๙" w:cs="TH SarabunIT๙" w:hint="cs"/>
                <w:color w:val="000000"/>
                <w:sz w:val="28"/>
                <w:cs/>
              </w:rPr>
              <w:t>ความร่วมมือในแต่ละสาขาตามที่ฝ่ายอิหร่านเสนอ</w:t>
            </w:r>
          </w:p>
          <w:p w:rsidR="00842AD1" w:rsidRDefault="00842AD1" w:rsidP="002A63AD">
            <w:pPr>
              <w:spacing w:after="0" w:line="240" w:lineRule="auto"/>
              <w:ind w:firstLine="567"/>
              <w:jc w:val="thaiDistribute"/>
              <w:rPr>
                <w:rFonts w:ascii="TH SarabunIT๙" w:hAnsi="TH SarabunIT๙" w:cs="TH SarabunIT๙"/>
                <w:color w:val="000000"/>
                <w:sz w:val="28"/>
              </w:rPr>
            </w:pPr>
            <w:r>
              <w:rPr>
                <w:rFonts w:ascii="TH SarabunIT๙" w:hAnsi="TH SarabunIT๙" w:cs="TH SarabunIT๙" w:hint="cs"/>
                <w:color w:val="000000"/>
                <w:sz w:val="28"/>
                <w:cs/>
              </w:rPr>
              <w:t xml:space="preserve">5. </w:t>
            </w:r>
            <w:r>
              <w:rPr>
                <w:rFonts w:ascii="TH SarabunIT๙" w:hAnsi="TH SarabunIT๙" w:cs="TH SarabunIT๙" w:hint="cs"/>
                <w:b/>
                <w:bCs/>
                <w:color w:val="000000"/>
                <w:sz w:val="28"/>
                <w:cs/>
              </w:rPr>
              <w:t xml:space="preserve">ร่างเอกสารผลลัพธ์การประชุมคณะกรรมการร่วมทางการค้า </w:t>
            </w:r>
            <w:r>
              <w:rPr>
                <w:rFonts w:ascii="TH SarabunIT๙" w:hAnsi="TH SarabunIT๙" w:cs="TH SarabunIT๙"/>
                <w:b/>
                <w:bCs/>
                <w:color w:val="000000"/>
                <w:sz w:val="28"/>
              </w:rPr>
              <w:t xml:space="preserve">(JTC) </w:t>
            </w:r>
            <w:r>
              <w:rPr>
                <w:rFonts w:ascii="TH SarabunIT๙" w:hAnsi="TH SarabunIT๙" w:cs="TH SarabunIT๙" w:hint="cs"/>
                <w:b/>
                <w:bCs/>
                <w:color w:val="000000"/>
                <w:sz w:val="28"/>
                <w:cs/>
              </w:rPr>
              <w:t xml:space="preserve">ไทย </w:t>
            </w:r>
            <w:r>
              <w:rPr>
                <w:rFonts w:ascii="TH SarabunIT๙" w:hAnsi="TH SarabunIT๙" w:cs="TH SarabunIT๙"/>
                <w:b/>
                <w:bCs/>
                <w:color w:val="000000"/>
                <w:sz w:val="28"/>
                <w:cs/>
              </w:rPr>
              <w:t>–</w:t>
            </w:r>
            <w:r>
              <w:rPr>
                <w:rFonts w:ascii="TH SarabunIT๙" w:hAnsi="TH SarabunIT๙" w:cs="TH SarabunIT๙" w:hint="cs"/>
                <w:b/>
                <w:bCs/>
                <w:color w:val="000000"/>
                <w:sz w:val="28"/>
                <w:cs/>
              </w:rPr>
              <w:t xml:space="preserve"> อิหร่าน ครั้งที่ 1</w:t>
            </w:r>
            <w:r>
              <w:rPr>
                <w:rFonts w:ascii="TH SarabunIT๙" w:hAnsi="TH SarabunIT๙" w:cs="TH SarabunIT๙" w:hint="cs"/>
                <w:color w:val="000000"/>
                <w:sz w:val="28"/>
                <w:cs/>
              </w:rPr>
              <w:t xml:space="preserve"> มีสาระสำคัญเกี่ยวกับประเด็นความร่วมมือทางเศรษฐกิจการค้าระหว่างไทยกับอิหร่าน ดังนี้</w:t>
            </w:r>
          </w:p>
          <w:p w:rsidR="00842AD1" w:rsidRDefault="00842AD1" w:rsidP="002A63AD">
            <w:pPr>
              <w:spacing w:after="0" w:line="240" w:lineRule="auto"/>
              <w:ind w:firstLine="709"/>
              <w:jc w:val="thaiDistribute"/>
              <w:rPr>
                <w:rFonts w:ascii="TH SarabunIT๙" w:hAnsi="TH SarabunIT๙" w:cs="TH SarabunIT๙"/>
                <w:color w:val="000000"/>
                <w:sz w:val="28"/>
              </w:rPr>
            </w:pPr>
            <w:r>
              <w:rPr>
                <w:rFonts w:ascii="TH SarabunIT๙" w:hAnsi="TH SarabunIT๙" w:cs="TH SarabunIT๙" w:hint="cs"/>
                <w:color w:val="000000"/>
                <w:sz w:val="28"/>
                <w:cs/>
              </w:rPr>
              <w:t xml:space="preserve"> 5.1 </w:t>
            </w:r>
            <w:r>
              <w:rPr>
                <w:rFonts w:ascii="TH SarabunIT๙" w:hAnsi="TH SarabunIT๙" w:cs="TH SarabunIT๙" w:hint="cs"/>
                <w:b/>
                <w:bCs/>
                <w:color w:val="000000"/>
                <w:sz w:val="28"/>
                <w:cs/>
              </w:rPr>
              <w:t xml:space="preserve">แนวทางในการขยายมูลค่าการค้าให้ถึงเป้าหมาย </w:t>
            </w:r>
            <w:r>
              <w:rPr>
                <w:rFonts w:ascii="TH SarabunIT๙" w:hAnsi="TH SarabunIT๙" w:cs="TH SarabunIT๙"/>
                <w:b/>
                <w:bCs/>
                <w:color w:val="000000"/>
                <w:sz w:val="28"/>
              </w:rPr>
              <w:t xml:space="preserve">3,000 </w:t>
            </w:r>
            <w:r>
              <w:rPr>
                <w:rFonts w:ascii="TH SarabunIT๙" w:hAnsi="TH SarabunIT๙" w:cs="TH SarabunIT๙" w:hint="cs"/>
                <w:b/>
                <w:bCs/>
                <w:color w:val="000000"/>
                <w:sz w:val="28"/>
                <w:cs/>
              </w:rPr>
              <w:t xml:space="preserve">ล้านดอลลาร์สหรัฐ </w:t>
            </w:r>
            <w:r w:rsidRPr="00D5241E">
              <w:rPr>
                <w:rFonts w:ascii="TH SarabunIT๙" w:hAnsi="TH SarabunIT๙" w:cs="TH SarabunIT๙" w:hint="cs"/>
                <w:b/>
                <w:bCs/>
                <w:color w:val="000000"/>
                <w:spacing w:val="-20"/>
                <w:sz w:val="28"/>
                <w:cs/>
              </w:rPr>
              <w:t>ภายใน 5 ปี (พ.ศ. 2563)</w:t>
            </w:r>
            <w:r>
              <w:rPr>
                <w:rFonts w:ascii="TH SarabunIT๙" w:hAnsi="TH SarabunIT๙" w:cs="TH SarabunIT๙" w:hint="cs"/>
                <w:color w:val="000000"/>
                <w:sz w:val="28"/>
                <w:cs/>
              </w:rPr>
              <w:t xml:space="preserve"> เพื่อช่วยส่งเสริมการค้าของสองประเทศ อาทิ การจัดทำความตกลงว่าด้วยสิทธิพิเศษทางการค้าระหว่างไทยและอิหร่าน </w:t>
            </w:r>
            <w:r>
              <w:rPr>
                <w:rFonts w:ascii="TH SarabunIT๙" w:hAnsi="TH SarabunIT๙" w:cs="TH SarabunIT๙"/>
                <w:color w:val="000000"/>
                <w:sz w:val="28"/>
              </w:rPr>
              <w:t xml:space="preserve">(PTA) </w:t>
            </w:r>
            <w:r>
              <w:rPr>
                <w:rFonts w:ascii="TH SarabunIT๙" w:hAnsi="TH SarabunIT๙" w:cs="TH SarabunIT๙" w:hint="cs"/>
                <w:color w:val="000000"/>
                <w:sz w:val="28"/>
                <w:cs/>
              </w:rPr>
              <w:t>และการขจัดอุปสรรคทางการค้า</w:t>
            </w:r>
          </w:p>
          <w:p w:rsidR="00842AD1" w:rsidRDefault="00842AD1" w:rsidP="002A63AD">
            <w:pPr>
              <w:spacing w:after="0" w:line="240" w:lineRule="auto"/>
              <w:ind w:firstLine="709"/>
              <w:jc w:val="thaiDistribute"/>
              <w:rPr>
                <w:rFonts w:ascii="TH SarabunIT๙" w:hAnsi="TH SarabunIT๙" w:cs="TH SarabunIT๙"/>
                <w:color w:val="000000"/>
                <w:sz w:val="28"/>
              </w:rPr>
            </w:pPr>
            <w:r>
              <w:rPr>
                <w:rFonts w:ascii="TH SarabunIT๙" w:hAnsi="TH SarabunIT๙" w:cs="TH SarabunIT๙" w:hint="cs"/>
                <w:color w:val="000000"/>
                <w:sz w:val="28"/>
                <w:cs/>
              </w:rPr>
              <w:t xml:space="preserve"> 5.2 </w:t>
            </w:r>
            <w:r>
              <w:rPr>
                <w:rFonts w:ascii="TH SarabunIT๙" w:hAnsi="TH SarabunIT๙" w:cs="TH SarabunIT๙" w:hint="cs"/>
                <w:b/>
                <w:bCs/>
                <w:color w:val="000000"/>
                <w:sz w:val="28"/>
                <w:cs/>
              </w:rPr>
              <w:t>การขยายการค้าสินค้าเกษตร</w:t>
            </w:r>
            <w:r>
              <w:rPr>
                <w:rFonts w:ascii="TH SarabunIT๙" w:hAnsi="TH SarabunIT๙" w:cs="TH SarabunIT๙" w:hint="cs"/>
                <w:color w:val="000000"/>
                <w:sz w:val="28"/>
                <w:cs/>
              </w:rPr>
              <w:t xml:space="preserve"> โดยฝ่ายอิหร่านตกลงที่จะส่งคณะผู้ตรวจสอบเพื่อประเมินคุณภาพกระบวนการผลิตข้าวไทยเพื่อให้ไทยสามารถส่งออกข้าวไปยังอิหร่านตามเดิมโดยเร็วที่สุด และทั้งสองฝ่ายเห็นพ้องที่จะสนับสนุนและอำนวยความสะดวกในการส่งออกและนำเข้าสินค้าเกษตรเพื่อขยายการค้าสินค้าเกษตรระหว่างกัน</w:t>
            </w:r>
          </w:p>
          <w:p w:rsidR="00842AD1" w:rsidRDefault="00842AD1" w:rsidP="002A63AD">
            <w:pPr>
              <w:spacing w:after="0" w:line="240" w:lineRule="auto"/>
              <w:ind w:firstLine="709"/>
              <w:jc w:val="thaiDistribute"/>
              <w:rPr>
                <w:rFonts w:ascii="TH SarabunIT๙" w:hAnsi="TH SarabunIT๙" w:cs="TH SarabunIT๙"/>
                <w:color w:val="000000"/>
                <w:sz w:val="28"/>
              </w:rPr>
            </w:pPr>
            <w:r>
              <w:rPr>
                <w:rFonts w:ascii="TH SarabunIT๙" w:hAnsi="TH SarabunIT๙" w:cs="TH SarabunIT๙" w:hint="cs"/>
                <w:color w:val="000000"/>
                <w:sz w:val="28"/>
                <w:cs/>
              </w:rPr>
              <w:t xml:space="preserve"> 5.3 </w:t>
            </w:r>
            <w:r>
              <w:rPr>
                <w:rFonts w:ascii="TH SarabunIT๙" w:hAnsi="TH SarabunIT๙" w:cs="TH SarabunIT๙" w:hint="cs"/>
                <w:b/>
                <w:bCs/>
                <w:color w:val="000000"/>
                <w:sz w:val="28"/>
                <w:cs/>
              </w:rPr>
              <w:t>โอกาสในการลงทุน</w:t>
            </w:r>
            <w:r>
              <w:rPr>
                <w:rFonts w:ascii="TH SarabunIT๙" w:hAnsi="TH SarabunIT๙" w:cs="TH SarabunIT๙" w:hint="cs"/>
                <w:color w:val="000000"/>
                <w:sz w:val="28"/>
                <w:cs/>
              </w:rPr>
              <w:t xml:space="preserve"> โดยฝ่ายไทยเสนอโอกาสการลงทุนของอุตสาหกรรมที่มีศักยภาพของอิหร่านในเขตเศรษฐกิจพิเศษของไทย ส่วนฝ่ายอิหร่านแสดงความสนใจที่จะลงทุนในสาขาพลังงานทางตอนใต้ของไทย</w:t>
            </w:r>
          </w:p>
          <w:p w:rsidR="00842AD1" w:rsidRDefault="00842AD1" w:rsidP="002A63AD">
            <w:pPr>
              <w:spacing w:after="0" w:line="240" w:lineRule="auto"/>
              <w:ind w:firstLine="709"/>
              <w:jc w:val="thaiDistribute"/>
              <w:rPr>
                <w:rFonts w:ascii="TH SarabunIT๙" w:hAnsi="TH SarabunIT๙" w:cs="TH SarabunIT๙"/>
                <w:color w:val="000000"/>
                <w:sz w:val="28"/>
              </w:rPr>
            </w:pPr>
            <w:r>
              <w:rPr>
                <w:rFonts w:ascii="TH SarabunIT๙" w:hAnsi="TH SarabunIT๙" w:cs="TH SarabunIT๙" w:hint="cs"/>
                <w:color w:val="000000"/>
                <w:sz w:val="28"/>
                <w:cs/>
              </w:rPr>
              <w:t xml:space="preserve"> 5.4 </w:t>
            </w:r>
            <w:r>
              <w:rPr>
                <w:rFonts w:ascii="TH SarabunIT๙" w:hAnsi="TH SarabunIT๙" w:cs="TH SarabunIT๙" w:hint="cs"/>
                <w:b/>
                <w:bCs/>
                <w:color w:val="000000"/>
                <w:sz w:val="28"/>
                <w:cs/>
              </w:rPr>
              <w:t>การทำธุรกรรมทางการเงิน</w:t>
            </w:r>
            <w:r>
              <w:rPr>
                <w:rFonts w:ascii="TH SarabunIT๙" w:hAnsi="TH SarabunIT๙" w:cs="TH SarabunIT๙" w:hint="cs"/>
                <w:color w:val="000000"/>
                <w:sz w:val="28"/>
                <w:cs/>
              </w:rPr>
              <w:t xml:space="preserve"> โดยทั้งสองฝ่ายเห็นพ้องที่จะร่วมกันแสวงหาวิธีการและแนวทางเพื่อส่งเสริมความร่วมมือระหว่างธนาคารของทั้งสองประเทศ ซึ่งรวมถึงการพิจารณาหาช่องทางในการชำระเงินระหว่างกันที่จะให้เกิดความเสี่ยงกับผู้ประกอบการและสถาบันการเงินไทยน้อยที่สุด</w:t>
            </w:r>
          </w:p>
          <w:p w:rsidR="00842AD1" w:rsidRDefault="00842AD1" w:rsidP="002A63AD">
            <w:pPr>
              <w:spacing w:after="0" w:line="240" w:lineRule="auto"/>
              <w:ind w:firstLine="709"/>
              <w:jc w:val="thaiDistribute"/>
              <w:rPr>
                <w:rFonts w:ascii="TH SarabunIT๙" w:hAnsi="TH SarabunIT๙" w:cs="TH SarabunIT๙"/>
                <w:color w:val="000000"/>
                <w:sz w:val="28"/>
              </w:rPr>
            </w:pPr>
            <w:r>
              <w:rPr>
                <w:rFonts w:ascii="TH SarabunIT๙" w:hAnsi="TH SarabunIT๙" w:cs="TH SarabunIT๙" w:hint="cs"/>
                <w:color w:val="000000"/>
                <w:sz w:val="28"/>
                <w:cs/>
              </w:rPr>
              <w:t xml:space="preserve"> 5.5 </w:t>
            </w:r>
            <w:r>
              <w:rPr>
                <w:rFonts w:ascii="TH SarabunIT๙" w:hAnsi="TH SarabunIT๙" w:cs="TH SarabunIT๙" w:hint="cs"/>
                <w:b/>
                <w:bCs/>
                <w:color w:val="000000"/>
                <w:sz w:val="28"/>
                <w:cs/>
              </w:rPr>
              <w:t>ความตกลงว่าด้วยสิทธิพิเศษทางการค้าระหว่างไทยและอิหร่าน</w:t>
            </w:r>
            <w:r>
              <w:rPr>
                <w:rFonts w:ascii="TH SarabunIT๙" w:hAnsi="TH SarabunIT๙" w:cs="TH SarabunIT๙" w:hint="cs"/>
                <w:color w:val="000000"/>
                <w:sz w:val="28"/>
                <w:cs/>
              </w:rPr>
              <w:t xml:space="preserve"> โดยฝ่ายอิหร่านแสดงความสนใจที่จะเจรจาจัดทำความตกลงว่าด้วยสิทธิพิเศษทางการค้า </w:t>
            </w:r>
            <w:r>
              <w:rPr>
                <w:rFonts w:ascii="TH SarabunIT๙" w:hAnsi="TH SarabunIT๙" w:cs="TH SarabunIT๙"/>
                <w:color w:val="000000"/>
                <w:sz w:val="28"/>
              </w:rPr>
              <w:t xml:space="preserve">(PTA) </w:t>
            </w:r>
            <w:r>
              <w:rPr>
                <w:rFonts w:ascii="TH SarabunIT๙" w:hAnsi="TH SarabunIT๙" w:cs="TH SarabunIT๙" w:hint="cs"/>
                <w:color w:val="000000"/>
                <w:sz w:val="28"/>
                <w:cs/>
              </w:rPr>
              <w:t>กับไทย และฝ่ายไทยยินดีต่อข้อริเริ่มดังกล่าว</w:t>
            </w:r>
          </w:p>
          <w:p w:rsidR="00842AD1" w:rsidRDefault="00842AD1" w:rsidP="002A63AD">
            <w:pPr>
              <w:spacing w:after="0" w:line="240" w:lineRule="auto"/>
              <w:ind w:firstLine="709"/>
              <w:jc w:val="thaiDistribute"/>
              <w:rPr>
                <w:rFonts w:ascii="TH SarabunIT๙" w:hAnsi="TH SarabunIT๙" w:cs="TH SarabunIT๙"/>
                <w:color w:val="000000"/>
                <w:sz w:val="28"/>
              </w:rPr>
            </w:pPr>
            <w:r>
              <w:rPr>
                <w:rFonts w:ascii="TH SarabunIT๙" w:hAnsi="TH SarabunIT๙" w:cs="TH SarabunIT๙" w:hint="cs"/>
                <w:color w:val="000000"/>
                <w:sz w:val="28"/>
                <w:cs/>
              </w:rPr>
              <w:t xml:space="preserve"> 5.6 </w:t>
            </w:r>
            <w:r>
              <w:rPr>
                <w:rFonts w:ascii="TH SarabunIT๙" w:hAnsi="TH SarabunIT๙" w:cs="TH SarabunIT๙" w:hint="cs"/>
                <w:b/>
                <w:bCs/>
                <w:color w:val="000000"/>
                <w:sz w:val="28"/>
                <w:cs/>
              </w:rPr>
              <w:t>ความร่วมมือทางเศรษฐกิจและวิชาการ</w:t>
            </w:r>
            <w:r>
              <w:rPr>
                <w:rFonts w:ascii="TH SarabunIT๙" w:hAnsi="TH SarabunIT๙" w:cs="TH SarabunIT๙" w:hint="cs"/>
                <w:color w:val="000000"/>
                <w:sz w:val="28"/>
                <w:cs/>
              </w:rPr>
              <w:t xml:space="preserve"> ได้แก่ ความร่วมมือทางด้านเกษตร ความร่วมมือ</w:t>
            </w:r>
            <w:r>
              <w:rPr>
                <w:rFonts w:ascii="TH SarabunIT๙" w:hAnsi="TH SarabunIT๙" w:cs="TH SarabunIT๙"/>
                <w:color w:val="000000"/>
                <w:sz w:val="28"/>
                <w:cs/>
              </w:rPr>
              <w:br/>
            </w:r>
            <w:r>
              <w:rPr>
                <w:rFonts w:ascii="TH SarabunIT๙" w:hAnsi="TH SarabunIT๙" w:cs="TH SarabunIT๙" w:hint="cs"/>
                <w:color w:val="000000"/>
                <w:sz w:val="28"/>
                <w:cs/>
              </w:rPr>
              <w:t>ด้านอุตสาหกรรมฮาลาล ความร่วมมือด้านพลังงานและเหมืองแร่ ความร่วมมือด้านมาตรฐาน และความร่วมมือ</w:t>
            </w:r>
            <w:r>
              <w:rPr>
                <w:rFonts w:ascii="TH SarabunIT๙" w:hAnsi="TH SarabunIT๙" w:cs="TH SarabunIT๙"/>
                <w:color w:val="000000"/>
                <w:sz w:val="28"/>
                <w:cs/>
              </w:rPr>
              <w:br/>
            </w:r>
            <w:r>
              <w:rPr>
                <w:rFonts w:ascii="TH SarabunIT๙" w:hAnsi="TH SarabunIT๙" w:cs="TH SarabunIT๙" w:hint="cs"/>
                <w:color w:val="000000"/>
                <w:sz w:val="28"/>
                <w:cs/>
              </w:rPr>
              <w:t>ด้านโรงแรมและการท่องเที่ยว</w:t>
            </w:r>
          </w:p>
          <w:p w:rsidR="00842AD1" w:rsidRDefault="00842AD1" w:rsidP="002A63AD">
            <w:pPr>
              <w:spacing w:after="0" w:line="240" w:lineRule="auto"/>
              <w:ind w:firstLine="567"/>
              <w:jc w:val="thaiDistribute"/>
              <w:rPr>
                <w:rFonts w:ascii="TH SarabunIT๙" w:hAnsi="TH SarabunIT๙" w:cs="TH SarabunIT๙"/>
                <w:b/>
                <w:bCs/>
                <w:color w:val="000000"/>
                <w:sz w:val="28"/>
              </w:rPr>
            </w:pPr>
            <w:r>
              <w:rPr>
                <w:rFonts w:ascii="TH SarabunIT๙" w:hAnsi="TH SarabunIT๙" w:cs="TH SarabunIT๙" w:hint="cs"/>
                <w:color w:val="000000"/>
                <w:sz w:val="28"/>
                <w:cs/>
              </w:rPr>
              <w:t xml:space="preserve">6. ร่างเอกสารผลลัพธ์การประชุมฯ เป็นการแสดงเจตนารมณ์ของไทยและอิหร่านที่มุ่งเน้นเสริมสร้างและกระชับความสัมพันธ์ทางด้านเศรษฐกิจการค้า โดยไม่มีถ้อยคำหรือบริบทที่จะก่อให้เกิดพันธกรณีภายใต้บังคับของกฎหมายระหว่างประเทศ ดังนั้น </w:t>
            </w:r>
            <w:r>
              <w:rPr>
                <w:rFonts w:ascii="TH SarabunIT๙" w:hAnsi="TH SarabunIT๙" w:cs="TH SarabunIT๙" w:hint="cs"/>
                <w:b/>
                <w:bCs/>
                <w:color w:val="000000"/>
                <w:sz w:val="28"/>
                <w:cs/>
              </w:rPr>
              <w:t>ร่างเอกสารผลลัพธ์การประชุมฯ จึงไม่เป็นสนธิสัญญาตามกฎหมายระหว่างประเทศ และ</w:t>
            </w:r>
            <w:r>
              <w:rPr>
                <w:rFonts w:ascii="TH SarabunIT๙" w:hAnsi="TH SarabunIT๙" w:cs="TH SarabunIT๙"/>
                <w:b/>
                <w:bCs/>
                <w:color w:val="000000"/>
                <w:sz w:val="28"/>
                <w:cs/>
              </w:rPr>
              <w:br/>
            </w:r>
            <w:r>
              <w:rPr>
                <w:rFonts w:ascii="TH SarabunIT๙" w:hAnsi="TH SarabunIT๙" w:cs="TH SarabunIT๙" w:hint="cs"/>
                <w:b/>
                <w:bCs/>
                <w:color w:val="000000"/>
                <w:sz w:val="28"/>
                <w:cs/>
              </w:rPr>
              <w:t>ไม่เข้าข่ายหนังสือสัญญาตามมาตรา 23 ของรัฐธรรมนูญแห่งราชอาณาจักรไทย (ฉบับชั่วคราว) พ.ศ. 2557</w:t>
            </w:r>
          </w:p>
          <w:p w:rsidR="00842AD1" w:rsidRDefault="00842AD1" w:rsidP="002A63AD">
            <w:pPr>
              <w:spacing w:after="0" w:line="240" w:lineRule="auto"/>
              <w:ind w:firstLine="567"/>
              <w:jc w:val="thaiDistribute"/>
              <w:rPr>
                <w:rFonts w:ascii="TH SarabunIT๙" w:hAnsi="TH SarabunIT๙" w:cs="TH SarabunIT๙"/>
                <w:color w:val="000000"/>
                <w:sz w:val="28"/>
              </w:rPr>
            </w:pPr>
            <w:r>
              <w:rPr>
                <w:rFonts w:ascii="TH SarabunIT๙" w:hAnsi="TH SarabunIT๙" w:cs="TH SarabunIT๙"/>
                <w:color w:val="000000"/>
                <w:sz w:val="28"/>
              </w:rPr>
              <w:t xml:space="preserve">7. </w:t>
            </w:r>
            <w:r>
              <w:rPr>
                <w:rFonts w:ascii="TH SarabunIT๙" w:hAnsi="TH SarabunIT๙" w:cs="TH SarabunIT๙" w:hint="cs"/>
                <w:color w:val="000000"/>
                <w:sz w:val="28"/>
                <w:cs/>
              </w:rPr>
              <w:t xml:space="preserve">การจัดการประชุมคณะกรรมการร่วมการค้า </w:t>
            </w:r>
            <w:r w:rsidRPr="00FA6044">
              <w:rPr>
                <w:rFonts w:ascii="TH SarabunIT๙" w:hAnsi="TH SarabunIT๙" w:cs="TH SarabunIT๙"/>
                <w:color w:val="000000"/>
                <w:spacing w:val="-20"/>
                <w:sz w:val="28"/>
              </w:rPr>
              <w:t xml:space="preserve">(JTC) </w:t>
            </w:r>
            <w:r w:rsidRPr="00FA6044">
              <w:rPr>
                <w:rFonts w:ascii="TH SarabunIT๙" w:hAnsi="TH SarabunIT๙" w:cs="TH SarabunIT๙" w:hint="cs"/>
                <w:color w:val="000000"/>
                <w:spacing w:val="-20"/>
                <w:sz w:val="28"/>
                <w:cs/>
              </w:rPr>
              <w:t xml:space="preserve">ไทย </w:t>
            </w:r>
            <w:r w:rsidRPr="00FA6044">
              <w:rPr>
                <w:rFonts w:ascii="TH SarabunIT๙" w:hAnsi="TH SarabunIT๙" w:cs="TH SarabunIT๙"/>
                <w:color w:val="000000"/>
                <w:spacing w:val="-20"/>
                <w:sz w:val="28"/>
                <w:cs/>
              </w:rPr>
              <w:t>–</w:t>
            </w:r>
            <w:r w:rsidRPr="00FA6044">
              <w:rPr>
                <w:rFonts w:ascii="TH SarabunIT๙" w:hAnsi="TH SarabunIT๙" w:cs="TH SarabunIT๙" w:hint="cs"/>
                <w:color w:val="000000"/>
                <w:spacing w:val="-20"/>
                <w:sz w:val="28"/>
                <w:cs/>
              </w:rPr>
              <w:t xml:space="preserve"> อิหร่าน ครั้งที่ 1</w:t>
            </w:r>
            <w:r>
              <w:rPr>
                <w:rFonts w:ascii="TH SarabunIT๙" w:hAnsi="TH SarabunIT๙" w:cs="TH SarabunIT๙" w:hint="cs"/>
                <w:color w:val="000000"/>
                <w:sz w:val="28"/>
                <w:cs/>
              </w:rPr>
              <w:t xml:space="preserve"> จะช่วยรื้อฟื้นและพัฒนาความสัมพันธ์ทางการค้าระหว่างไทยและอิหร่าน นอกจากนั้นยังช่วยขยายโอกาสในการเพิ่มมูลค่าการค้าและการลงทุนกับประเทศ</w:t>
            </w:r>
            <w:r w:rsidR="00FA6044">
              <w:rPr>
                <w:rFonts w:ascii="TH SarabunIT๙" w:hAnsi="TH SarabunIT๙" w:cs="TH SarabunIT๙"/>
                <w:color w:val="000000"/>
                <w:sz w:val="28"/>
                <w:cs/>
              </w:rPr>
              <w:br/>
            </w:r>
            <w:r>
              <w:rPr>
                <w:rFonts w:ascii="TH SarabunIT๙" w:hAnsi="TH SarabunIT๙" w:cs="TH SarabunIT๙" w:hint="cs"/>
                <w:color w:val="000000"/>
                <w:sz w:val="28"/>
                <w:cs/>
              </w:rPr>
              <w:t xml:space="preserve">ในภูมิภาคตะวันออกกลางโดยใช้อิหร่านเป็นฐานกระจายสินค้าไปยังประเทศเพื่อนบ้านและภูมิภาค </w:t>
            </w:r>
            <w:r>
              <w:rPr>
                <w:rFonts w:ascii="TH SarabunIT๙" w:hAnsi="TH SarabunIT๙" w:cs="TH SarabunIT๙"/>
                <w:color w:val="000000"/>
                <w:sz w:val="28"/>
              </w:rPr>
              <w:t xml:space="preserve">CIS </w:t>
            </w:r>
            <w:r>
              <w:rPr>
                <w:rFonts w:ascii="TH SarabunIT๙" w:hAnsi="TH SarabunIT๙" w:cs="TH SarabunIT๙" w:hint="cs"/>
                <w:color w:val="000000"/>
                <w:sz w:val="28"/>
                <w:cs/>
              </w:rPr>
              <w:t xml:space="preserve">ซึ่งไม่มีทางออกทะเลด้วยขนาดตลาดกว่า 300 ล้านคน รวมทั้งหารือความเป็นไปได้ในการจัดทำความตกลงสิทธิพิเศษทางการค้า </w:t>
            </w:r>
            <w:r w:rsidR="00FA6044">
              <w:rPr>
                <w:rFonts w:ascii="TH SarabunIT๙" w:hAnsi="TH SarabunIT๙" w:cs="TH SarabunIT๙"/>
                <w:color w:val="000000"/>
                <w:sz w:val="28"/>
              </w:rPr>
              <w:br/>
            </w:r>
            <w:r>
              <w:rPr>
                <w:rFonts w:ascii="TH SarabunIT๙" w:hAnsi="TH SarabunIT๙" w:cs="TH SarabunIT๙"/>
                <w:color w:val="000000"/>
                <w:sz w:val="28"/>
              </w:rPr>
              <w:lastRenderedPageBreak/>
              <w:t xml:space="preserve">(PTA) </w:t>
            </w:r>
            <w:r w:rsidRPr="00EE31AE">
              <w:rPr>
                <w:rFonts w:ascii="TH SarabunIT๙" w:hAnsi="TH SarabunIT๙" w:cs="TH SarabunIT๙" w:hint="cs"/>
                <w:color w:val="000000"/>
                <w:spacing w:val="-20"/>
                <w:sz w:val="28"/>
                <w:cs/>
              </w:rPr>
              <w:t>ตลอดจนส่งเสริมความร่วมมือด้านเศรษฐกิจ</w:t>
            </w:r>
            <w:r>
              <w:rPr>
                <w:rFonts w:ascii="TH SarabunIT๙" w:hAnsi="TH SarabunIT๙" w:cs="TH SarabunIT๙" w:hint="cs"/>
                <w:color w:val="000000"/>
                <w:sz w:val="28"/>
                <w:cs/>
              </w:rPr>
              <w:t xml:space="preserve"> การค้า และการลงทุนระหว่างกันเพื่อส่งเสริมความสัมพันธ์อันดีระหว่างไทยกับอิหร่าน ซึ่งปัจจุบันมีตุรกี ปากีสถาน และอินเดีย เริ่มเจรจาทำ </w:t>
            </w:r>
            <w:r>
              <w:rPr>
                <w:rFonts w:ascii="TH SarabunIT๙" w:hAnsi="TH SarabunIT๙" w:cs="TH SarabunIT๙"/>
                <w:color w:val="000000"/>
                <w:sz w:val="28"/>
              </w:rPr>
              <w:t xml:space="preserve">FTA/PTA </w:t>
            </w:r>
            <w:r>
              <w:rPr>
                <w:rFonts w:ascii="TH SarabunIT๙" w:hAnsi="TH SarabunIT๙" w:cs="TH SarabunIT๙" w:hint="cs"/>
                <w:color w:val="000000"/>
                <w:sz w:val="28"/>
                <w:cs/>
              </w:rPr>
              <w:t>กับอิหร่านแล้ว</w:t>
            </w:r>
          </w:p>
          <w:p w:rsidR="00842AD1" w:rsidRPr="00E16A3C" w:rsidRDefault="00842AD1" w:rsidP="002A63AD">
            <w:pPr>
              <w:spacing w:after="120" w:line="240" w:lineRule="auto"/>
              <w:ind w:firstLine="567"/>
              <w:jc w:val="thaiDistribute"/>
              <w:rPr>
                <w:rFonts w:ascii="TH SarabunIT๙" w:hAnsi="TH SarabunIT๙" w:cs="TH SarabunIT๙"/>
                <w:color w:val="000000"/>
                <w:sz w:val="28"/>
                <w:cs/>
              </w:rPr>
            </w:pPr>
            <w:r>
              <w:rPr>
                <w:rFonts w:ascii="TH SarabunIT๙" w:hAnsi="TH SarabunIT๙" w:cs="TH SarabunIT๙" w:hint="cs"/>
                <w:color w:val="000000"/>
                <w:sz w:val="28"/>
                <w:cs/>
              </w:rPr>
              <w:t>8. พณ. โดยกรมเจรจาการค้าระหว่างประเทศไทยได้หารือกับหน่วยงานที่เกี่ยวข้องทั้งภาครัฐและภาคเอกชน</w:t>
            </w:r>
            <w:r>
              <w:rPr>
                <w:rFonts w:ascii="TH SarabunIT๙" w:hAnsi="TH SarabunIT๙" w:cs="TH SarabunIT๙"/>
                <w:color w:val="000000"/>
                <w:sz w:val="28"/>
                <w:cs/>
              </w:rPr>
              <w:br/>
            </w:r>
            <w:r>
              <w:rPr>
                <w:rFonts w:ascii="TH SarabunIT๙" w:hAnsi="TH SarabunIT๙" w:cs="TH SarabunIT๙" w:hint="cs"/>
                <w:color w:val="000000"/>
                <w:sz w:val="28"/>
                <w:cs/>
              </w:rPr>
              <w:t>มาเป็นระยะ โดย</w:t>
            </w:r>
            <w:r>
              <w:rPr>
                <w:rFonts w:ascii="TH SarabunIT๙" w:hAnsi="TH SarabunIT๙" w:cs="TH SarabunIT๙" w:hint="cs"/>
                <w:b/>
                <w:bCs/>
                <w:color w:val="000000"/>
                <w:sz w:val="28"/>
                <w:cs/>
              </w:rPr>
              <w:t>หน่วยงานที่เกี่ยวข้องไม่ขัดข้องกับท่าทีไทย</w:t>
            </w:r>
            <w:r>
              <w:rPr>
                <w:rFonts w:ascii="TH SarabunIT๙" w:hAnsi="TH SarabunIT๙" w:cs="TH SarabunIT๙" w:hint="cs"/>
                <w:color w:val="000000"/>
                <w:sz w:val="28"/>
                <w:cs/>
              </w:rPr>
              <w:t xml:space="preserve">สำหรับการประชุมคณะกรรมการร่วมการค้า </w:t>
            </w:r>
            <w:r>
              <w:rPr>
                <w:rFonts w:ascii="TH SarabunIT๙" w:hAnsi="TH SarabunIT๙" w:cs="TH SarabunIT๙"/>
                <w:color w:val="000000"/>
                <w:sz w:val="28"/>
              </w:rPr>
              <w:t xml:space="preserve">(JTC) </w:t>
            </w:r>
            <w:r>
              <w:rPr>
                <w:rFonts w:ascii="TH SarabunIT๙" w:hAnsi="TH SarabunIT๙" w:cs="TH SarabunIT๙" w:hint="cs"/>
                <w:color w:val="000000"/>
                <w:sz w:val="28"/>
                <w:cs/>
              </w:rPr>
              <w:t xml:space="preserve">ไทย </w:t>
            </w:r>
            <w:r>
              <w:rPr>
                <w:rFonts w:ascii="TH SarabunIT๙" w:hAnsi="TH SarabunIT๙" w:cs="TH SarabunIT๙"/>
                <w:color w:val="000000"/>
                <w:sz w:val="28"/>
                <w:cs/>
              </w:rPr>
              <w:t>–</w:t>
            </w:r>
            <w:r>
              <w:rPr>
                <w:rFonts w:ascii="TH SarabunIT๙" w:hAnsi="TH SarabunIT๙" w:cs="TH SarabunIT๙" w:hint="cs"/>
                <w:color w:val="000000"/>
                <w:sz w:val="28"/>
                <w:cs/>
              </w:rPr>
              <w:t xml:space="preserve"> อิหร่าน ครั้งที่ 1</w:t>
            </w:r>
          </w:p>
          <w:p w:rsidR="00842AD1" w:rsidRPr="00784C9D" w:rsidRDefault="00842AD1" w:rsidP="002A63AD">
            <w:pPr>
              <w:spacing w:after="0" w:line="240" w:lineRule="auto"/>
              <w:jc w:val="thaiDistribute"/>
              <w:rPr>
                <w:rFonts w:ascii="TH SarabunIT๙" w:hAnsi="TH SarabunIT๙" w:cs="TH SarabunIT๙"/>
                <w:sz w:val="28"/>
                <w:cs/>
              </w:rPr>
            </w:pPr>
            <w:r w:rsidRPr="00411FBA">
              <w:rPr>
                <w:rFonts w:ascii="TH SarabunIT๙" w:hAnsi="TH SarabunIT๙" w:cs="TH SarabunIT๙"/>
                <w:b/>
                <w:bCs/>
                <w:color w:val="000000"/>
                <w:sz w:val="28"/>
                <w:cs/>
              </w:rPr>
              <w:t>มติ ครม.</w:t>
            </w:r>
            <w:r w:rsidRPr="00411FBA">
              <w:rPr>
                <w:rFonts w:ascii="TH SarabunIT๙" w:hAnsi="TH SarabunIT๙" w:cs="TH SarabunIT๙"/>
                <w:b/>
                <w:bCs/>
                <w:color w:val="000000"/>
                <w:sz w:val="28"/>
              </w:rPr>
              <w:t xml:space="preserve"> :</w:t>
            </w:r>
            <w:r w:rsidRPr="00411FBA">
              <w:rPr>
                <w:rFonts w:ascii="TH SarabunIT๙" w:hAnsi="TH SarabunIT๙" w:cs="TH SarabunIT๙"/>
                <w:sz w:val="28"/>
              </w:rPr>
              <w:t xml:space="preserve"> </w:t>
            </w:r>
            <w:r w:rsidR="00345DFE">
              <w:rPr>
                <w:rFonts w:ascii="TH SarabunIT๙" w:hAnsi="TH SarabunIT๙" w:cs="TH SarabunIT๙" w:hint="cs"/>
                <w:sz w:val="28"/>
                <w:cs/>
              </w:rPr>
              <w:t xml:space="preserve">เห็นชอบและอนุมัติทั้ง 4 ข้อ ตามที่ พณ. เสนอ และให้ พณ. รับความเห็นของ กค. สคก. และ สศช. </w:t>
            </w:r>
            <w:r w:rsidR="00345DFE">
              <w:rPr>
                <w:rFonts w:ascii="TH SarabunIT๙" w:hAnsi="TH SarabunIT๙" w:cs="TH SarabunIT๙"/>
                <w:sz w:val="28"/>
                <w:cs/>
              </w:rPr>
              <w:br/>
            </w:r>
            <w:r w:rsidR="00345DFE">
              <w:rPr>
                <w:rFonts w:ascii="TH SarabunIT๙" w:hAnsi="TH SarabunIT๙" w:cs="TH SarabunIT๙" w:hint="cs"/>
                <w:sz w:val="28"/>
                <w:cs/>
              </w:rPr>
              <w:t>ไปพิจารณาดำเนินการด้วย ทั้งนี้ หากมีความจำเป็นต้องแก้ไขปรับปรุงร่างเอกสารผลลัพธ์ฯ ในส่วนที่ไม่ใช่สาระสำคัญและไม่ขัดต่อหลักการที่ ครม. ได้ให้ความเห็นชอบไว้ ให้ พณ. สามารถดำเนินการได้โดยให้นำเสนอ ครม. ทราบภายหลัง พร้อมให้ชี้แจงเหตุผลและประโยชน์ที่ประเทศไทยได้รับจากการปรับเปลี่ยนดังกล่าวตามหลักเกณฑ์ของมติ ครม. เมื่อวันที่ 30 มิ.ย. 2558 (เรื่อง การจัดทำหนังสือสัญญาเกี่ยวกับความสัมพันธ์ระหว่างประเทศหรือองค์การระหว่างประเทศ) ด้วย</w:t>
            </w:r>
          </w:p>
        </w:tc>
        <w:tc>
          <w:tcPr>
            <w:tcW w:w="5533" w:type="dxa"/>
            <w:tcBorders>
              <w:top w:val="single" w:sz="4" w:space="0" w:color="000000"/>
              <w:left w:val="single" w:sz="4" w:space="0" w:color="000000"/>
              <w:bottom w:val="single" w:sz="4" w:space="0" w:color="000000"/>
              <w:right w:val="single" w:sz="4" w:space="0" w:color="000000"/>
            </w:tcBorders>
          </w:tcPr>
          <w:p w:rsidR="00842AD1" w:rsidRDefault="00842AD1" w:rsidP="002A63AD">
            <w:pPr>
              <w:spacing w:after="0" w:line="240" w:lineRule="auto"/>
              <w:rPr>
                <w:rFonts w:ascii="TH SarabunIT๙" w:hAnsi="TH SarabunIT๙" w:cs="TH SarabunIT๙"/>
                <w:b/>
                <w:bCs/>
                <w:color w:val="000000"/>
                <w:sz w:val="28"/>
              </w:rPr>
            </w:pPr>
          </w:p>
          <w:p w:rsidR="00842AD1" w:rsidRPr="00EA3169" w:rsidRDefault="00842AD1" w:rsidP="002A63AD">
            <w:pPr>
              <w:spacing w:after="0" w:line="240" w:lineRule="auto"/>
              <w:jc w:val="thaiDistribute"/>
              <w:rPr>
                <w:rFonts w:ascii="TH SarabunIT๙" w:hAnsi="TH SarabunIT๙" w:cs="TH SarabunIT๙"/>
                <w:sz w:val="28"/>
                <w:cs/>
              </w:rPr>
            </w:pPr>
            <w:r>
              <w:rPr>
                <w:rFonts w:ascii="TH SarabunIT๙" w:hAnsi="TH SarabunIT๙" w:cs="TH SarabunIT๙"/>
                <w:b/>
                <w:bCs/>
                <w:color w:val="000000"/>
                <w:sz w:val="28"/>
                <w:cs/>
              </w:rPr>
              <w:t>หน่วยงานที่รับผิดชอบ</w:t>
            </w:r>
            <w:r>
              <w:rPr>
                <w:rFonts w:ascii="TH SarabunIT๙" w:hAnsi="TH SarabunIT๙" w:cs="TH SarabunIT๙"/>
                <w:color w:val="000000"/>
                <w:sz w:val="28"/>
                <w:cs/>
              </w:rPr>
              <w:t xml:space="preserve"> </w:t>
            </w:r>
            <w:r>
              <w:rPr>
                <w:rFonts w:ascii="TH SarabunIT๙" w:hAnsi="TH SarabunIT๙" w:cs="TH SarabunIT๙"/>
                <w:color w:val="000000"/>
                <w:sz w:val="28"/>
              </w:rPr>
              <w:t xml:space="preserve">: </w:t>
            </w:r>
            <w:r>
              <w:rPr>
                <w:rFonts w:ascii="TH SarabunIT๙" w:hAnsi="TH SarabunIT๙" w:cs="TH SarabunIT๙" w:hint="cs"/>
                <w:sz w:val="28"/>
                <w:cs/>
              </w:rPr>
              <w:t>พณ./กษ. (สศก./ปศ./วก./กป./กข./กสก./สผง.สป.กษ./กยท.)</w:t>
            </w:r>
          </w:p>
          <w:p w:rsidR="00842AD1" w:rsidRDefault="00842AD1" w:rsidP="002A63AD">
            <w:pPr>
              <w:spacing w:after="0" w:line="240" w:lineRule="auto"/>
              <w:rPr>
                <w:rFonts w:ascii="TH SarabunIT๙" w:hAnsi="TH SarabunIT๙" w:cs="TH SarabunIT๙"/>
                <w:color w:val="000000"/>
                <w:sz w:val="28"/>
                <w:cs/>
              </w:rPr>
            </w:pPr>
          </w:p>
          <w:p w:rsidR="00842AD1" w:rsidRDefault="00842AD1" w:rsidP="002A63AD">
            <w:pPr>
              <w:spacing w:after="120" w:line="240" w:lineRule="auto"/>
              <w:rPr>
                <w:rFonts w:ascii="TH SarabunIT๙" w:hAnsi="TH SarabunIT๙" w:cs="TH SarabunIT๙"/>
                <w:b/>
                <w:bCs/>
                <w:color w:val="000000"/>
                <w:sz w:val="28"/>
              </w:rPr>
            </w:pPr>
            <w:r>
              <w:rPr>
                <w:rFonts w:ascii="TH SarabunIT๙" w:hAnsi="TH SarabunIT๙" w:cs="TH SarabunIT๙"/>
                <w:b/>
                <w:bCs/>
                <w:color w:val="000000"/>
                <w:sz w:val="28"/>
                <w:cs/>
              </w:rPr>
              <w:t xml:space="preserve">ประโยชน์ที่ได้รับ </w:t>
            </w:r>
            <w:r>
              <w:rPr>
                <w:rFonts w:ascii="TH SarabunIT๙" w:hAnsi="TH SarabunIT๙" w:cs="TH SarabunIT๙"/>
                <w:b/>
                <w:bCs/>
                <w:color w:val="000000"/>
                <w:sz w:val="28"/>
              </w:rPr>
              <w:t xml:space="preserve">: </w:t>
            </w:r>
          </w:p>
          <w:p w:rsidR="00842AD1" w:rsidRPr="00D52220" w:rsidRDefault="00842AD1" w:rsidP="002A63AD">
            <w:pPr>
              <w:spacing w:after="120" w:line="240" w:lineRule="auto"/>
              <w:ind w:firstLine="737"/>
              <w:jc w:val="thaiDistribute"/>
              <w:rPr>
                <w:rFonts w:ascii="TH SarabunIT๙" w:hAnsi="TH SarabunIT๙" w:cs="TH SarabunIT๙"/>
                <w:color w:val="000000"/>
                <w:sz w:val="28"/>
                <w:cs/>
              </w:rPr>
            </w:pPr>
            <w:r>
              <w:rPr>
                <w:rFonts w:ascii="TH SarabunIT๙" w:hAnsi="TH SarabunIT๙" w:cs="TH SarabunIT๙" w:hint="cs"/>
                <w:color w:val="000000"/>
                <w:sz w:val="28"/>
                <w:cs/>
              </w:rPr>
              <w:t>เพื่อจะเป็นการกระชับความสัมพันธ์ทางเศรษฐกิจระหว่างไทยกับอิหร่านให้เป็นรูปธรรม</w:t>
            </w:r>
          </w:p>
          <w:p w:rsidR="00842AD1" w:rsidRDefault="00842AD1" w:rsidP="002A63AD">
            <w:pPr>
              <w:spacing w:after="120" w:line="240" w:lineRule="auto"/>
              <w:rPr>
                <w:rFonts w:ascii="TH SarabunIT๙" w:hAnsi="TH SarabunIT๙" w:cs="TH SarabunIT๙"/>
                <w:b/>
                <w:bCs/>
                <w:color w:val="000000"/>
                <w:sz w:val="28"/>
              </w:rPr>
            </w:pPr>
            <w:r>
              <w:rPr>
                <w:rFonts w:ascii="TH SarabunIT๙" w:hAnsi="TH SarabunIT๙" w:cs="TH SarabunIT๙"/>
                <w:b/>
                <w:bCs/>
                <w:color w:val="000000"/>
                <w:sz w:val="28"/>
                <w:cs/>
              </w:rPr>
              <w:t>กำหนดรายงานผลการปฏิบัติเพื่อเสนอ ครม.</w:t>
            </w:r>
            <w:r>
              <w:rPr>
                <w:rFonts w:ascii="TH SarabunIT๙" w:hAnsi="TH SarabunIT๙" w:cs="TH SarabunIT๙"/>
                <w:b/>
                <w:bCs/>
                <w:color w:val="000000"/>
                <w:sz w:val="28"/>
              </w:rPr>
              <w:t xml:space="preserve"> : </w:t>
            </w:r>
          </w:p>
          <w:p w:rsidR="00842AD1" w:rsidRPr="00455BB2" w:rsidRDefault="00842AD1" w:rsidP="002A63AD">
            <w:pPr>
              <w:spacing w:after="0" w:line="240" w:lineRule="auto"/>
              <w:ind w:firstLine="739"/>
              <w:rPr>
                <w:rFonts w:ascii="TH SarabunIT๙" w:hAnsi="TH SarabunIT๙" w:cs="TH SarabunIT๙"/>
                <w:color w:val="000000"/>
                <w:sz w:val="28"/>
              </w:rPr>
            </w:pPr>
            <w:r w:rsidRPr="00455BB2">
              <w:rPr>
                <w:rFonts w:ascii="TH SarabunIT๙" w:hAnsi="TH SarabunIT๙" w:cs="TH SarabunIT๙" w:hint="cs"/>
                <w:color w:val="000000"/>
                <w:sz w:val="28"/>
                <w:cs/>
              </w:rPr>
              <w:t>-</w:t>
            </w:r>
          </w:p>
        </w:tc>
      </w:tr>
    </w:tbl>
    <w:p w:rsidR="00842AD1" w:rsidRDefault="00842AD1" w:rsidP="00C54026">
      <w:pPr>
        <w:rPr>
          <w:rFonts w:ascii="TH SarabunIT๙" w:hAnsi="TH SarabunIT๙" w:cs="TH SarabunIT๙"/>
          <w:sz w:val="28"/>
          <w:szCs w:val="36"/>
        </w:rPr>
      </w:pPr>
    </w:p>
    <w:p w:rsidR="00842AD1" w:rsidRDefault="00842AD1">
      <w:pPr>
        <w:rPr>
          <w:rFonts w:ascii="TH SarabunIT๙" w:hAnsi="TH SarabunIT๙" w:cs="TH SarabunIT๙"/>
          <w:sz w:val="28"/>
          <w:szCs w:val="36"/>
        </w:rPr>
      </w:pPr>
      <w:r>
        <w:rPr>
          <w:rFonts w:ascii="TH SarabunIT๙" w:hAnsi="TH SarabunIT๙" w:cs="TH SarabunIT๙"/>
          <w:sz w:val="28"/>
          <w:szCs w:val="36"/>
        </w:rPr>
        <w:br w:type="page"/>
      </w:r>
    </w:p>
    <w:p w:rsidR="00F52BD2" w:rsidRPr="00F52BD2" w:rsidRDefault="00F52BD2" w:rsidP="00F52BD2">
      <w:pPr>
        <w:spacing w:after="0"/>
        <w:jc w:val="center"/>
        <w:rPr>
          <w:rFonts w:ascii="TH SarabunIT๙" w:hAnsi="TH SarabunIT๙" w:cs="TH SarabunIT๙"/>
          <w:b/>
          <w:bCs/>
          <w:color w:val="000000"/>
          <w:sz w:val="28"/>
        </w:rPr>
      </w:pPr>
      <w:r w:rsidRPr="00F52BD2">
        <w:rPr>
          <w:rFonts w:ascii="TH SarabunIT๙" w:hAnsi="TH SarabunIT๙" w:cs="TH SarabunIT๙"/>
          <w:b/>
          <w:bCs/>
          <w:color w:val="000000"/>
          <w:sz w:val="28"/>
          <w:cs/>
        </w:rPr>
        <w:lastRenderedPageBreak/>
        <w:t>ผลการประชุมคณะรัฐมนตรี</w:t>
      </w:r>
    </w:p>
    <w:p w:rsidR="00F52BD2" w:rsidRPr="00F52BD2" w:rsidRDefault="00F52BD2" w:rsidP="00F52BD2">
      <w:pPr>
        <w:spacing w:after="0"/>
        <w:jc w:val="center"/>
        <w:rPr>
          <w:rFonts w:ascii="TH SarabunIT๙" w:hAnsi="TH SarabunIT๙" w:cs="TH SarabunIT๙"/>
          <w:b/>
          <w:bCs/>
          <w:sz w:val="28"/>
          <w:cs/>
        </w:rPr>
      </w:pPr>
      <w:r w:rsidRPr="00F52BD2">
        <w:rPr>
          <w:rFonts w:ascii="TH SarabunIT๙" w:hAnsi="TH SarabunIT๙" w:cs="TH SarabunIT๙"/>
          <w:b/>
          <w:bCs/>
          <w:sz w:val="28"/>
          <w:cs/>
        </w:rPr>
        <w:t xml:space="preserve">ครั้งที่ </w:t>
      </w:r>
      <w:r w:rsidRPr="00F52BD2">
        <w:rPr>
          <w:rFonts w:ascii="TH SarabunIT๙" w:hAnsi="TH SarabunIT๙" w:cs="TH SarabunIT๙" w:hint="cs"/>
          <w:b/>
          <w:bCs/>
          <w:sz w:val="28"/>
          <w:cs/>
        </w:rPr>
        <w:t>34</w:t>
      </w:r>
      <w:r w:rsidRPr="00F52BD2">
        <w:rPr>
          <w:rFonts w:ascii="TH SarabunIT๙" w:hAnsi="TH SarabunIT๙" w:cs="TH SarabunIT๙"/>
          <w:b/>
          <w:bCs/>
          <w:sz w:val="28"/>
          <w:cs/>
        </w:rPr>
        <w:t>/</w:t>
      </w:r>
      <w:r w:rsidRPr="00F52BD2">
        <w:rPr>
          <w:rFonts w:ascii="TH SarabunIT๙" w:hAnsi="TH SarabunIT๙" w:cs="TH SarabunIT๙" w:hint="cs"/>
          <w:b/>
          <w:bCs/>
          <w:sz w:val="28"/>
          <w:cs/>
        </w:rPr>
        <w:t>2559</w:t>
      </w:r>
      <w:r w:rsidRPr="00F52BD2">
        <w:rPr>
          <w:rFonts w:ascii="TH SarabunIT๙" w:hAnsi="TH SarabunIT๙" w:cs="TH SarabunIT๙"/>
          <w:b/>
          <w:bCs/>
          <w:sz w:val="28"/>
          <w:cs/>
        </w:rPr>
        <w:t xml:space="preserve"> วัน</w:t>
      </w:r>
      <w:r w:rsidRPr="00F52BD2">
        <w:rPr>
          <w:rFonts w:ascii="TH SarabunIT๙" w:hAnsi="TH SarabunIT๙" w:cs="TH SarabunIT๙" w:hint="cs"/>
          <w:b/>
          <w:bCs/>
          <w:sz w:val="28"/>
          <w:cs/>
        </w:rPr>
        <w:t>อังคาร</w:t>
      </w:r>
      <w:r w:rsidRPr="00F52BD2">
        <w:rPr>
          <w:rFonts w:ascii="TH SarabunIT๙" w:hAnsi="TH SarabunIT๙" w:cs="TH SarabunIT๙"/>
          <w:b/>
          <w:bCs/>
          <w:sz w:val="28"/>
          <w:cs/>
        </w:rPr>
        <w:t xml:space="preserve">ที่ </w:t>
      </w:r>
      <w:r w:rsidRPr="00F52BD2">
        <w:rPr>
          <w:rFonts w:ascii="TH SarabunIT๙" w:hAnsi="TH SarabunIT๙" w:cs="TH SarabunIT๙" w:hint="cs"/>
          <w:b/>
          <w:bCs/>
          <w:sz w:val="28"/>
          <w:cs/>
        </w:rPr>
        <w:t>30</w:t>
      </w:r>
      <w:r w:rsidRPr="00F52BD2">
        <w:rPr>
          <w:rFonts w:ascii="TH SarabunIT๙" w:hAnsi="TH SarabunIT๙" w:cs="TH SarabunIT๙"/>
          <w:b/>
          <w:bCs/>
          <w:sz w:val="28"/>
          <w:cs/>
        </w:rPr>
        <w:t xml:space="preserve"> </w:t>
      </w:r>
      <w:r w:rsidRPr="00F52BD2">
        <w:rPr>
          <w:rFonts w:ascii="TH SarabunIT๙" w:hAnsi="TH SarabunIT๙" w:cs="TH SarabunIT๙" w:hint="cs"/>
          <w:b/>
          <w:bCs/>
          <w:sz w:val="28"/>
          <w:cs/>
        </w:rPr>
        <w:t>สิงหาคม</w:t>
      </w:r>
      <w:r w:rsidRPr="00F52BD2">
        <w:rPr>
          <w:rFonts w:ascii="TH SarabunIT๙" w:hAnsi="TH SarabunIT๙" w:cs="TH SarabunIT๙"/>
          <w:b/>
          <w:bCs/>
          <w:sz w:val="28"/>
          <w:cs/>
        </w:rPr>
        <w:t xml:space="preserve"> </w:t>
      </w:r>
      <w:r w:rsidRPr="00F52BD2">
        <w:rPr>
          <w:rFonts w:ascii="TH SarabunIT๙" w:hAnsi="TH SarabunIT๙" w:cs="TH SarabunIT๙" w:hint="cs"/>
          <w:b/>
          <w:bCs/>
          <w:sz w:val="28"/>
          <w:cs/>
        </w:rPr>
        <w:t>2559</w:t>
      </w:r>
    </w:p>
    <w:p w:rsidR="00F52BD2" w:rsidRPr="00F52BD2" w:rsidRDefault="00F52BD2" w:rsidP="00F52BD2">
      <w:pPr>
        <w:spacing w:after="0"/>
        <w:jc w:val="center"/>
        <w:rPr>
          <w:rFonts w:ascii="TH SarabunIT๙" w:hAnsi="TH SarabunIT๙" w:cs="TH SarabunIT๙"/>
          <w:b/>
          <w:bCs/>
          <w:color w:val="000000"/>
          <w:sz w:val="28"/>
          <w:cs/>
        </w:rPr>
      </w:pPr>
      <w:r w:rsidRPr="00F52BD2">
        <w:rPr>
          <w:rFonts w:ascii="TH SarabunIT๙" w:hAnsi="TH SarabunIT๙" w:cs="TH SarabunIT๙"/>
          <w:b/>
          <w:bCs/>
          <w:color w:val="000000"/>
          <w:sz w:val="28"/>
          <w:cs/>
        </w:rPr>
        <w:t>กระทรวงเกษตรและสหกรณ์</w:t>
      </w:r>
    </w:p>
    <w:p w:rsidR="00F52BD2" w:rsidRPr="00F52BD2" w:rsidRDefault="00F52BD2" w:rsidP="00F52BD2">
      <w:pPr>
        <w:spacing w:after="0" w:line="240" w:lineRule="auto"/>
        <w:rPr>
          <w:rFonts w:ascii="TH SarabunIT๙" w:hAnsi="TH SarabunIT๙" w:cs="TH SarabunIT๙"/>
          <w:b/>
          <w:bCs/>
          <w:sz w:val="28"/>
        </w:rPr>
      </w:pPr>
      <w:r w:rsidRPr="00F52BD2">
        <w:rPr>
          <w:rFonts w:ascii="TH SarabunIT๙" w:hAnsi="TH SarabunIT๙" w:cs="TH SarabunIT๙"/>
          <w:b/>
          <w:bCs/>
          <w:sz w:val="28"/>
          <w:cs/>
        </w:rPr>
        <w:t>เรื่องเพื่อ</w:t>
      </w:r>
      <w:r w:rsidRPr="00F52BD2">
        <w:rPr>
          <w:rFonts w:ascii="TH SarabunIT๙" w:hAnsi="TH SarabunIT๙" w:cs="TH SarabunIT๙" w:hint="cs"/>
          <w:b/>
          <w:bCs/>
          <w:sz w:val="28"/>
          <w:cs/>
        </w:rPr>
        <w:t>พิจารณา</w:t>
      </w:r>
      <w:r w:rsidRPr="00F52BD2">
        <w:rPr>
          <w:rFonts w:ascii="TH SarabunIT๙" w:hAnsi="TH SarabunIT๙" w:cs="TH SarabunIT๙"/>
          <w:b/>
          <w:bCs/>
          <w:sz w:val="28"/>
          <w:cs/>
        </w:rPr>
        <w:t xml:space="preserve"> (</w:t>
      </w:r>
      <w:r w:rsidRPr="00F52BD2">
        <w:rPr>
          <w:rFonts w:cs="TH SarabunIT๙" w:hint="cs"/>
          <w:b/>
          <w:bCs/>
          <w:sz w:val="28"/>
          <w:cs/>
        </w:rPr>
        <w:t>กษ.</w:t>
      </w:r>
      <w:r w:rsidRPr="00F52BD2">
        <w:rPr>
          <w:rFonts w:ascii="TH SarabunIT๙" w:hAnsi="TH SarabunIT๙" w:cs="TH SarabunIT๙"/>
          <w:sz w:val="28"/>
        </w:rPr>
        <w:t xml:space="preserve"> </w:t>
      </w:r>
      <w:r w:rsidRPr="00F52BD2">
        <w:rPr>
          <w:rFonts w:ascii="TH SarabunIT๙" w:hAnsi="TH SarabunIT๙" w:cs="TH SarabunIT๙" w:hint="cs"/>
          <w:b/>
          <w:bCs/>
          <w:sz w:val="28"/>
          <w:cs/>
        </w:rPr>
        <w:t>เสนอความเห็น/เกี่ยวข้อง</w:t>
      </w:r>
      <w:r w:rsidRPr="00F52BD2">
        <w:rPr>
          <w:rFonts w:ascii="TH SarabunIT๙" w:hAnsi="TH SarabunIT๙" w:cs="TH SarabunIT๙"/>
          <w:b/>
          <w:bCs/>
          <w:sz w:val="28"/>
        </w:rPr>
        <w:t>)</w:t>
      </w:r>
    </w:p>
    <w:tbl>
      <w:tblPr>
        <w:tblW w:w="14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97"/>
        <w:gridCol w:w="5533"/>
      </w:tblGrid>
      <w:tr w:rsidR="00F52BD2" w:rsidRPr="00F52BD2" w:rsidTr="002A63AD">
        <w:tc>
          <w:tcPr>
            <w:tcW w:w="8897" w:type="dxa"/>
            <w:tcBorders>
              <w:top w:val="single" w:sz="4" w:space="0" w:color="000000"/>
              <w:left w:val="single" w:sz="4" w:space="0" w:color="000000"/>
              <w:bottom w:val="single" w:sz="4" w:space="0" w:color="000000"/>
              <w:right w:val="single" w:sz="4" w:space="0" w:color="000000"/>
            </w:tcBorders>
            <w:hideMark/>
          </w:tcPr>
          <w:p w:rsidR="00F52BD2" w:rsidRPr="00F52BD2" w:rsidRDefault="00F52BD2" w:rsidP="002A63AD">
            <w:pPr>
              <w:spacing w:after="0" w:line="240" w:lineRule="auto"/>
              <w:jc w:val="center"/>
              <w:rPr>
                <w:rFonts w:ascii="TH SarabunIT๙" w:hAnsi="TH SarabunIT๙" w:cs="TH SarabunIT๙"/>
                <w:b/>
                <w:bCs/>
                <w:color w:val="000000"/>
                <w:sz w:val="28"/>
                <w:cs/>
              </w:rPr>
            </w:pPr>
            <w:r w:rsidRPr="00F52BD2">
              <w:rPr>
                <w:rFonts w:ascii="TH SarabunIT๙" w:hAnsi="TH SarabunIT๙" w:cs="TH SarabunIT๙"/>
                <w:b/>
                <w:bCs/>
                <w:color w:val="000000"/>
                <w:sz w:val="28"/>
                <w:cs/>
              </w:rPr>
              <w:t>เรื่อง/สารัตถะ/มติ/อื่นๆ</w:t>
            </w:r>
          </w:p>
        </w:tc>
        <w:tc>
          <w:tcPr>
            <w:tcW w:w="5533" w:type="dxa"/>
            <w:tcBorders>
              <w:top w:val="single" w:sz="4" w:space="0" w:color="000000"/>
              <w:left w:val="single" w:sz="4" w:space="0" w:color="000000"/>
              <w:bottom w:val="single" w:sz="4" w:space="0" w:color="000000"/>
              <w:right w:val="single" w:sz="4" w:space="0" w:color="000000"/>
            </w:tcBorders>
            <w:hideMark/>
          </w:tcPr>
          <w:p w:rsidR="00F52BD2" w:rsidRPr="00F52BD2" w:rsidRDefault="00F52BD2" w:rsidP="002A63AD">
            <w:pPr>
              <w:spacing w:after="0" w:line="240" w:lineRule="auto"/>
              <w:jc w:val="center"/>
              <w:rPr>
                <w:rFonts w:ascii="TH SarabunIT๙" w:hAnsi="TH SarabunIT๙" w:cs="TH SarabunIT๙"/>
                <w:b/>
                <w:bCs/>
                <w:color w:val="000000"/>
                <w:sz w:val="28"/>
              </w:rPr>
            </w:pPr>
            <w:r w:rsidRPr="00F52BD2">
              <w:rPr>
                <w:rFonts w:ascii="TH SarabunIT๙" w:hAnsi="TH SarabunIT๙" w:cs="TH SarabunIT๙"/>
                <w:b/>
                <w:bCs/>
                <w:color w:val="000000"/>
                <w:sz w:val="28"/>
                <w:cs/>
              </w:rPr>
              <w:t>หน่วยงานที่รับผิดชอบ/เจ้าของเรื่อง</w:t>
            </w:r>
          </w:p>
        </w:tc>
      </w:tr>
      <w:tr w:rsidR="00F52BD2" w:rsidRPr="00F52BD2" w:rsidTr="002A63AD">
        <w:trPr>
          <w:trHeight w:val="841"/>
        </w:trPr>
        <w:tc>
          <w:tcPr>
            <w:tcW w:w="8897" w:type="dxa"/>
            <w:tcBorders>
              <w:top w:val="single" w:sz="4" w:space="0" w:color="000000"/>
              <w:left w:val="single" w:sz="4" w:space="0" w:color="000000"/>
              <w:bottom w:val="single" w:sz="4" w:space="0" w:color="000000"/>
              <w:right w:val="single" w:sz="4" w:space="0" w:color="000000"/>
            </w:tcBorders>
          </w:tcPr>
          <w:p w:rsidR="00F52BD2" w:rsidRPr="00F52BD2" w:rsidRDefault="00F52BD2" w:rsidP="002A63AD">
            <w:pPr>
              <w:spacing w:afterLines="20" w:line="240" w:lineRule="auto"/>
              <w:rPr>
                <w:rFonts w:ascii="TH SarabunIT๙" w:hAnsi="TH SarabunIT๙" w:cs="TH SarabunIT๙"/>
                <w:b/>
                <w:bCs/>
                <w:color w:val="000000"/>
                <w:sz w:val="28"/>
              </w:rPr>
            </w:pPr>
            <w:r w:rsidRPr="00F52BD2">
              <w:rPr>
                <w:rFonts w:ascii="TH SarabunIT๙" w:hAnsi="TH SarabunIT๙" w:cs="TH SarabunIT๙" w:hint="cs"/>
                <w:b/>
                <w:bCs/>
                <w:color w:val="000000"/>
                <w:sz w:val="28"/>
                <w:cs/>
              </w:rPr>
              <w:t>300859</w:t>
            </w:r>
          </w:p>
          <w:p w:rsidR="00F52BD2" w:rsidRPr="00F52BD2" w:rsidRDefault="00F52BD2" w:rsidP="002A63AD">
            <w:pPr>
              <w:spacing w:afterLines="20" w:line="240" w:lineRule="auto"/>
              <w:ind w:left="567" w:hanging="567"/>
              <w:rPr>
                <w:rFonts w:ascii="TH SarabunIT๙" w:hAnsi="TH SarabunIT๙" w:cs="TH SarabunIT๙"/>
                <w:b/>
                <w:bCs/>
                <w:color w:val="000000"/>
                <w:sz w:val="28"/>
              </w:rPr>
            </w:pPr>
          </w:p>
          <w:p w:rsidR="00F52BD2" w:rsidRPr="00F52BD2" w:rsidRDefault="00F52BD2" w:rsidP="002A63AD">
            <w:pPr>
              <w:spacing w:after="0" w:line="240" w:lineRule="auto"/>
              <w:ind w:left="567" w:hanging="567"/>
              <w:jc w:val="thaiDistribute"/>
              <w:rPr>
                <w:rFonts w:ascii="TH SarabunIT๙" w:hAnsi="TH SarabunIT๙" w:cs="TH SarabunIT๙"/>
                <w:color w:val="000000"/>
                <w:sz w:val="28"/>
                <w:cs/>
              </w:rPr>
            </w:pPr>
            <w:r w:rsidRPr="00F52BD2">
              <w:rPr>
                <w:rFonts w:ascii="TH SarabunIT๙" w:hAnsi="TH SarabunIT๙" w:cs="TH SarabunIT๙"/>
                <w:b/>
                <w:bCs/>
                <w:color w:val="000000"/>
                <w:sz w:val="28"/>
                <w:cs/>
              </w:rPr>
              <w:t>เรื่อง</w:t>
            </w:r>
            <w:r w:rsidRPr="00F52BD2">
              <w:rPr>
                <w:rFonts w:ascii="TH SarabunIT๙" w:hAnsi="TH SarabunIT๙" w:cs="TH SarabunIT๙"/>
                <w:color w:val="000000"/>
                <w:spacing w:val="-20"/>
                <w:sz w:val="28"/>
                <w:cs/>
              </w:rPr>
              <w:t xml:space="preserve"> </w:t>
            </w:r>
            <w:r w:rsidRPr="00F52BD2">
              <w:rPr>
                <w:rFonts w:ascii="TH SarabunIT๙" w:hAnsi="TH SarabunIT๙" w:cs="TH SarabunIT๙"/>
                <w:b/>
                <w:bCs/>
                <w:color w:val="000000"/>
                <w:spacing w:val="-20"/>
                <w:sz w:val="28"/>
              </w:rPr>
              <w:t>:</w:t>
            </w:r>
            <w:r w:rsidRPr="00F52BD2">
              <w:rPr>
                <w:rFonts w:ascii="TH SarabunIT๙" w:hAnsi="TH SarabunIT๙" w:cs="TH SarabunIT๙"/>
                <w:b/>
                <w:bCs/>
                <w:color w:val="000000"/>
                <w:sz w:val="28"/>
              </w:rPr>
              <w:t xml:space="preserve"> </w:t>
            </w:r>
            <w:r w:rsidRPr="00F52BD2">
              <w:rPr>
                <w:rFonts w:ascii="TH SarabunIT๙" w:hAnsi="TH SarabunIT๙" w:cs="TH SarabunIT๙"/>
                <w:color w:val="000000"/>
                <w:sz w:val="28"/>
                <w:cs/>
              </w:rPr>
              <w:t>ขออนุมัติขยายระยะเวลาดำเนินงานและการใช้จ่ายงบประมาณ</w:t>
            </w:r>
            <w:r w:rsidRPr="00F52BD2">
              <w:rPr>
                <w:rFonts w:ascii="TH SarabunIT๙" w:hAnsi="TH SarabunIT๙" w:cs="TH SarabunIT๙" w:hint="cs"/>
                <w:color w:val="000000"/>
                <w:sz w:val="28"/>
                <w:cs/>
              </w:rPr>
              <w:t xml:space="preserve"> และปรับเปลี่ยนสถานที่ดำเนินงานโครงการพัฒนาแหล่งน้ำบาดาลเพื่อการเกษตรในพื้นที่ประสบภัยแล้ง ระยะเร่งด่วน ประจำปีงบประมาณ พ.ศ. 2559 </w:t>
            </w:r>
            <w:r w:rsidRPr="00F52BD2">
              <w:rPr>
                <w:rFonts w:ascii="TH SarabunIT๙" w:hAnsi="TH SarabunIT๙" w:cs="TH SarabunIT๙"/>
                <w:color w:val="000000"/>
                <w:sz w:val="28"/>
                <w:cs/>
              </w:rPr>
              <w:br/>
            </w:r>
            <w:r w:rsidRPr="00F52BD2">
              <w:rPr>
                <w:rFonts w:ascii="TH SarabunIT๙" w:hAnsi="TH SarabunIT๙" w:cs="TH SarabunIT๙" w:hint="cs"/>
                <w:color w:val="000000"/>
                <w:sz w:val="28"/>
                <w:cs/>
              </w:rPr>
              <w:t>(งบกลาง) ภายใต้โครงการบูรณาการมาตรการช่วยเหลือเกษตรกรที่ได้รับผลกระทบจากภัยแล้ง ปี 2558/59 ตามมาตรการที่ 6 การเพิ่มปริมาณน้ำต้นทุน</w:t>
            </w:r>
          </w:p>
          <w:p w:rsidR="00F52BD2" w:rsidRPr="00F52BD2" w:rsidRDefault="00F52BD2" w:rsidP="002A63AD">
            <w:pPr>
              <w:spacing w:after="0" w:line="240" w:lineRule="auto"/>
              <w:ind w:left="567" w:hanging="567"/>
              <w:jc w:val="thaiDistribute"/>
              <w:rPr>
                <w:rFonts w:ascii="TH SarabunIT๙" w:hAnsi="TH SarabunIT๙" w:cs="TH SarabunIT๙"/>
                <w:color w:val="000000"/>
                <w:sz w:val="28"/>
                <w:cs/>
              </w:rPr>
            </w:pPr>
          </w:p>
          <w:p w:rsidR="00F52BD2" w:rsidRPr="00F52BD2" w:rsidRDefault="00F52BD2" w:rsidP="002A63AD">
            <w:pPr>
              <w:spacing w:after="0" w:line="240" w:lineRule="auto"/>
              <w:jc w:val="thaiDistribute"/>
              <w:rPr>
                <w:rFonts w:ascii="TH SarabunIT๙" w:hAnsi="TH SarabunIT๙" w:cs="TH SarabunIT๙"/>
                <w:color w:val="000000"/>
                <w:sz w:val="28"/>
              </w:rPr>
            </w:pPr>
            <w:r w:rsidRPr="00F52BD2">
              <w:rPr>
                <w:rFonts w:ascii="TH SarabunIT๙" w:hAnsi="TH SarabunIT๙" w:cs="TH SarabunIT๙"/>
                <w:b/>
                <w:bCs/>
                <w:color w:val="000000"/>
                <w:sz w:val="28"/>
                <w:cs/>
              </w:rPr>
              <w:t xml:space="preserve">สารัตถะ </w:t>
            </w:r>
            <w:r w:rsidRPr="00F52BD2">
              <w:rPr>
                <w:rFonts w:ascii="TH SarabunIT๙" w:hAnsi="TH SarabunIT๙" w:cs="TH SarabunIT๙"/>
                <w:b/>
                <w:bCs/>
                <w:color w:val="000000"/>
                <w:sz w:val="28"/>
              </w:rPr>
              <w:t>:</w:t>
            </w:r>
            <w:r w:rsidRPr="00F52BD2">
              <w:rPr>
                <w:rFonts w:ascii="TH SarabunIT๙" w:hAnsi="TH SarabunIT๙" w:cs="TH SarabunIT๙"/>
                <w:sz w:val="28"/>
              </w:rPr>
              <w:t xml:space="preserve"> </w:t>
            </w:r>
            <w:r w:rsidRPr="00F52BD2">
              <w:rPr>
                <w:rFonts w:ascii="TH SarabunIT๙" w:hAnsi="TH SarabunIT๙" w:cs="TH SarabunIT๙" w:hint="cs"/>
                <w:color w:val="000000"/>
                <w:sz w:val="28"/>
                <w:cs/>
              </w:rPr>
              <w:t>ทส. เสนอ ครม. พิจารณา ดังนี้</w:t>
            </w:r>
          </w:p>
          <w:p w:rsidR="00F52BD2" w:rsidRPr="00F52BD2" w:rsidRDefault="00F52BD2" w:rsidP="002A63AD">
            <w:pPr>
              <w:spacing w:after="0" w:line="240" w:lineRule="auto"/>
              <w:ind w:firstLine="709"/>
              <w:jc w:val="thaiDistribute"/>
              <w:rPr>
                <w:rFonts w:ascii="TH SarabunIT๙" w:hAnsi="TH SarabunIT๙" w:cs="TH SarabunIT๙"/>
                <w:color w:val="000000"/>
                <w:sz w:val="28"/>
              </w:rPr>
            </w:pPr>
            <w:r w:rsidRPr="00F52BD2">
              <w:rPr>
                <w:rFonts w:ascii="TH SarabunIT๙" w:hAnsi="TH SarabunIT๙" w:cs="TH SarabunIT๙" w:hint="cs"/>
                <w:color w:val="000000"/>
                <w:sz w:val="28"/>
                <w:cs/>
              </w:rPr>
              <w:t xml:space="preserve"> 1. </w:t>
            </w:r>
            <w:r w:rsidRPr="00F52BD2">
              <w:rPr>
                <w:rFonts w:ascii="TH SarabunIT๙" w:hAnsi="TH SarabunIT๙" w:cs="TH SarabunIT๙"/>
                <w:color w:val="000000"/>
                <w:sz w:val="28"/>
                <w:cs/>
              </w:rPr>
              <w:t>ขออนุมัติขยายระยะเวลาดำเนินงานและการใช้จ่ายงบประมาณ</w:t>
            </w:r>
            <w:r w:rsidRPr="00F52BD2">
              <w:rPr>
                <w:rFonts w:ascii="TH SarabunIT๙" w:hAnsi="TH SarabunIT๙" w:cs="TH SarabunIT๙" w:hint="cs"/>
                <w:color w:val="000000"/>
                <w:sz w:val="28"/>
                <w:cs/>
              </w:rPr>
              <w:t xml:space="preserve"> และปรับเปลี่ยนสถานที่ดำเนินงานโครงการพัฒนาแหล่งน้ำบาดาลเพื่อการเกษตรในพื้นที่ประสบภัยแล้ง ระยะเร่งด่วน ประจำปีงบประมาณ พ.ศ. 2559 (งบกลาง) ภายใต้โครงการบูรณาการมาตรการช่วยเหลือเกษตรกรที่ได้รับผลกระทบจากภัยแล้ง ปี 2558/59 </w:t>
            </w:r>
            <w:r w:rsidRPr="00F52BD2">
              <w:rPr>
                <w:rFonts w:ascii="TH SarabunIT๙" w:hAnsi="TH SarabunIT๙" w:cs="TH SarabunIT๙"/>
                <w:color w:val="000000"/>
                <w:sz w:val="28"/>
                <w:cs/>
              </w:rPr>
              <w:br/>
            </w:r>
            <w:r w:rsidRPr="00F52BD2">
              <w:rPr>
                <w:rFonts w:ascii="TH SarabunIT๙" w:hAnsi="TH SarabunIT๙" w:cs="TH SarabunIT๙" w:hint="cs"/>
                <w:color w:val="000000"/>
                <w:sz w:val="28"/>
                <w:cs/>
              </w:rPr>
              <w:t>ตามมาตรการที่ 6 การเพิ่มปริมาณน้ำต้นทุน จากสิ้นสุดโครงการภายในวันที่ 30 เม.ย. 2559 เป็นสิ้นสุดโครงการภายในวันที่ 30 ก.ย. 2559</w:t>
            </w:r>
          </w:p>
          <w:p w:rsidR="00F52BD2" w:rsidRPr="00F52BD2" w:rsidRDefault="00F52BD2" w:rsidP="002A63AD">
            <w:pPr>
              <w:spacing w:after="120" w:line="240" w:lineRule="auto"/>
              <w:ind w:firstLine="709"/>
              <w:jc w:val="thaiDistribute"/>
              <w:rPr>
                <w:rFonts w:ascii="TH SarabunIT๙" w:hAnsi="TH SarabunIT๙" w:cs="TH SarabunIT๙"/>
                <w:color w:val="000000"/>
                <w:sz w:val="28"/>
                <w:cs/>
              </w:rPr>
            </w:pPr>
            <w:r w:rsidRPr="00F52BD2">
              <w:rPr>
                <w:rFonts w:ascii="TH SarabunIT๙" w:hAnsi="TH SarabunIT๙" w:cs="TH SarabunIT๙" w:hint="cs"/>
                <w:color w:val="000000"/>
                <w:sz w:val="28"/>
                <w:cs/>
              </w:rPr>
              <w:t xml:space="preserve"> 2. อนุมัติให้ปรับเปลี่ยนสถานที่ดำเนินงานโครงการพัฒนาแหล่งน้ำบาดาลเพื่อการเกษตรในพื้นที่</w:t>
            </w:r>
            <w:r w:rsidRPr="00F52BD2">
              <w:rPr>
                <w:rFonts w:ascii="TH SarabunIT๙" w:hAnsi="TH SarabunIT๙" w:cs="TH SarabunIT๙" w:hint="cs"/>
                <w:color w:val="000000"/>
                <w:spacing w:val="-20"/>
                <w:sz w:val="28"/>
                <w:cs/>
              </w:rPr>
              <w:t>ประสบภัยแล้ง</w:t>
            </w:r>
            <w:r w:rsidRPr="00F52BD2">
              <w:rPr>
                <w:rFonts w:ascii="TH SarabunIT๙" w:hAnsi="TH SarabunIT๙" w:cs="TH SarabunIT๙" w:hint="cs"/>
                <w:color w:val="000000"/>
                <w:sz w:val="28"/>
                <w:cs/>
              </w:rPr>
              <w:t xml:space="preserve"> ระยะเร่งด่วน ประจำปีงบประมาณ พ.ศ. 2559 (งบกลาง) ภายใต้โครงการบูรณาการมาตรการช่วยเหลือเกษตรกร</w:t>
            </w:r>
            <w:r w:rsidRPr="00F52BD2">
              <w:rPr>
                <w:rFonts w:ascii="TH SarabunIT๙" w:hAnsi="TH SarabunIT๙" w:cs="TH SarabunIT๙"/>
                <w:color w:val="000000"/>
                <w:sz w:val="28"/>
                <w:cs/>
              </w:rPr>
              <w:br/>
            </w:r>
            <w:r w:rsidRPr="00F52BD2">
              <w:rPr>
                <w:rFonts w:ascii="TH SarabunIT๙" w:hAnsi="TH SarabunIT๙" w:cs="TH SarabunIT๙" w:hint="cs"/>
                <w:color w:val="000000"/>
                <w:sz w:val="28"/>
                <w:cs/>
              </w:rPr>
              <w:t>ที่ได้รับผลกระทบจากภัยแล้ง ปี 2558/59 ตามมาตรการที่ 6 การเพิ่มปริมาณน้ำต้นทุน จำนวนทั้งสิ้น 223 แห่ง</w:t>
            </w:r>
          </w:p>
          <w:p w:rsidR="00F52BD2" w:rsidRPr="00F52BD2" w:rsidRDefault="00F52BD2" w:rsidP="002A63AD">
            <w:pPr>
              <w:spacing w:after="0" w:line="240" w:lineRule="auto"/>
              <w:ind w:firstLine="567"/>
              <w:rPr>
                <w:rFonts w:ascii="TH SarabunIT๙" w:hAnsi="TH SarabunIT๙" w:cs="TH SarabunIT๙"/>
                <w:color w:val="000000"/>
                <w:sz w:val="28"/>
                <w:u w:val="single"/>
              </w:rPr>
            </w:pPr>
            <w:r w:rsidRPr="00F52BD2">
              <w:rPr>
                <w:rFonts w:ascii="TH SarabunIT๙" w:hAnsi="TH SarabunIT๙" w:cs="TH SarabunIT๙" w:hint="cs"/>
                <w:color w:val="000000"/>
                <w:sz w:val="28"/>
                <w:u w:val="single"/>
                <w:cs/>
              </w:rPr>
              <w:t>โดยมีรายละเอียดสรุปได้ ดังนี้</w:t>
            </w:r>
          </w:p>
          <w:p w:rsidR="00F52BD2" w:rsidRPr="00F52BD2" w:rsidRDefault="00F52BD2" w:rsidP="002A63AD">
            <w:pPr>
              <w:spacing w:after="0" w:line="240" w:lineRule="auto"/>
              <w:ind w:firstLine="567"/>
              <w:jc w:val="thaiDistribute"/>
              <w:rPr>
                <w:rFonts w:ascii="TH SarabunIT๙" w:hAnsi="TH SarabunIT๙" w:cs="TH SarabunIT๙"/>
                <w:color w:val="000000"/>
                <w:sz w:val="28"/>
              </w:rPr>
            </w:pPr>
            <w:r w:rsidRPr="00F52BD2">
              <w:rPr>
                <w:rFonts w:ascii="TH SarabunIT๙" w:hAnsi="TH SarabunIT๙" w:cs="TH SarabunIT๙" w:hint="cs"/>
                <w:color w:val="000000"/>
                <w:sz w:val="28"/>
                <w:cs/>
              </w:rPr>
              <w:t xml:space="preserve">1. ครม. ได้มีมติเมื่อวันที่ 6 ต.ค. 2558 เห็นชอบโครงการบูรณาการมาตรการช่วยเหลือเกษตรกรที่ได้รับผลกระทบจากภัยแล้ง ปี 2558/59  ซึ่งรวมถึงโครงการพัฒนาแหล่งน้ำบาดาลเพื่อการเกษตรในพื้นที่ประสบภัยแล้งระยะเร่งด่วน จำนวน </w:t>
            </w:r>
            <w:r w:rsidRPr="00F52BD2">
              <w:rPr>
                <w:rFonts w:ascii="TH SarabunIT๙" w:hAnsi="TH SarabunIT๙" w:cs="TH SarabunIT๙"/>
                <w:color w:val="000000"/>
                <w:sz w:val="28"/>
              </w:rPr>
              <w:t xml:space="preserve">2,195 </w:t>
            </w:r>
            <w:r w:rsidRPr="00F52BD2">
              <w:rPr>
                <w:rFonts w:ascii="TH SarabunIT๙" w:hAnsi="TH SarabunIT๙" w:cs="TH SarabunIT๙" w:hint="cs"/>
                <w:color w:val="000000"/>
                <w:sz w:val="28"/>
                <w:cs/>
              </w:rPr>
              <w:t xml:space="preserve">แห่งวงเงินรวม </w:t>
            </w:r>
            <w:r w:rsidRPr="00F52BD2">
              <w:rPr>
                <w:rFonts w:ascii="TH SarabunIT๙" w:hAnsi="TH SarabunIT๙" w:cs="TH SarabunIT๙"/>
                <w:color w:val="000000"/>
                <w:sz w:val="28"/>
              </w:rPr>
              <w:t xml:space="preserve">746,300,000 </w:t>
            </w:r>
            <w:r w:rsidRPr="00F52BD2">
              <w:rPr>
                <w:rFonts w:ascii="TH SarabunIT๙" w:hAnsi="TH SarabunIT๙" w:cs="TH SarabunIT๙" w:hint="cs"/>
                <w:color w:val="000000"/>
                <w:sz w:val="28"/>
                <w:cs/>
              </w:rPr>
              <w:t xml:space="preserve">บาท (มาตรการที่ 6 การเพิ่มปริมาณน้ำต้นทุน) โดยให้ใช้จ่ายจากงบประมาณรายจ่ายประจำปีงบประมาณ พ.ศ. 2559 งบกลาง รายการเงินสำรองจ่ายเพื่อกรณีฉุกเฉินหรือจำเป็น โดยระยะเวลาดำเนินโครงการตั้งแต่วันที่ 1 พ.ย. 2559 </w:t>
            </w:r>
            <w:r w:rsidRPr="00F52BD2">
              <w:rPr>
                <w:rFonts w:ascii="TH SarabunIT๙" w:hAnsi="TH SarabunIT๙" w:cs="TH SarabunIT๙"/>
                <w:color w:val="000000"/>
                <w:sz w:val="28"/>
                <w:cs/>
              </w:rPr>
              <w:t>–</w:t>
            </w:r>
            <w:r w:rsidRPr="00F52BD2">
              <w:rPr>
                <w:rFonts w:ascii="TH SarabunIT๙" w:hAnsi="TH SarabunIT๙" w:cs="TH SarabunIT๙" w:hint="cs"/>
                <w:color w:val="000000"/>
                <w:sz w:val="28"/>
                <w:cs/>
              </w:rPr>
              <w:t xml:space="preserve"> 30 เม.ย. 2559</w:t>
            </w:r>
          </w:p>
          <w:p w:rsidR="00F52BD2" w:rsidRPr="00F52BD2" w:rsidRDefault="00F52BD2" w:rsidP="002A63AD">
            <w:pPr>
              <w:spacing w:after="0" w:line="240" w:lineRule="auto"/>
              <w:ind w:firstLine="567"/>
              <w:jc w:val="thaiDistribute"/>
              <w:rPr>
                <w:rFonts w:ascii="TH SarabunIT๙" w:hAnsi="TH SarabunIT๙" w:cs="TH SarabunIT๙"/>
                <w:color w:val="000000"/>
                <w:sz w:val="28"/>
              </w:rPr>
            </w:pPr>
            <w:r w:rsidRPr="00F52BD2">
              <w:rPr>
                <w:rFonts w:ascii="TH SarabunIT๙" w:hAnsi="TH SarabunIT๙" w:cs="TH SarabunIT๙" w:hint="cs"/>
                <w:color w:val="000000"/>
                <w:sz w:val="28"/>
                <w:cs/>
              </w:rPr>
              <w:t xml:space="preserve">2. ทส. รายงานว่า สำนักงบประมาณอนุมัติให้กรมทรัพยากรน้ำบาดาลเบิกจ่ายงบประมาณรายจ่ายประจำปีงบประมาณ พ.ศ. 2559 งบกลาง รายการเงินสำรองจ่ายเพื่อกรณีฉุกเฉินหรือจำเป็น </w:t>
            </w:r>
            <w:r w:rsidRPr="00F52BD2">
              <w:rPr>
                <w:rFonts w:ascii="TH SarabunIT๙" w:hAnsi="TH SarabunIT๙" w:cs="TH SarabunIT๙" w:hint="cs"/>
                <w:color w:val="000000"/>
                <w:spacing w:val="-20"/>
                <w:sz w:val="28"/>
                <w:cs/>
              </w:rPr>
              <w:t>ที่ได้รับอนุมัติให้กันเงินเบิกเหลื่อมปีแล้ว</w:t>
            </w:r>
            <w:r w:rsidRPr="00F52BD2">
              <w:rPr>
                <w:rFonts w:ascii="TH SarabunIT๙" w:hAnsi="TH SarabunIT๙" w:cs="TH SarabunIT๙" w:hint="cs"/>
                <w:color w:val="000000"/>
                <w:sz w:val="28"/>
                <w:cs/>
              </w:rPr>
              <w:t xml:space="preserve"> </w:t>
            </w:r>
            <w:r w:rsidRPr="00F52BD2">
              <w:rPr>
                <w:rFonts w:ascii="TH SarabunIT๙" w:hAnsi="TH SarabunIT๙" w:cs="TH SarabunIT๙" w:hint="cs"/>
                <w:color w:val="000000"/>
                <w:sz w:val="28"/>
                <w:cs/>
              </w:rPr>
              <w:lastRenderedPageBreak/>
              <w:t xml:space="preserve">เพื่อดำเนินโครงการพัฒนาแหล่งน้ำบาดาลเพื่อการเกษตรในพื้นที่ประสบภัยแล้ง ระยะเร่งด่วนประจำปีงบประมาณ </w:t>
            </w:r>
            <w:r w:rsidRPr="00F52BD2">
              <w:rPr>
                <w:rFonts w:ascii="TH SarabunIT๙" w:hAnsi="TH SarabunIT๙" w:cs="TH SarabunIT๙"/>
                <w:color w:val="000000"/>
                <w:sz w:val="28"/>
                <w:cs/>
              </w:rPr>
              <w:br/>
            </w:r>
            <w:r w:rsidRPr="00F52BD2">
              <w:rPr>
                <w:rFonts w:ascii="TH SarabunIT๙" w:hAnsi="TH SarabunIT๙" w:cs="TH SarabunIT๙" w:hint="cs"/>
                <w:color w:val="000000"/>
                <w:sz w:val="28"/>
                <w:cs/>
              </w:rPr>
              <w:t xml:space="preserve">พ.ศ. 2559 จำนวน </w:t>
            </w:r>
            <w:r w:rsidRPr="00F52BD2">
              <w:rPr>
                <w:rFonts w:ascii="TH SarabunIT๙" w:hAnsi="TH SarabunIT๙" w:cs="TH SarabunIT๙"/>
                <w:color w:val="000000"/>
                <w:sz w:val="28"/>
              </w:rPr>
              <w:t xml:space="preserve">2,195 </w:t>
            </w:r>
            <w:r w:rsidRPr="00F52BD2">
              <w:rPr>
                <w:rFonts w:ascii="TH SarabunIT๙" w:hAnsi="TH SarabunIT๙" w:cs="TH SarabunIT๙" w:hint="cs"/>
                <w:color w:val="000000"/>
                <w:sz w:val="28"/>
                <w:cs/>
              </w:rPr>
              <w:t xml:space="preserve">แห่ง วงเงิน </w:t>
            </w:r>
            <w:r w:rsidRPr="00F52BD2">
              <w:rPr>
                <w:rFonts w:ascii="TH SarabunIT๙" w:hAnsi="TH SarabunIT๙" w:cs="TH SarabunIT๙"/>
                <w:color w:val="000000"/>
                <w:sz w:val="28"/>
              </w:rPr>
              <w:t xml:space="preserve">735,763,000 </w:t>
            </w:r>
            <w:r w:rsidRPr="00F52BD2">
              <w:rPr>
                <w:rFonts w:ascii="TH SarabunIT๙" w:hAnsi="TH SarabunIT๙" w:cs="TH SarabunIT๙" w:hint="cs"/>
                <w:color w:val="000000"/>
                <w:sz w:val="28"/>
                <w:cs/>
              </w:rPr>
              <w:t xml:space="preserve">บาท โดยกำหนดระยะเวลาดำเนินการ วันที่ 1 พ.ย. 2558 </w:t>
            </w:r>
            <w:r w:rsidRPr="00F52BD2">
              <w:rPr>
                <w:rFonts w:ascii="TH SarabunIT๙" w:hAnsi="TH SarabunIT๙" w:cs="TH SarabunIT๙"/>
                <w:color w:val="000000"/>
                <w:sz w:val="28"/>
                <w:cs/>
              </w:rPr>
              <w:t>–</w:t>
            </w:r>
            <w:r w:rsidRPr="00F52BD2">
              <w:rPr>
                <w:rFonts w:ascii="TH SarabunIT๙" w:hAnsi="TH SarabunIT๙" w:cs="TH SarabunIT๙" w:hint="cs"/>
                <w:color w:val="000000"/>
                <w:sz w:val="28"/>
                <w:cs/>
              </w:rPr>
              <w:t xml:space="preserve"> 30 เม.ย. 2559 ทั้งนี้ </w:t>
            </w:r>
            <w:r w:rsidRPr="00F52BD2">
              <w:rPr>
                <w:rFonts w:ascii="TH SarabunIT๙" w:hAnsi="TH SarabunIT๙" w:cs="TH SarabunIT๙" w:hint="cs"/>
                <w:b/>
                <w:bCs/>
                <w:color w:val="000000"/>
                <w:sz w:val="28"/>
                <w:cs/>
              </w:rPr>
              <w:t>กรณีมีความจำเป็นต้องเปลี่ยนแปลงรายละเอียดของโครงการ</w:t>
            </w:r>
            <w:r w:rsidRPr="00F52BD2">
              <w:rPr>
                <w:rFonts w:ascii="TH SarabunIT๙" w:hAnsi="TH SarabunIT๙" w:cs="TH SarabunIT๙" w:hint="cs"/>
                <w:color w:val="000000"/>
                <w:sz w:val="28"/>
                <w:cs/>
              </w:rPr>
              <w:t xml:space="preserve"> เช่น สถานการณ์น้ำเปลี่ยนไป สภาพพื้นที่ไม่เหมาะสม หรือเกษตรกรในพื้นที่เป้าหมายมีน้ำใช้งานเพียงพอแล้ว ขุดเจาะแล้วไม่สามารถนำน้ำมาใช้การได้ </w:t>
            </w:r>
            <w:r w:rsidRPr="00F52BD2">
              <w:rPr>
                <w:rFonts w:ascii="TH SarabunIT๙" w:hAnsi="TH SarabunIT๙" w:cs="TH SarabunIT๙" w:hint="cs"/>
                <w:b/>
                <w:bCs/>
                <w:color w:val="000000"/>
                <w:sz w:val="28"/>
                <w:cs/>
              </w:rPr>
              <w:t>ให้คณะกรรมการอำนวยการบูรณาการแก้ไขปัญหาวิกฤตภัยแล้ง ปี 2558/59 มีอำนาจพิจารณาเห็นชอบในการเปลี่ยนแปลงรายละเอียดตามความเหมาะสม</w:t>
            </w:r>
            <w:r w:rsidRPr="00F52BD2">
              <w:rPr>
                <w:rFonts w:ascii="TH SarabunIT๙" w:hAnsi="TH SarabunIT๙" w:cs="TH SarabunIT๙" w:hint="cs"/>
                <w:color w:val="000000"/>
                <w:sz w:val="28"/>
                <w:cs/>
              </w:rPr>
              <w:t xml:space="preserve"> และได้ประโยชน์สูงสุด รวมทั้งให้จัดลำดับความเร่งด่วนเดือดร้อนมาก่อนเรียงตามลำดับไปและให้พิจารณาพื้นที่ทั่วไปไม่ใช่เฉพาะลุ่มน้ำเจ้าพระยาได้ โดยไม่กระทบผลผลิตหรือสาระสำคัญของโครงการลดลง</w:t>
            </w:r>
          </w:p>
          <w:p w:rsidR="00F52BD2" w:rsidRPr="00F52BD2" w:rsidRDefault="00F52BD2" w:rsidP="002A63AD">
            <w:pPr>
              <w:spacing w:after="120" w:line="240" w:lineRule="auto"/>
              <w:ind w:firstLine="567"/>
              <w:jc w:val="thaiDistribute"/>
              <w:rPr>
                <w:rFonts w:ascii="TH SarabunIT๙" w:hAnsi="TH SarabunIT๙" w:cs="TH SarabunIT๙"/>
                <w:color w:val="000000"/>
                <w:sz w:val="28"/>
              </w:rPr>
            </w:pPr>
            <w:r w:rsidRPr="00F52BD2">
              <w:rPr>
                <w:rFonts w:ascii="TH SarabunIT๙" w:hAnsi="TH SarabunIT๙" w:cs="TH SarabunIT๙" w:hint="cs"/>
                <w:color w:val="000000"/>
                <w:sz w:val="28"/>
                <w:cs/>
              </w:rPr>
              <w:t>3. ผลการดำเนินโครงการพัฒนาแหล่งน้ำบาดาลฯ แบ่งลักษณะการดำเนินการ ดังนี้</w:t>
            </w:r>
          </w:p>
          <w:tbl>
            <w:tblPr>
              <w:tblStyle w:val="a3"/>
              <w:tblW w:w="0" w:type="auto"/>
              <w:tblLayout w:type="fixed"/>
              <w:tblLook w:val="04A0"/>
            </w:tblPr>
            <w:tblGrid>
              <w:gridCol w:w="4815"/>
              <w:gridCol w:w="1417"/>
              <w:gridCol w:w="2434"/>
            </w:tblGrid>
            <w:tr w:rsidR="00F52BD2" w:rsidRPr="00F52BD2" w:rsidTr="002A63AD">
              <w:tc>
                <w:tcPr>
                  <w:tcW w:w="4815" w:type="dxa"/>
                </w:tcPr>
                <w:p w:rsidR="00F52BD2" w:rsidRPr="00F52BD2" w:rsidRDefault="00F52BD2" w:rsidP="002A63AD">
                  <w:pPr>
                    <w:jc w:val="center"/>
                    <w:rPr>
                      <w:rFonts w:ascii="TH SarabunIT๙" w:hAnsi="TH SarabunIT๙" w:cs="TH SarabunIT๙"/>
                      <w:color w:val="000000"/>
                      <w:sz w:val="28"/>
                      <w:szCs w:val="28"/>
                      <w:cs/>
                    </w:rPr>
                  </w:pPr>
                  <w:r w:rsidRPr="00F52BD2">
                    <w:rPr>
                      <w:rFonts w:ascii="TH SarabunIT๙" w:hAnsi="TH SarabunIT๙" w:cs="TH SarabunIT๙" w:hint="cs"/>
                      <w:color w:val="000000"/>
                      <w:sz w:val="28"/>
                      <w:szCs w:val="28"/>
                      <w:cs/>
                    </w:rPr>
                    <w:t>รายการ</w:t>
                  </w:r>
                </w:p>
              </w:tc>
              <w:tc>
                <w:tcPr>
                  <w:tcW w:w="1417" w:type="dxa"/>
                </w:tcPr>
                <w:p w:rsidR="00F52BD2" w:rsidRPr="00F52BD2" w:rsidRDefault="00F52BD2" w:rsidP="002A63AD">
                  <w:pPr>
                    <w:jc w:val="center"/>
                    <w:rPr>
                      <w:rFonts w:ascii="TH SarabunIT๙" w:hAnsi="TH SarabunIT๙" w:cs="TH SarabunIT๙"/>
                      <w:color w:val="000000"/>
                      <w:sz w:val="28"/>
                      <w:szCs w:val="28"/>
                    </w:rPr>
                  </w:pPr>
                  <w:r w:rsidRPr="00F52BD2">
                    <w:rPr>
                      <w:rFonts w:ascii="TH SarabunIT๙" w:hAnsi="TH SarabunIT๙" w:cs="TH SarabunIT๙" w:hint="cs"/>
                      <w:color w:val="000000"/>
                      <w:sz w:val="28"/>
                      <w:szCs w:val="28"/>
                      <w:cs/>
                    </w:rPr>
                    <w:t>จำนวน</w:t>
                  </w:r>
                </w:p>
                <w:p w:rsidR="00F52BD2" w:rsidRPr="00F52BD2" w:rsidRDefault="00F52BD2" w:rsidP="002A63AD">
                  <w:pPr>
                    <w:jc w:val="center"/>
                    <w:rPr>
                      <w:rFonts w:ascii="TH SarabunIT๙" w:hAnsi="TH SarabunIT๙" w:cs="TH SarabunIT๙"/>
                      <w:color w:val="000000"/>
                      <w:sz w:val="28"/>
                      <w:szCs w:val="28"/>
                    </w:rPr>
                  </w:pPr>
                  <w:r w:rsidRPr="00F52BD2">
                    <w:rPr>
                      <w:rFonts w:ascii="TH SarabunIT๙" w:hAnsi="TH SarabunIT๙" w:cs="TH SarabunIT๙" w:hint="cs"/>
                      <w:color w:val="000000"/>
                      <w:sz w:val="28"/>
                      <w:szCs w:val="28"/>
                      <w:cs/>
                    </w:rPr>
                    <w:t>(แห่ง)</w:t>
                  </w:r>
                </w:p>
              </w:tc>
              <w:tc>
                <w:tcPr>
                  <w:tcW w:w="2434" w:type="dxa"/>
                </w:tcPr>
                <w:p w:rsidR="00F52BD2" w:rsidRPr="00F52BD2" w:rsidRDefault="00F52BD2" w:rsidP="002A63AD">
                  <w:pPr>
                    <w:jc w:val="center"/>
                    <w:rPr>
                      <w:rFonts w:ascii="TH SarabunIT๙" w:hAnsi="TH SarabunIT๙" w:cs="TH SarabunIT๙"/>
                      <w:color w:val="000000"/>
                      <w:sz w:val="28"/>
                      <w:szCs w:val="28"/>
                    </w:rPr>
                  </w:pPr>
                  <w:r w:rsidRPr="00F52BD2">
                    <w:rPr>
                      <w:rFonts w:ascii="TH SarabunIT๙" w:hAnsi="TH SarabunIT๙" w:cs="TH SarabunIT๙" w:hint="cs"/>
                      <w:color w:val="000000"/>
                      <w:sz w:val="28"/>
                      <w:szCs w:val="28"/>
                      <w:cs/>
                    </w:rPr>
                    <w:t>ดำเนินงานแล้วเสร็จ*</w:t>
                  </w:r>
                </w:p>
                <w:p w:rsidR="00F52BD2" w:rsidRPr="00F52BD2" w:rsidRDefault="00F52BD2" w:rsidP="002A63AD">
                  <w:pPr>
                    <w:jc w:val="center"/>
                    <w:rPr>
                      <w:rFonts w:ascii="TH SarabunIT๙" w:hAnsi="TH SarabunIT๙" w:cs="TH SarabunIT๙"/>
                      <w:color w:val="000000"/>
                      <w:sz w:val="28"/>
                      <w:szCs w:val="28"/>
                    </w:rPr>
                  </w:pPr>
                  <w:r w:rsidRPr="00F52BD2">
                    <w:rPr>
                      <w:rFonts w:ascii="TH SarabunIT๙" w:hAnsi="TH SarabunIT๙" w:cs="TH SarabunIT๙" w:hint="cs"/>
                      <w:color w:val="000000"/>
                      <w:sz w:val="28"/>
                      <w:szCs w:val="28"/>
                      <w:cs/>
                    </w:rPr>
                    <w:t>(แห่ง)</w:t>
                  </w:r>
                </w:p>
              </w:tc>
            </w:tr>
            <w:tr w:rsidR="00F52BD2" w:rsidRPr="00F52BD2" w:rsidTr="002A63AD">
              <w:tc>
                <w:tcPr>
                  <w:tcW w:w="4815" w:type="dxa"/>
                </w:tcPr>
                <w:p w:rsidR="00F52BD2" w:rsidRPr="00F52BD2" w:rsidRDefault="00F52BD2" w:rsidP="002A63AD">
                  <w:pPr>
                    <w:jc w:val="thaiDistribute"/>
                    <w:rPr>
                      <w:rFonts w:ascii="TH SarabunIT๙" w:hAnsi="TH SarabunIT๙" w:cs="TH SarabunIT๙"/>
                      <w:color w:val="000000"/>
                      <w:sz w:val="28"/>
                      <w:szCs w:val="28"/>
                      <w:cs/>
                    </w:rPr>
                  </w:pPr>
                  <w:r w:rsidRPr="00F52BD2">
                    <w:rPr>
                      <w:rFonts w:ascii="TH SarabunIT๙" w:hAnsi="TH SarabunIT๙" w:cs="TH SarabunIT๙" w:hint="cs"/>
                      <w:color w:val="000000"/>
                      <w:sz w:val="28"/>
                      <w:szCs w:val="28"/>
                      <w:cs/>
                    </w:rPr>
                    <w:t>เจาะบ่อน้ำบาดาลใหม่พร้อมติดตั้งเครื่องสูบน้ำและการแนะนำการใช้งานระบบ (กรมทรัพยากรน้ำบาดาลดำเนินการ)</w:t>
                  </w:r>
                </w:p>
              </w:tc>
              <w:tc>
                <w:tcPr>
                  <w:tcW w:w="1417" w:type="dxa"/>
                </w:tcPr>
                <w:p w:rsidR="00F52BD2" w:rsidRPr="00F52BD2" w:rsidRDefault="00F52BD2" w:rsidP="002A63AD">
                  <w:pPr>
                    <w:jc w:val="center"/>
                    <w:rPr>
                      <w:rFonts w:ascii="TH SarabunIT๙" w:hAnsi="TH SarabunIT๙" w:cs="TH SarabunIT๙"/>
                      <w:color w:val="000000"/>
                      <w:sz w:val="28"/>
                      <w:szCs w:val="28"/>
                    </w:rPr>
                  </w:pPr>
                  <w:r w:rsidRPr="00F52BD2">
                    <w:rPr>
                      <w:rFonts w:ascii="TH SarabunIT๙" w:hAnsi="TH SarabunIT๙" w:cs="TH SarabunIT๙" w:hint="cs"/>
                      <w:color w:val="000000"/>
                      <w:sz w:val="28"/>
                      <w:szCs w:val="28"/>
                      <w:cs/>
                    </w:rPr>
                    <w:t>1</w:t>
                  </w:r>
                  <w:r w:rsidRPr="00F52BD2">
                    <w:rPr>
                      <w:rFonts w:ascii="TH SarabunIT๙" w:hAnsi="TH SarabunIT๙" w:cs="TH SarabunIT๙"/>
                      <w:color w:val="000000"/>
                      <w:sz w:val="28"/>
                      <w:szCs w:val="28"/>
                    </w:rPr>
                    <w:t>,460</w:t>
                  </w:r>
                </w:p>
              </w:tc>
              <w:tc>
                <w:tcPr>
                  <w:tcW w:w="2434" w:type="dxa"/>
                </w:tcPr>
                <w:p w:rsidR="00F52BD2" w:rsidRPr="00F52BD2" w:rsidRDefault="00F52BD2" w:rsidP="002A63AD">
                  <w:pPr>
                    <w:jc w:val="center"/>
                    <w:rPr>
                      <w:rFonts w:ascii="TH SarabunIT๙" w:hAnsi="TH SarabunIT๙" w:cs="TH SarabunIT๙"/>
                      <w:color w:val="000000"/>
                      <w:sz w:val="28"/>
                      <w:szCs w:val="28"/>
                    </w:rPr>
                  </w:pPr>
                  <w:r w:rsidRPr="00F52BD2">
                    <w:rPr>
                      <w:rFonts w:ascii="TH SarabunIT๙" w:hAnsi="TH SarabunIT๙" w:cs="TH SarabunIT๙"/>
                      <w:color w:val="000000"/>
                      <w:sz w:val="28"/>
                      <w:szCs w:val="28"/>
                    </w:rPr>
                    <w:t>1,045</w:t>
                  </w:r>
                </w:p>
                <w:p w:rsidR="00F52BD2" w:rsidRPr="00F52BD2" w:rsidRDefault="00F52BD2" w:rsidP="002A63AD">
                  <w:pPr>
                    <w:jc w:val="center"/>
                    <w:rPr>
                      <w:rFonts w:ascii="TH SarabunIT๙" w:hAnsi="TH SarabunIT๙" w:cs="TH SarabunIT๙"/>
                      <w:color w:val="000000"/>
                      <w:sz w:val="28"/>
                      <w:szCs w:val="28"/>
                      <w:cs/>
                    </w:rPr>
                  </w:pPr>
                  <w:r w:rsidRPr="00F52BD2">
                    <w:rPr>
                      <w:rFonts w:ascii="TH SarabunIT๙" w:hAnsi="TH SarabunIT๙" w:cs="TH SarabunIT๙" w:hint="cs"/>
                      <w:color w:val="000000"/>
                      <w:sz w:val="28"/>
                      <w:szCs w:val="28"/>
                      <w:cs/>
                    </w:rPr>
                    <w:t>(ร้อยละ 71.58)</w:t>
                  </w:r>
                </w:p>
              </w:tc>
            </w:tr>
            <w:tr w:rsidR="00F52BD2" w:rsidRPr="00F52BD2" w:rsidTr="002A63AD">
              <w:tc>
                <w:tcPr>
                  <w:tcW w:w="4815" w:type="dxa"/>
                </w:tcPr>
                <w:p w:rsidR="00F52BD2" w:rsidRPr="00F52BD2" w:rsidRDefault="00F52BD2" w:rsidP="002A63AD">
                  <w:pPr>
                    <w:jc w:val="thaiDistribute"/>
                    <w:rPr>
                      <w:rFonts w:ascii="TH SarabunIT๙" w:hAnsi="TH SarabunIT๙" w:cs="TH SarabunIT๙"/>
                      <w:color w:val="000000"/>
                      <w:sz w:val="28"/>
                      <w:szCs w:val="28"/>
                    </w:rPr>
                  </w:pPr>
                  <w:r w:rsidRPr="00F52BD2">
                    <w:rPr>
                      <w:rFonts w:ascii="TH SarabunIT๙" w:hAnsi="TH SarabunIT๙" w:cs="TH SarabunIT๙" w:hint="cs"/>
                      <w:color w:val="000000"/>
                      <w:sz w:val="28"/>
                      <w:szCs w:val="28"/>
                      <w:cs/>
                    </w:rPr>
                    <w:t>จ้างเหมาเจาะบ่อน้ำบาดาลใหม่</w:t>
                  </w:r>
                </w:p>
              </w:tc>
              <w:tc>
                <w:tcPr>
                  <w:tcW w:w="1417" w:type="dxa"/>
                </w:tcPr>
                <w:p w:rsidR="00F52BD2" w:rsidRPr="00F52BD2" w:rsidRDefault="00F52BD2" w:rsidP="002A63AD">
                  <w:pPr>
                    <w:jc w:val="center"/>
                    <w:rPr>
                      <w:rFonts w:ascii="TH SarabunIT๙" w:hAnsi="TH SarabunIT๙" w:cs="TH SarabunIT๙"/>
                      <w:color w:val="000000"/>
                      <w:sz w:val="28"/>
                      <w:szCs w:val="28"/>
                    </w:rPr>
                  </w:pPr>
                  <w:r w:rsidRPr="00F52BD2">
                    <w:rPr>
                      <w:rFonts w:ascii="TH SarabunIT๙" w:hAnsi="TH SarabunIT๙" w:cs="TH SarabunIT๙"/>
                      <w:color w:val="000000"/>
                      <w:sz w:val="28"/>
                      <w:szCs w:val="28"/>
                    </w:rPr>
                    <w:t>735</w:t>
                  </w:r>
                </w:p>
              </w:tc>
              <w:tc>
                <w:tcPr>
                  <w:tcW w:w="2434" w:type="dxa"/>
                </w:tcPr>
                <w:p w:rsidR="00F52BD2" w:rsidRPr="00F52BD2" w:rsidRDefault="00F52BD2" w:rsidP="002A63AD">
                  <w:pPr>
                    <w:jc w:val="center"/>
                    <w:rPr>
                      <w:rFonts w:ascii="TH SarabunIT๙" w:hAnsi="TH SarabunIT๙" w:cs="TH SarabunIT๙"/>
                      <w:color w:val="000000"/>
                      <w:sz w:val="28"/>
                      <w:szCs w:val="28"/>
                    </w:rPr>
                  </w:pPr>
                  <w:r w:rsidRPr="00F52BD2">
                    <w:rPr>
                      <w:rFonts w:ascii="TH SarabunIT๙" w:hAnsi="TH SarabunIT๙" w:cs="TH SarabunIT๙" w:hint="cs"/>
                      <w:color w:val="000000"/>
                      <w:sz w:val="28"/>
                      <w:szCs w:val="28"/>
                      <w:cs/>
                    </w:rPr>
                    <w:t>36</w:t>
                  </w:r>
                </w:p>
                <w:p w:rsidR="00F52BD2" w:rsidRPr="00F52BD2" w:rsidRDefault="00F52BD2" w:rsidP="002A63AD">
                  <w:pPr>
                    <w:jc w:val="center"/>
                    <w:rPr>
                      <w:rFonts w:ascii="TH SarabunIT๙" w:hAnsi="TH SarabunIT๙" w:cs="TH SarabunIT๙"/>
                      <w:color w:val="000000"/>
                      <w:sz w:val="28"/>
                      <w:szCs w:val="28"/>
                    </w:rPr>
                  </w:pPr>
                  <w:r w:rsidRPr="00F52BD2">
                    <w:rPr>
                      <w:rFonts w:ascii="TH SarabunIT๙" w:hAnsi="TH SarabunIT๙" w:cs="TH SarabunIT๙" w:hint="cs"/>
                      <w:color w:val="000000"/>
                      <w:sz w:val="28"/>
                      <w:szCs w:val="28"/>
                      <w:cs/>
                    </w:rPr>
                    <w:t>(ร้อยละ 4.90)</w:t>
                  </w:r>
                </w:p>
              </w:tc>
            </w:tr>
          </w:tbl>
          <w:p w:rsidR="00F52BD2" w:rsidRPr="00F52BD2" w:rsidRDefault="00F52BD2" w:rsidP="002A63AD">
            <w:pPr>
              <w:spacing w:after="120" w:line="240" w:lineRule="auto"/>
              <w:ind w:firstLine="142"/>
              <w:jc w:val="thaiDistribute"/>
              <w:rPr>
                <w:rFonts w:ascii="TH SarabunIT๙" w:hAnsi="TH SarabunIT๙" w:cs="TH SarabunIT๙"/>
                <w:color w:val="000000"/>
                <w:sz w:val="28"/>
              </w:rPr>
            </w:pPr>
            <w:r w:rsidRPr="00F52BD2">
              <w:rPr>
                <w:rFonts w:ascii="TH SarabunIT๙" w:hAnsi="TH SarabunIT๙" w:cs="TH SarabunIT๙" w:hint="cs"/>
                <w:color w:val="000000"/>
                <w:sz w:val="28"/>
                <w:u w:val="single"/>
                <w:cs/>
              </w:rPr>
              <w:t xml:space="preserve">หมายเหตุ </w:t>
            </w:r>
            <w:r w:rsidRPr="00F52BD2">
              <w:rPr>
                <w:rFonts w:ascii="TH SarabunIT๙" w:hAnsi="TH SarabunIT๙" w:cs="TH SarabunIT๙" w:hint="cs"/>
                <w:color w:val="000000"/>
                <w:sz w:val="28"/>
                <w:cs/>
              </w:rPr>
              <w:t>*ข้อมูล ณ วันที่ 11 ก.ค. 2559</w:t>
            </w:r>
          </w:p>
          <w:p w:rsidR="00F52BD2" w:rsidRPr="00F52BD2" w:rsidRDefault="00F52BD2" w:rsidP="002A63AD">
            <w:pPr>
              <w:spacing w:after="0" w:line="240" w:lineRule="auto"/>
              <w:ind w:firstLine="709"/>
              <w:jc w:val="thaiDistribute"/>
              <w:rPr>
                <w:rFonts w:ascii="TH SarabunIT๙" w:hAnsi="TH SarabunIT๙" w:cs="TH SarabunIT๙"/>
                <w:color w:val="000000"/>
                <w:sz w:val="28"/>
              </w:rPr>
            </w:pPr>
            <w:r w:rsidRPr="00F52BD2">
              <w:rPr>
                <w:rFonts w:ascii="TH SarabunIT๙" w:hAnsi="TH SarabunIT๙" w:cs="TH SarabunIT๙" w:hint="cs"/>
                <w:color w:val="000000"/>
                <w:sz w:val="28"/>
                <w:cs/>
              </w:rPr>
              <w:t xml:space="preserve"> 3.1 ในส่วนของจ้างเหมาเจาะบ่อน้ำบาดาลใหม่สามารถลงนามในสัญญาได้เมื่อวันที่ 16 พ.ค. 2559 </w:t>
            </w:r>
            <w:r w:rsidRPr="00F52BD2">
              <w:rPr>
                <w:rFonts w:ascii="TH SarabunIT๙" w:hAnsi="TH SarabunIT๙" w:cs="TH SarabunIT๙"/>
                <w:color w:val="000000"/>
                <w:sz w:val="28"/>
                <w:cs/>
              </w:rPr>
              <w:br/>
            </w:r>
            <w:r w:rsidRPr="00F52BD2">
              <w:rPr>
                <w:rFonts w:ascii="TH SarabunIT๙" w:hAnsi="TH SarabunIT๙" w:cs="TH SarabunIT๙" w:hint="cs"/>
                <w:color w:val="000000"/>
                <w:sz w:val="28"/>
                <w:cs/>
              </w:rPr>
              <w:t xml:space="preserve">สิ้นสุดสัญญา วันที่ 15 ส.ค. 2559 มีระยะเวลาดำเนินการตามสัญญา 90 วัน การจัดจ้าง ตามกิจกรรมดังกล่าว </w:t>
            </w:r>
            <w:r w:rsidRPr="00F52BD2">
              <w:rPr>
                <w:rFonts w:ascii="TH SarabunIT๙" w:hAnsi="TH SarabunIT๙" w:cs="TH SarabunIT๙"/>
                <w:b/>
                <w:bCs/>
                <w:color w:val="000000"/>
                <w:sz w:val="28"/>
                <w:cs/>
              </w:rPr>
              <w:br/>
            </w:r>
            <w:r w:rsidRPr="00F52BD2">
              <w:rPr>
                <w:rFonts w:ascii="TH SarabunIT๙" w:hAnsi="TH SarabunIT๙" w:cs="TH SarabunIT๙" w:hint="cs"/>
                <w:b/>
                <w:bCs/>
                <w:color w:val="000000"/>
                <w:sz w:val="28"/>
                <w:cs/>
              </w:rPr>
              <w:t>โดยกระบวนการคัดเลือกผู้รับจ้างหรือบริษัทขุดเจาะบ่อน้ำบาดาลที่มีอุปกรณ์ เครื่องมือ เครื่องจักรที่สามารถดำเนินการเจาะน้ำบาดาลให้เป็นไปตามมาตรฐานที่กรมทรัพยากรน้ำบาดาลกำหนดล่าช้า</w:t>
            </w:r>
            <w:r w:rsidRPr="00F52BD2">
              <w:rPr>
                <w:rFonts w:ascii="TH SarabunIT๙" w:hAnsi="TH SarabunIT๙" w:cs="TH SarabunIT๙" w:hint="cs"/>
                <w:color w:val="000000"/>
                <w:sz w:val="28"/>
                <w:cs/>
              </w:rPr>
              <w:t xml:space="preserve"> เพราะงานจ้างเหมาขุดเจาะบ่อน้ำบาดาลเป็นงานเร่งด่วน จึงต้องให้ความสำคัญในการดำเนินงานให้เป็นไปด้วยความรอบคอบ รัดกุม โปร่งใส สามารถตรวจสอบได้ ส่งผลให้ไม่สามารถดำเนินการได้แล้วเสร็จภายในระยะเวลาที่กำหนด </w:t>
            </w:r>
            <w:r w:rsidRPr="00F52BD2">
              <w:rPr>
                <w:rFonts w:ascii="TH SarabunIT๙" w:hAnsi="TH SarabunIT๙" w:cs="TH SarabunIT๙" w:hint="cs"/>
                <w:b/>
                <w:bCs/>
                <w:color w:val="000000"/>
                <w:sz w:val="28"/>
                <w:cs/>
              </w:rPr>
              <w:t xml:space="preserve">จึงมีความจำเป็นต้องขอขยายเวลาดำเนินโครงการจากสิ้นสุดโครงการภายในวันที่ 30 เม.ย. 2559 เป็นสิ้นสุดโครงการภายในวันที่ 30 ก.ย. 2559 ทั้งนี้ กค. ได้ขยายเวลาเบิกจ่ายให้ภายในวันที่ 30 ก.ย. 2559 </w:t>
            </w:r>
            <w:r w:rsidRPr="00F52BD2">
              <w:rPr>
                <w:rFonts w:ascii="TH SarabunIT๙" w:hAnsi="TH SarabunIT๙" w:cs="TH SarabunIT๙" w:hint="cs"/>
                <w:color w:val="000000"/>
                <w:sz w:val="28"/>
                <w:cs/>
              </w:rPr>
              <w:t xml:space="preserve">แล้ว </w:t>
            </w:r>
            <w:r w:rsidRPr="00F52BD2">
              <w:rPr>
                <w:rFonts w:ascii="TH SarabunIT๙" w:hAnsi="TH SarabunIT๙" w:cs="TH SarabunIT๙" w:hint="cs"/>
                <w:b/>
                <w:bCs/>
                <w:color w:val="000000"/>
                <w:sz w:val="28"/>
                <w:cs/>
              </w:rPr>
              <w:t xml:space="preserve">อนึ่งการปรับแผนดังกล่าวยังอยู่ภายใต้แผนงานเดิม </w:t>
            </w:r>
            <w:r w:rsidRPr="00F52BD2">
              <w:rPr>
                <w:rFonts w:ascii="TH SarabunIT๙" w:hAnsi="TH SarabunIT๙" w:cs="TH SarabunIT๙" w:hint="cs"/>
                <w:color w:val="000000"/>
                <w:sz w:val="28"/>
                <w:cs/>
              </w:rPr>
              <w:t xml:space="preserve">จำนวน </w:t>
            </w:r>
            <w:r w:rsidRPr="00F52BD2">
              <w:rPr>
                <w:rFonts w:ascii="TH SarabunIT๙" w:hAnsi="TH SarabunIT๙" w:cs="TH SarabunIT๙"/>
                <w:color w:val="000000"/>
                <w:sz w:val="28"/>
              </w:rPr>
              <w:t xml:space="preserve">2,195 </w:t>
            </w:r>
            <w:r w:rsidRPr="00F52BD2">
              <w:rPr>
                <w:rFonts w:ascii="TH SarabunIT๙" w:hAnsi="TH SarabunIT๙" w:cs="TH SarabunIT๙" w:hint="cs"/>
                <w:color w:val="000000"/>
                <w:sz w:val="28"/>
                <w:cs/>
              </w:rPr>
              <w:t xml:space="preserve">แห่ง ในวงเงิน </w:t>
            </w:r>
            <w:r w:rsidRPr="00F52BD2">
              <w:rPr>
                <w:rFonts w:ascii="TH SarabunIT๙" w:hAnsi="TH SarabunIT๙" w:cs="TH SarabunIT๙"/>
                <w:color w:val="000000"/>
                <w:sz w:val="28"/>
              </w:rPr>
              <w:t xml:space="preserve">735,763,000 </w:t>
            </w:r>
            <w:r w:rsidRPr="00F52BD2">
              <w:rPr>
                <w:rFonts w:ascii="TH SarabunIT๙" w:hAnsi="TH SarabunIT๙" w:cs="TH SarabunIT๙" w:hint="cs"/>
                <w:color w:val="000000"/>
                <w:sz w:val="28"/>
                <w:cs/>
              </w:rPr>
              <w:t xml:space="preserve">บาท ซึ่งไม่ทำให้เป้าหมาย หรือสาระสำคัญของแผนงานโครงการเปลี่ยนไป </w:t>
            </w:r>
            <w:r w:rsidRPr="00F52BD2">
              <w:rPr>
                <w:rFonts w:ascii="TH SarabunIT๙" w:hAnsi="TH SarabunIT๙" w:cs="TH SarabunIT๙" w:hint="cs"/>
                <w:b/>
                <w:bCs/>
                <w:color w:val="000000"/>
                <w:sz w:val="28"/>
                <w:cs/>
              </w:rPr>
              <w:t>และอยู่ในวงเงินงบประมาณที่ได้รับอนุมัติ</w:t>
            </w:r>
          </w:p>
          <w:p w:rsidR="00F52BD2" w:rsidRPr="00F52BD2" w:rsidRDefault="00F52BD2" w:rsidP="002A63AD">
            <w:pPr>
              <w:spacing w:after="0" w:line="240" w:lineRule="auto"/>
              <w:ind w:firstLine="709"/>
              <w:jc w:val="thaiDistribute"/>
              <w:rPr>
                <w:rFonts w:ascii="TH SarabunIT๙" w:hAnsi="TH SarabunIT๙" w:cs="TH SarabunIT๙"/>
                <w:color w:val="000000"/>
                <w:sz w:val="28"/>
              </w:rPr>
            </w:pPr>
            <w:r w:rsidRPr="00F52BD2">
              <w:rPr>
                <w:rFonts w:ascii="TH SarabunIT๙" w:hAnsi="TH SarabunIT๙" w:cs="TH SarabunIT๙" w:hint="cs"/>
                <w:color w:val="000000"/>
                <w:sz w:val="28"/>
                <w:cs/>
              </w:rPr>
              <w:t xml:space="preserve"> 3.2 </w:t>
            </w:r>
            <w:r w:rsidRPr="00F52BD2">
              <w:rPr>
                <w:rFonts w:ascii="TH SarabunIT๙" w:hAnsi="TH SarabunIT๙" w:cs="TH SarabunIT๙" w:hint="cs"/>
                <w:b/>
                <w:bCs/>
                <w:color w:val="000000"/>
                <w:sz w:val="28"/>
                <w:cs/>
              </w:rPr>
              <w:t xml:space="preserve">การปรับเปลี่ยนสถานที่ดำเนินงานโครงการฯ </w:t>
            </w:r>
            <w:r w:rsidRPr="00F52BD2">
              <w:rPr>
                <w:rFonts w:ascii="TH SarabunIT๙" w:hAnsi="TH SarabunIT๙" w:cs="TH SarabunIT๙" w:hint="cs"/>
                <w:color w:val="000000"/>
                <w:sz w:val="28"/>
                <w:cs/>
              </w:rPr>
              <w:t>เนื่องจากสถานการณ์น้ำเปลี่ยนไป และปรับให้ตรง</w:t>
            </w:r>
            <w:r w:rsidRPr="00F52BD2">
              <w:rPr>
                <w:rFonts w:ascii="TH SarabunIT๙" w:hAnsi="TH SarabunIT๙" w:cs="TH SarabunIT๙"/>
                <w:color w:val="000000"/>
                <w:sz w:val="28"/>
                <w:cs/>
              </w:rPr>
              <w:br/>
            </w:r>
            <w:r w:rsidRPr="00F52BD2">
              <w:rPr>
                <w:rFonts w:ascii="TH SarabunIT๙" w:hAnsi="TH SarabunIT๙" w:cs="TH SarabunIT๙" w:hint="cs"/>
                <w:color w:val="000000"/>
                <w:sz w:val="28"/>
                <w:cs/>
              </w:rPr>
              <w:t>ตามเป้าหมายที่ ชป. และ กสก. ที่ได้สำรวจความต้องการใช้น้ำ เพื่อทำการเกษตร โดยมีการชี้แจงผ่านองค์กรปกครอง</w:t>
            </w:r>
            <w:r w:rsidRPr="00F52BD2">
              <w:rPr>
                <w:rFonts w:ascii="TH SarabunIT๙" w:hAnsi="TH SarabunIT๙" w:cs="TH SarabunIT๙"/>
                <w:color w:val="000000"/>
                <w:sz w:val="28"/>
                <w:cs/>
              </w:rPr>
              <w:br/>
            </w:r>
            <w:r w:rsidRPr="00F52BD2">
              <w:rPr>
                <w:rFonts w:ascii="TH SarabunIT๙" w:hAnsi="TH SarabunIT๙" w:cs="TH SarabunIT๙" w:hint="cs"/>
                <w:color w:val="000000"/>
                <w:sz w:val="28"/>
                <w:cs/>
              </w:rPr>
              <w:t>ส่วนท้องถิ่น เครือข่ายผู้ใช้น้ำชลประทาน เครือข่ายสมาชิกส่งเสริมการเกษตรในพื้นที่ ดังนั้น เพื่อให้เกิดประโยชน์สูงสุด</w:t>
            </w:r>
            <w:r w:rsidRPr="00F52BD2">
              <w:rPr>
                <w:rFonts w:ascii="TH SarabunIT๙" w:hAnsi="TH SarabunIT๙" w:cs="TH SarabunIT๙"/>
                <w:color w:val="000000"/>
                <w:sz w:val="28"/>
                <w:cs/>
              </w:rPr>
              <w:br/>
            </w:r>
            <w:r w:rsidRPr="00F52BD2">
              <w:rPr>
                <w:rFonts w:ascii="TH SarabunIT๙" w:hAnsi="TH SarabunIT๙" w:cs="TH SarabunIT๙" w:hint="cs"/>
                <w:color w:val="000000"/>
                <w:sz w:val="28"/>
                <w:cs/>
              </w:rPr>
              <w:lastRenderedPageBreak/>
              <w:t xml:space="preserve">ในการบรรเทาความเดือดร้อนระยะเร่งด่วน จึงมีความจำเป็นที่ต้องปรับเปลี่ยนสถานที่ดำเนินโครงการพัฒนาแหล่งน้ำบาดาลเพื่อการเกษตรในพื้นที่ประสบภัยแล้ง ระยะเร่งด่วน ประจำปีงบประมาณ พ.ศ. 2559 </w:t>
            </w:r>
            <w:r w:rsidRPr="00F52BD2">
              <w:rPr>
                <w:rFonts w:ascii="TH SarabunIT๙" w:hAnsi="TH SarabunIT๙" w:cs="TH SarabunIT๙" w:hint="cs"/>
                <w:b/>
                <w:bCs/>
                <w:color w:val="000000"/>
                <w:sz w:val="28"/>
                <w:cs/>
              </w:rPr>
              <w:t xml:space="preserve"> จำนวน 223 แห่ง</w:t>
            </w:r>
            <w:r w:rsidRPr="00F52BD2">
              <w:rPr>
                <w:rFonts w:ascii="TH SarabunIT๙" w:hAnsi="TH SarabunIT๙" w:cs="TH SarabunIT๙" w:hint="cs"/>
                <w:color w:val="000000"/>
                <w:sz w:val="28"/>
                <w:cs/>
              </w:rPr>
              <w:t xml:space="preserve"> </w:t>
            </w:r>
            <w:r w:rsidRPr="00F52BD2">
              <w:rPr>
                <w:rFonts w:ascii="TH SarabunIT๙" w:hAnsi="TH SarabunIT๙" w:cs="TH SarabunIT๙"/>
                <w:color w:val="000000"/>
                <w:sz w:val="28"/>
                <w:cs/>
              </w:rPr>
              <w:br/>
            </w:r>
            <w:r w:rsidRPr="00F52BD2">
              <w:rPr>
                <w:rFonts w:ascii="TH SarabunIT๙" w:hAnsi="TH SarabunIT๙" w:cs="TH SarabunIT๙" w:hint="cs"/>
                <w:color w:val="000000"/>
                <w:sz w:val="28"/>
                <w:cs/>
              </w:rPr>
              <w:t>โดยกรมทรัพยากรน้ำบาดาลดำเนินการเอง จำนวน 219 แห่ง และกองบัญชาการกองทัพไทยดำเนินการ จำนวน 4 แห่ง</w:t>
            </w:r>
          </w:p>
          <w:p w:rsidR="00F52BD2" w:rsidRPr="00F52BD2" w:rsidRDefault="00F52BD2" w:rsidP="002A63AD">
            <w:pPr>
              <w:spacing w:after="120" w:line="240" w:lineRule="auto"/>
              <w:ind w:firstLine="567"/>
              <w:jc w:val="thaiDistribute"/>
              <w:rPr>
                <w:rFonts w:ascii="TH SarabunIT๙" w:hAnsi="TH SarabunIT๙" w:cs="TH SarabunIT๙"/>
                <w:color w:val="000000"/>
                <w:sz w:val="28"/>
                <w:cs/>
              </w:rPr>
            </w:pPr>
            <w:r w:rsidRPr="00F52BD2">
              <w:rPr>
                <w:rFonts w:ascii="TH SarabunIT๙" w:hAnsi="TH SarabunIT๙" w:cs="TH SarabunIT๙" w:hint="cs"/>
                <w:color w:val="000000"/>
                <w:sz w:val="28"/>
                <w:cs/>
              </w:rPr>
              <w:t>4. ทส. แจ้งว่า คณะกรรมการทรัพยากรน้ำแห่งชาติในคราวประชุม ครั้งที่ 1/2559 เมื่อวันที่ 11 ม.ค. 2559 เห็นชอบให้กรมทรัพยากรน้ำบาดาลผ่อนผันให้ใช้น้ำบาดาลในเขตวิกฤต (ลุ่มน้ำเจ้าพระยา) และปรับแผนการขุดเจาะ</w:t>
            </w:r>
            <w:r w:rsidRPr="00F52BD2">
              <w:rPr>
                <w:rFonts w:ascii="TH SarabunIT๙" w:hAnsi="TH SarabunIT๙" w:cs="TH SarabunIT๙"/>
                <w:color w:val="000000"/>
                <w:sz w:val="28"/>
                <w:cs/>
              </w:rPr>
              <w:br/>
            </w:r>
            <w:r w:rsidRPr="00F52BD2">
              <w:rPr>
                <w:rFonts w:ascii="TH SarabunIT๙" w:hAnsi="TH SarabunIT๙" w:cs="TH SarabunIT๙" w:hint="cs"/>
                <w:color w:val="000000"/>
                <w:sz w:val="28"/>
                <w:cs/>
              </w:rPr>
              <w:t xml:space="preserve">บ่อน้ำบาดาล (ถ้ามีความจำเป็น) เพื่อเป็นการเตรียมการแก้ไขปัญหาการขาดแคลนน้ำอุปโภค บริโภคและการเกษตร </w:t>
            </w:r>
            <w:r w:rsidRPr="00F52BD2">
              <w:rPr>
                <w:rFonts w:ascii="TH SarabunIT๙" w:hAnsi="TH SarabunIT๙" w:cs="TH SarabunIT๙"/>
                <w:color w:val="000000"/>
                <w:sz w:val="28"/>
                <w:cs/>
              </w:rPr>
              <w:br/>
            </w:r>
            <w:r w:rsidRPr="00F52BD2">
              <w:rPr>
                <w:rFonts w:ascii="TH SarabunIT๙" w:hAnsi="TH SarabunIT๙" w:cs="TH SarabunIT๙" w:hint="cs"/>
                <w:color w:val="000000"/>
                <w:sz w:val="28"/>
                <w:cs/>
              </w:rPr>
              <w:t xml:space="preserve">และต่อมา รมว.กษ. ประธานคณะกรรมการอำนวยการบูรณาการแก้ไขปัญหาวิกฤตภัยแล้ง ปี 2558/59 ได้เห็นชอบให้กรมทรัพยากรน้ำบาดาลดำเนินการเสนอเรื่อง ขอความเห็นชอบระยะเวลาดำเนินงานและการใช้จ่ายงบประมาณ </w:t>
            </w:r>
            <w:r w:rsidRPr="00F52BD2">
              <w:rPr>
                <w:rFonts w:ascii="TH SarabunIT๙" w:hAnsi="TH SarabunIT๙" w:cs="TH SarabunIT๙"/>
                <w:color w:val="000000"/>
                <w:sz w:val="28"/>
                <w:cs/>
              </w:rPr>
              <w:br/>
            </w:r>
            <w:r w:rsidRPr="00F52BD2">
              <w:rPr>
                <w:rFonts w:ascii="TH SarabunIT๙" w:hAnsi="TH SarabunIT๙" w:cs="TH SarabunIT๙" w:hint="cs"/>
                <w:color w:val="000000"/>
                <w:sz w:val="28"/>
                <w:cs/>
              </w:rPr>
              <w:t>และปรับเปลี่ยนสถานที่ดำเนินงานโครงการพัฒนาแหล่งน้ำบาดาลเพื่อการเกษตรในพื้นที่ประสบภัยแล้ง ระยะเร่งด่วน ประจำปีงบประมาณ พ.ศ. 2559 ให้ ครม. พิจารณา ต่อไป</w:t>
            </w:r>
          </w:p>
          <w:p w:rsidR="00EE0559" w:rsidRPr="00EE0559" w:rsidRDefault="00F52BD2" w:rsidP="0018207C">
            <w:pPr>
              <w:pStyle w:val="normal"/>
              <w:spacing w:line="240" w:lineRule="auto"/>
              <w:jc w:val="thaiDistribute"/>
              <w:rPr>
                <w:rFonts w:ascii="TH SarabunIT๙" w:hAnsi="TH SarabunIT๙" w:cs="TH SarabunIT๙"/>
                <w:color w:val="auto"/>
                <w:sz w:val="28"/>
                <w:szCs w:val="28"/>
              </w:rPr>
            </w:pPr>
            <w:r w:rsidRPr="00EE0559">
              <w:rPr>
                <w:rFonts w:ascii="TH SarabunIT๙" w:hAnsi="TH SarabunIT๙" w:cs="TH SarabunIT๙"/>
                <w:b/>
                <w:bCs/>
                <w:sz w:val="28"/>
                <w:szCs w:val="28"/>
                <w:cs/>
              </w:rPr>
              <w:t>มติ ครม.</w:t>
            </w:r>
            <w:r w:rsidRPr="00EE0559">
              <w:rPr>
                <w:rFonts w:ascii="TH SarabunIT๙" w:hAnsi="TH SarabunIT๙" w:cs="TH SarabunIT๙"/>
                <w:b/>
                <w:bCs/>
                <w:sz w:val="28"/>
                <w:szCs w:val="28"/>
              </w:rPr>
              <w:t xml:space="preserve"> :</w:t>
            </w:r>
            <w:r w:rsidRPr="00EE0559">
              <w:rPr>
                <w:rFonts w:ascii="TH SarabunIT๙" w:hAnsi="TH SarabunIT๙" w:cs="TH SarabunIT๙"/>
                <w:sz w:val="28"/>
                <w:szCs w:val="28"/>
              </w:rPr>
              <w:t xml:space="preserve"> </w:t>
            </w:r>
            <w:r w:rsidR="00EE0559" w:rsidRPr="00EE0559">
              <w:rPr>
                <w:rFonts w:ascii="TH SarabunIT๙" w:eastAsia="TH SarabunPSK" w:hAnsi="TH SarabunIT๙" w:cs="TH SarabunIT๙"/>
                <w:color w:val="auto"/>
                <w:sz w:val="28"/>
                <w:szCs w:val="28"/>
                <w:highlight w:val="white"/>
                <w:cs/>
              </w:rPr>
              <w:t>อนุมัติตามที่ ทส</w:t>
            </w:r>
            <w:r w:rsidR="00EE0559">
              <w:rPr>
                <w:rFonts w:ascii="TH SarabunIT๙" w:eastAsia="TH SarabunPSK" w:hAnsi="TH SarabunIT๙" w:cs="TH SarabunIT๙"/>
                <w:color w:val="auto"/>
                <w:sz w:val="28"/>
                <w:szCs w:val="28"/>
                <w:highlight w:val="white"/>
              </w:rPr>
              <w:t>.</w:t>
            </w:r>
            <w:r w:rsidR="00EE0559" w:rsidRPr="00EE0559">
              <w:rPr>
                <w:rFonts w:ascii="TH SarabunIT๙" w:eastAsia="TH SarabunPSK" w:hAnsi="TH SarabunIT๙" w:cs="TH SarabunIT๙"/>
                <w:color w:val="auto"/>
                <w:sz w:val="28"/>
                <w:szCs w:val="28"/>
                <w:highlight w:val="white"/>
              </w:rPr>
              <w:t xml:space="preserve"> </w:t>
            </w:r>
            <w:r w:rsidR="00EE0559">
              <w:rPr>
                <w:rFonts w:ascii="TH SarabunIT๙" w:eastAsia="TH SarabunPSK" w:hAnsi="TH SarabunIT๙" w:cs="TH SarabunIT๙"/>
                <w:color w:val="auto"/>
                <w:sz w:val="28"/>
                <w:szCs w:val="28"/>
                <w:highlight w:val="white"/>
                <w:cs/>
              </w:rPr>
              <w:t>เสนอ ดังนี้</w:t>
            </w:r>
          </w:p>
          <w:p w:rsidR="00EE0559" w:rsidRPr="00EE0559" w:rsidRDefault="00EE0559" w:rsidP="0018207C">
            <w:pPr>
              <w:pStyle w:val="normal"/>
              <w:spacing w:line="240" w:lineRule="auto"/>
              <w:ind w:firstLine="709"/>
              <w:jc w:val="thaiDistribute"/>
              <w:rPr>
                <w:rFonts w:ascii="TH SarabunIT๙" w:hAnsi="TH SarabunIT๙" w:cs="TH SarabunIT๙"/>
                <w:color w:val="auto"/>
                <w:sz w:val="28"/>
                <w:szCs w:val="28"/>
              </w:rPr>
            </w:pPr>
            <w:r>
              <w:rPr>
                <w:rFonts w:ascii="TH SarabunIT๙" w:eastAsia="TH SarabunPSK" w:hAnsi="TH SarabunIT๙" w:cs="TH SarabunIT๙"/>
                <w:color w:val="auto"/>
                <w:sz w:val="28"/>
                <w:szCs w:val="28"/>
                <w:highlight w:val="white"/>
              </w:rPr>
              <w:t xml:space="preserve"> </w:t>
            </w:r>
            <w:r w:rsidRPr="00EE0559">
              <w:rPr>
                <w:rFonts w:ascii="TH SarabunIT๙" w:eastAsia="TH SarabunPSK" w:hAnsi="TH SarabunIT๙" w:cs="TH SarabunIT๙"/>
                <w:color w:val="auto"/>
                <w:sz w:val="28"/>
                <w:szCs w:val="28"/>
                <w:highlight w:val="white"/>
              </w:rPr>
              <w:t xml:space="preserve">1. </w:t>
            </w:r>
            <w:r w:rsidRPr="00C90B06">
              <w:rPr>
                <w:rFonts w:ascii="TH SarabunIT๙" w:eastAsia="TH SarabunPSK" w:hAnsi="TH SarabunIT๙" w:cs="TH SarabunIT๙"/>
                <w:color w:val="auto"/>
                <w:spacing w:val="-20"/>
                <w:sz w:val="28"/>
                <w:szCs w:val="28"/>
                <w:highlight w:val="white"/>
                <w:cs/>
              </w:rPr>
              <w:t>อนุมัติให้ขยายเวลาดำเนินโครงการ</w:t>
            </w:r>
            <w:r w:rsidRPr="00EE0559">
              <w:rPr>
                <w:rFonts w:ascii="TH SarabunIT๙" w:eastAsia="TH SarabunPSK" w:hAnsi="TH SarabunIT๙" w:cs="TH SarabunIT๙"/>
                <w:color w:val="auto"/>
                <w:sz w:val="28"/>
                <w:szCs w:val="28"/>
                <w:highlight w:val="white"/>
                <w:cs/>
              </w:rPr>
              <w:t>พัฒนาแหล่งน้ำบาดาล เพื่อการเกษตรในพื้นที่ประสบภัยแล้งระยะเร่งด่วน ประจำปีงบประมาณ พ</w:t>
            </w:r>
            <w:r w:rsidRPr="00EE0559">
              <w:rPr>
                <w:rFonts w:ascii="TH SarabunIT๙" w:eastAsia="TH SarabunPSK" w:hAnsi="TH SarabunIT๙" w:cs="TH SarabunIT๙"/>
                <w:color w:val="auto"/>
                <w:sz w:val="28"/>
                <w:szCs w:val="28"/>
                <w:highlight w:val="white"/>
              </w:rPr>
              <w:t>.</w:t>
            </w:r>
            <w:r w:rsidRPr="00EE0559">
              <w:rPr>
                <w:rFonts w:ascii="TH SarabunIT๙" w:eastAsia="TH SarabunPSK" w:hAnsi="TH SarabunIT๙" w:cs="TH SarabunIT๙"/>
                <w:color w:val="auto"/>
                <w:sz w:val="28"/>
                <w:szCs w:val="28"/>
                <w:highlight w:val="white"/>
                <w:cs/>
              </w:rPr>
              <w:t>ศ</w:t>
            </w:r>
            <w:r w:rsidRPr="00EE0559">
              <w:rPr>
                <w:rFonts w:ascii="TH SarabunIT๙" w:eastAsia="TH SarabunPSK" w:hAnsi="TH SarabunIT๙" w:cs="TH SarabunIT๙"/>
                <w:color w:val="auto"/>
                <w:sz w:val="28"/>
                <w:szCs w:val="28"/>
                <w:highlight w:val="white"/>
              </w:rPr>
              <w:t xml:space="preserve">. 2559 </w:t>
            </w:r>
            <w:r w:rsidRPr="00EE0559">
              <w:rPr>
                <w:rFonts w:ascii="TH SarabunIT๙" w:eastAsia="TH SarabunPSK" w:hAnsi="TH SarabunIT๙" w:cs="TH SarabunIT๙"/>
                <w:color w:val="auto"/>
                <w:sz w:val="28"/>
                <w:szCs w:val="28"/>
                <w:highlight w:val="white"/>
                <w:cs/>
              </w:rPr>
              <w:t xml:space="preserve">ภายใต้โครงการบูรณาการมาตรการช่วยเหลือเกษตรกรที่ได้รับผลกระทบจากภัยแล้ง ปี </w:t>
            </w:r>
            <w:r w:rsidRPr="00EE0559">
              <w:rPr>
                <w:rFonts w:ascii="TH SarabunIT๙" w:eastAsia="TH SarabunPSK" w:hAnsi="TH SarabunIT๙" w:cs="TH SarabunIT๙"/>
                <w:color w:val="auto"/>
                <w:sz w:val="28"/>
                <w:szCs w:val="28"/>
                <w:highlight w:val="white"/>
              </w:rPr>
              <w:t xml:space="preserve">2558/59 </w:t>
            </w:r>
            <w:r w:rsidRPr="00EE0559">
              <w:rPr>
                <w:rFonts w:ascii="TH SarabunIT๙" w:eastAsia="TH SarabunPSK" w:hAnsi="TH SarabunIT๙" w:cs="TH SarabunIT๙"/>
                <w:color w:val="auto"/>
                <w:sz w:val="28"/>
                <w:szCs w:val="28"/>
                <w:highlight w:val="white"/>
                <w:cs/>
              </w:rPr>
              <w:t xml:space="preserve">ตามมาตรการที่ </w:t>
            </w:r>
            <w:r w:rsidRPr="00EE0559">
              <w:rPr>
                <w:rFonts w:ascii="TH SarabunIT๙" w:eastAsia="TH SarabunPSK" w:hAnsi="TH SarabunIT๙" w:cs="TH SarabunIT๙"/>
                <w:color w:val="auto"/>
                <w:sz w:val="28"/>
                <w:szCs w:val="28"/>
                <w:highlight w:val="white"/>
              </w:rPr>
              <w:t xml:space="preserve">6 </w:t>
            </w:r>
            <w:r w:rsidRPr="00EE0559">
              <w:rPr>
                <w:rFonts w:ascii="TH SarabunIT๙" w:eastAsia="TH SarabunPSK" w:hAnsi="TH SarabunIT๙" w:cs="TH SarabunIT๙"/>
                <w:color w:val="auto"/>
                <w:sz w:val="28"/>
                <w:szCs w:val="28"/>
                <w:highlight w:val="white"/>
                <w:cs/>
              </w:rPr>
              <w:t xml:space="preserve">การเพิ่มปริมาณน้ำต้นทุน จากสิ้นสุดโครงการภายในวันที่ </w:t>
            </w:r>
            <w:r w:rsidRPr="00EE0559">
              <w:rPr>
                <w:rFonts w:ascii="TH SarabunIT๙" w:eastAsia="TH SarabunPSK" w:hAnsi="TH SarabunIT๙" w:cs="TH SarabunIT๙"/>
                <w:color w:val="auto"/>
                <w:sz w:val="28"/>
                <w:szCs w:val="28"/>
                <w:highlight w:val="white"/>
              </w:rPr>
              <w:t xml:space="preserve">30 </w:t>
            </w:r>
            <w:r w:rsidRPr="00EE0559">
              <w:rPr>
                <w:rFonts w:ascii="TH SarabunIT๙" w:eastAsia="TH SarabunPSK" w:hAnsi="TH SarabunIT๙" w:cs="TH SarabunIT๙"/>
                <w:color w:val="auto"/>
                <w:sz w:val="28"/>
                <w:szCs w:val="28"/>
                <w:highlight w:val="white"/>
                <w:cs/>
              </w:rPr>
              <w:t xml:space="preserve">เมษายน </w:t>
            </w:r>
            <w:r w:rsidRPr="00EE0559">
              <w:rPr>
                <w:rFonts w:ascii="TH SarabunIT๙" w:eastAsia="TH SarabunPSK" w:hAnsi="TH SarabunIT๙" w:cs="TH SarabunIT๙"/>
                <w:color w:val="auto"/>
                <w:sz w:val="28"/>
                <w:szCs w:val="28"/>
                <w:highlight w:val="white"/>
              </w:rPr>
              <w:t xml:space="preserve">2559 </w:t>
            </w:r>
            <w:r w:rsidR="00C90B06">
              <w:rPr>
                <w:rFonts w:ascii="TH SarabunIT๙" w:eastAsia="TH SarabunPSK" w:hAnsi="TH SarabunIT๙" w:cs="TH SarabunIT๙"/>
                <w:color w:val="auto"/>
                <w:sz w:val="28"/>
                <w:szCs w:val="28"/>
                <w:highlight w:val="white"/>
              </w:rPr>
              <w:br/>
            </w:r>
            <w:r w:rsidRPr="00EE0559">
              <w:rPr>
                <w:rFonts w:ascii="TH SarabunIT๙" w:eastAsia="TH SarabunPSK" w:hAnsi="TH SarabunIT๙" w:cs="TH SarabunIT๙"/>
                <w:color w:val="auto"/>
                <w:sz w:val="28"/>
                <w:szCs w:val="28"/>
                <w:highlight w:val="white"/>
                <w:cs/>
              </w:rPr>
              <w:t xml:space="preserve">เป็นสิ้นสุดโครงการภายในวันที่ </w:t>
            </w:r>
            <w:r w:rsidRPr="00EE0559">
              <w:rPr>
                <w:rFonts w:ascii="TH SarabunIT๙" w:eastAsia="TH SarabunPSK" w:hAnsi="TH SarabunIT๙" w:cs="TH SarabunIT๙"/>
                <w:color w:val="auto"/>
                <w:sz w:val="28"/>
                <w:szCs w:val="28"/>
                <w:highlight w:val="white"/>
              </w:rPr>
              <w:t xml:space="preserve">30 </w:t>
            </w:r>
            <w:r w:rsidRPr="00EE0559">
              <w:rPr>
                <w:rFonts w:ascii="TH SarabunIT๙" w:eastAsia="TH SarabunPSK" w:hAnsi="TH SarabunIT๙" w:cs="TH SarabunIT๙"/>
                <w:color w:val="auto"/>
                <w:sz w:val="28"/>
                <w:szCs w:val="28"/>
                <w:highlight w:val="white"/>
                <w:cs/>
              </w:rPr>
              <w:t xml:space="preserve">กันยายน </w:t>
            </w:r>
            <w:r w:rsidRPr="00EE0559">
              <w:rPr>
                <w:rFonts w:ascii="TH SarabunIT๙" w:eastAsia="TH SarabunPSK" w:hAnsi="TH SarabunIT๙" w:cs="TH SarabunIT๙"/>
                <w:color w:val="auto"/>
                <w:sz w:val="28"/>
                <w:szCs w:val="28"/>
                <w:highlight w:val="white"/>
              </w:rPr>
              <w:t>2559</w:t>
            </w:r>
          </w:p>
          <w:p w:rsidR="00F52BD2" w:rsidRPr="00F52BD2" w:rsidRDefault="00EE0559" w:rsidP="0018207C">
            <w:pPr>
              <w:spacing w:after="0" w:line="240" w:lineRule="auto"/>
              <w:ind w:firstLine="709"/>
              <w:jc w:val="thaiDistribute"/>
              <w:rPr>
                <w:rFonts w:ascii="TH SarabunIT๙" w:hAnsi="TH SarabunIT๙" w:cs="TH SarabunIT๙"/>
                <w:sz w:val="28"/>
                <w:cs/>
              </w:rPr>
            </w:pPr>
            <w:r>
              <w:rPr>
                <w:rFonts w:ascii="TH SarabunIT๙" w:eastAsia="TH SarabunPSK" w:hAnsi="TH SarabunIT๙" w:cs="TH SarabunIT๙"/>
                <w:sz w:val="28"/>
                <w:highlight w:val="white"/>
              </w:rPr>
              <w:t xml:space="preserve"> </w:t>
            </w:r>
            <w:r w:rsidRPr="00EE0559">
              <w:rPr>
                <w:rFonts w:ascii="TH SarabunIT๙" w:eastAsia="TH SarabunPSK" w:hAnsi="TH SarabunIT๙" w:cs="TH SarabunIT๙"/>
                <w:sz w:val="28"/>
                <w:highlight w:val="white"/>
              </w:rPr>
              <w:t xml:space="preserve">2. </w:t>
            </w:r>
            <w:r w:rsidRPr="00EE0559">
              <w:rPr>
                <w:rFonts w:ascii="TH SarabunIT๙" w:eastAsia="TH SarabunPSK" w:hAnsi="TH SarabunIT๙" w:cs="TH SarabunIT๙"/>
                <w:sz w:val="28"/>
                <w:highlight w:val="white"/>
                <w:cs/>
              </w:rPr>
              <w:t>กรณีการปรับเปลี่ยนสถานที่ดำเนินงานโครงการฯ ให้</w:t>
            </w:r>
            <w:r>
              <w:rPr>
                <w:rFonts w:ascii="TH SarabunIT๙" w:eastAsia="TH SarabunPSK" w:hAnsi="TH SarabunIT๙" w:cs="TH SarabunIT๙" w:hint="cs"/>
                <w:sz w:val="28"/>
                <w:highlight w:val="white"/>
                <w:cs/>
              </w:rPr>
              <w:t xml:space="preserve"> ทส. </w:t>
            </w:r>
            <w:r w:rsidRPr="00EE0559">
              <w:rPr>
                <w:rFonts w:ascii="TH SarabunIT๙" w:eastAsia="TH SarabunPSK" w:hAnsi="TH SarabunIT๙" w:cs="TH SarabunIT๙"/>
                <w:sz w:val="28"/>
                <w:highlight w:val="white"/>
                <w:cs/>
              </w:rPr>
              <w:t>เสนอคณะกรรมการอำนวยการบูรณาการแก้ไขปัญหาวิกฤตภัยแล้ง ปี</w:t>
            </w:r>
            <w:r w:rsidRPr="00EE0559">
              <w:rPr>
                <w:rFonts w:ascii="TH SarabunIT๙" w:eastAsia="TH SarabunPSK" w:hAnsi="TH SarabunIT๙" w:cs="TH SarabunIT๙"/>
                <w:sz w:val="28"/>
                <w:highlight w:val="white"/>
              </w:rPr>
              <w:t xml:space="preserve">2558/2559 </w:t>
            </w:r>
            <w:r w:rsidRPr="00EE0559">
              <w:rPr>
                <w:rFonts w:ascii="TH SarabunIT๙" w:eastAsia="TH SarabunPSK" w:hAnsi="TH SarabunIT๙" w:cs="TH SarabunIT๙"/>
                <w:sz w:val="28"/>
                <w:highlight w:val="white"/>
                <w:cs/>
              </w:rPr>
              <w:t>พิจารณาต่อไป ตามความเห็น</w:t>
            </w:r>
            <w:r>
              <w:rPr>
                <w:rFonts w:ascii="TH SarabunIT๙" w:eastAsia="TH SarabunPSK" w:hAnsi="TH SarabunIT๙" w:cs="TH SarabunIT๙" w:hint="cs"/>
                <w:sz w:val="28"/>
                <w:cs/>
              </w:rPr>
              <w:t xml:space="preserve"> สงป.</w:t>
            </w:r>
          </w:p>
        </w:tc>
        <w:tc>
          <w:tcPr>
            <w:tcW w:w="5533" w:type="dxa"/>
            <w:tcBorders>
              <w:top w:val="single" w:sz="4" w:space="0" w:color="000000"/>
              <w:left w:val="single" w:sz="4" w:space="0" w:color="000000"/>
              <w:bottom w:val="single" w:sz="4" w:space="0" w:color="000000"/>
              <w:right w:val="single" w:sz="4" w:space="0" w:color="000000"/>
            </w:tcBorders>
          </w:tcPr>
          <w:p w:rsidR="00F52BD2" w:rsidRPr="00F52BD2" w:rsidRDefault="00F52BD2" w:rsidP="002A63AD">
            <w:pPr>
              <w:spacing w:after="0" w:line="240" w:lineRule="auto"/>
              <w:rPr>
                <w:rFonts w:ascii="TH SarabunIT๙" w:hAnsi="TH SarabunIT๙" w:cs="TH SarabunIT๙"/>
                <w:b/>
                <w:bCs/>
                <w:color w:val="000000"/>
                <w:sz w:val="28"/>
              </w:rPr>
            </w:pPr>
          </w:p>
          <w:p w:rsidR="00F52BD2" w:rsidRPr="00F52BD2" w:rsidRDefault="00F52BD2" w:rsidP="002A63AD">
            <w:pPr>
              <w:spacing w:after="0" w:line="240" w:lineRule="auto"/>
              <w:jc w:val="thaiDistribute"/>
              <w:rPr>
                <w:rFonts w:ascii="TH SarabunIT๙" w:hAnsi="TH SarabunIT๙" w:cs="TH SarabunIT๙"/>
                <w:sz w:val="28"/>
                <w:cs/>
              </w:rPr>
            </w:pPr>
            <w:r w:rsidRPr="00F52BD2">
              <w:rPr>
                <w:rFonts w:ascii="TH SarabunIT๙" w:hAnsi="TH SarabunIT๙" w:cs="TH SarabunIT๙"/>
                <w:b/>
                <w:bCs/>
                <w:color w:val="000000"/>
                <w:sz w:val="28"/>
                <w:cs/>
              </w:rPr>
              <w:t>หน่วยงานที่รับผิดชอบ</w:t>
            </w:r>
            <w:r w:rsidRPr="00F52BD2">
              <w:rPr>
                <w:rFonts w:ascii="TH SarabunIT๙" w:hAnsi="TH SarabunIT๙" w:cs="TH SarabunIT๙"/>
                <w:color w:val="000000"/>
                <w:sz w:val="28"/>
                <w:cs/>
              </w:rPr>
              <w:t xml:space="preserve"> </w:t>
            </w:r>
            <w:r w:rsidRPr="00F52BD2">
              <w:rPr>
                <w:rFonts w:ascii="TH SarabunIT๙" w:hAnsi="TH SarabunIT๙" w:cs="TH SarabunIT๙"/>
                <w:color w:val="000000"/>
                <w:sz w:val="28"/>
              </w:rPr>
              <w:t xml:space="preserve">: </w:t>
            </w:r>
            <w:r w:rsidRPr="00F52BD2">
              <w:rPr>
                <w:rFonts w:ascii="TH SarabunIT๙" w:hAnsi="TH SarabunIT๙" w:cs="TH SarabunIT๙" w:hint="cs"/>
                <w:sz w:val="28"/>
                <w:cs/>
              </w:rPr>
              <w:t>ทส./กษ. (สผง.สป.กษ.)</w:t>
            </w:r>
          </w:p>
          <w:p w:rsidR="00F52BD2" w:rsidRPr="00F52BD2" w:rsidRDefault="00F52BD2" w:rsidP="002A63AD">
            <w:pPr>
              <w:spacing w:after="0" w:line="240" w:lineRule="auto"/>
              <w:rPr>
                <w:rFonts w:ascii="TH SarabunIT๙" w:hAnsi="TH SarabunIT๙" w:cs="TH SarabunIT๙"/>
                <w:color w:val="000000"/>
                <w:sz w:val="28"/>
                <w:cs/>
              </w:rPr>
            </w:pPr>
          </w:p>
          <w:p w:rsidR="00F52BD2" w:rsidRPr="00F52BD2" w:rsidRDefault="00F52BD2" w:rsidP="002A63AD">
            <w:pPr>
              <w:spacing w:after="120" w:line="240" w:lineRule="auto"/>
              <w:rPr>
                <w:rFonts w:ascii="TH SarabunIT๙" w:hAnsi="TH SarabunIT๙" w:cs="TH SarabunIT๙"/>
                <w:b/>
                <w:bCs/>
                <w:color w:val="000000"/>
                <w:sz w:val="28"/>
              </w:rPr>
            </w:pPr>
            <w:r w:rsidRPr="00F52BD2">
              <w:rPr>
                <w:rFonts w:ascii="TH SarabunIT๙" w:hAnsi="TH SarabunIT๙" w:cs="TH SarabunIT๙"/>
                <w:b/>
                <w:bCs/>
                <w:color w:val="000000"/>
                <w:sz w:val="28"/>
                <w:cs/>
              </w:rPr>
              <w:t xml:space="preserve">ประโยชน์ที่ได้รับ </w:t>
            </w:r>
            <w:r w:rsidRPr="00F52BD2">
              <w:rPr>
                <w:rFonts w:ascii="TH SarabunIT๙" w:hAnsi="TH SarabunIT๙" w:cs="TH SarabunIT๙"/>
                <w:b/>
                <w:bCs/>
                <w:color w:val="000000"/>
                <w:sz w:val="28"/>
              </w:rPr>
              <w:t xml:space="preserve">: </w:t>
            </w:r>
          </w:p>
          <w:p w:rsidR="00F52BD2" w:rsidRPr="00F52BD2" w:rsidRDefault="00F52BD2" w:rsidP="002A63AD">
            <w:pPr>
              <w:spacing w:after="120" w:line="240" w:lineRule="auto"/>
              <w:ind w:firstLine="737"/>
              <w:jc w:val="thaiDistribute"/>
              <w:rPr>
                <w:rFonts w:ascii="TH SarabunIT๙" w:hAnsi="TH SarabunIT๙" w:cs="TH SarabunIT๙"/>
                <w:color w:val="000000"/>
                <w:sz w:val="28"/>
                <w:cs/>
              </w:rPr>
            </w:pPr>
            <w:r w:rsidRPr="00F52BD2">
              <w:rPr>
                <w:rFonts w:ascii="TH SarabunIT๙" w:hAnsi="TH SarabunIT๙" w:cs="TH SarabunIT๙" w:hint="cs"/>
                <w:color w:val="000000"/>
                <w:sz w:val="28"/>
                <w:cs/>
              </w:rPr>
              <w:t>เพื่อให้หน่วยงานสามารถดำเนินการโครงการพัฒนาแหล่งน้ำบาดาลเพื่อการเกษตรในพื้นที่ประสบภัยแล้ง ระยะเร่งด่วน ประจำปีงบประมาณ 2559 ซึ่งเป็นโครงการสำคัญสำหรับใช้เป็นเครื่องมือ</w:t>
            </w:r>
            <w:r w:rsidRPr="00F52BD2">
              <w:rPr>
                <w:rFonts w:ascii="TH SarabunIT๙" w:hAnsi="TH SarabunIT๙" w:cs="TH SarabunIT๙"/>
                <w:color w:val="000000"/>
                <w:sz w:val="28"/>
                <w:cs/>
              </w:rPr>
              <w:br/>
            </w:r>
            <w:r w:rsidRPr="00F52BD2">
              <w:rPr>
                <w:rFonts w:ascii="TH SarabunIT๙" w:hAnsi="TH SarabunIT๙" w:cs="TH SarabunIT๙" w:hint="cs"/>
                <w:color w:val="000000"/>
                <w:sz w:val="28"/>
                <w:cs/>
              </w:rPr>
              <w:t xml:space="preserve">ในการช่วยเหลือและแก้ไขปัญหาวิกฤตภัยแล้ง ปี 2558/59 </w:t>
            </w:r>
            <w:r w:rsidRPr="00F52BD2">
              <w:rPr>
                <w:rFonts w:ascii="TH SarabunIT๙" w:hAnsi="TH SarabunIT๙" w:cs="TH SarabunIT๙"/>
                <w:color w:val="000000"/>
                <w:sz w:val="28"/>
                <w:cs/>
              </w:rPr>
              <w:br/>
            </w:r>
            <w:r w:rsidRPr="00F52BD2">
              <w:rPr>
                <w:rFonts w:ascii="TH SarabunIT๙" w:hAnsi="TH SarabunIT๙" w:cs="TH SarabunIT๙" w:hint="cs"/>
                <w:color w:val="000000"/>
                <w:sz w:val="28"/>
                <w:cs/>
              </w:rPr>
              <w:t>ให้กับประชาชนและเกษตรกรในพื้นที่ได้เป็นอย่างดีเป็นไปตามวัตถุประสงค์ของรับบาล</w:t>
            </w:r>
          </w:p>
          <w:p w:rsidR="00F52BD2" w:rsidRPr="00F52BD2" w:rsidRDefault="00F52BD2" w:rsidP="002A63AD">
            <w:pPr>
              <w:spacing w:after="120" w:line="240" w:lineRule="auto"/>
              <w:rPr>
                <w:rFonts w:ascii="TH SarabunIT๙" w:hAnsi="TH SarabunIT๙" w:cs="TH SarabunIT๙"/>
                <w:b/>
                <w:bCs/>
                <w:color w:val="000000"/>
                <w:sz w:val="28"/>
              </w:rPr>
            </w:pPr>
            <w:r w:rsidRPr="00F52BD2">
              <w:rPr>
                <w:rFonts w:ascii="TH SarabunIT๙" w:hAnsi="TH SarabunIT๙" w:cs="TH SarabunIT๙"/>
                <w:b/>
                <w:bCs/>
                <w:color w:val="000000"/>
                <w:sz w:val="28"/>
                <w:cs/>
              </w:rPr>
              <w:t>กำหนดรายงานผลการปฏิบัติเพื่อเสนอ ครม.</w:t>
            </w:r>
            <w:r w:rsidRPr="00F52BD2">
              <w:rPr>
                <w:rFonts w:ascii="TH SarabunIT๙" w:hAnsi="TH SarabunIT๙" w:cs="TH SarabunIT๙"/>
                <w:b/>
                <w:bCs/>
                <w:color w:val="000000"/>
                <w:sz w:val="28"/>
              </w:rPr>
              <w:t xml:space="preserve"> : </w:t>
            </w:r>
          </w:p>
          <w:p w:rsidR="00F52BD2" w:rsidRPr="00F52BD2" w:rsidRDefault="00F52BD2" w:rsidP="002A63AD">
            <w:pPr>
              <w:spacing w:after="0" w:line="240" w:lineRule="auto"/>
              <w:ind w:firstLine="739"/>
              <w:rPr>
                <w:rFonts w:ascii="TH SarabunIT๙" w:hAnsi="TH SarabunIT๙" w:cs="TH SarabunIT๙"/>
                <w:color w:val="000000"/>
                <w:sz w:val="28"/>
              </w:rPr>
            </w:pPr>
            <w:r w:rsidRPr="00F52BD2">
              <w:rPr>
                <w:rFonts w:ascii="TH SarabunIT๙" w:hAnsi="TH SarabunIT๙" w:cs="TH SarabunIT๙" w:hint="cs"/>
                <w:color w:val="000000"/>
                <w:sz w:val="28"/>
                <w:cs/>
              </w:rPr>
              <w:t>-</w:t>
            </w:r>
          </w:p>
        </w:tc>
      </w:tr>
    </w:tbl>
    <w:p w:rsidR="00F52BD2" w:rsidRDefault="00F52BD2" w:rsidP="00C54026">
      <w:pPr>
        <w:rPr>
          <w:rFonts w:ascii="TH SarabunIT๙" w:hAnsi="TH SarabunIT๙" w:cs="TH SarabunIT๙"/>
          <w:sz w:val="28"/>
          <w:szCs w:val="36"/>
        </w:rPr>
      </w:pPr>
    </w:p>
    <w:p w:rsidR="00F52BD2" w:rsidRDefault="00F52BD2">
      <w:pPr>
        <w:rPr>
          <w:rFonts w:ascii="TH SarabunIT๙" w:hAnsi="TH SarabunIT๙" w:cs="TH SarabunIT๙"/>
          <w:sz w:val="28"/>
          <w:szCs w:val="36"/>
        </w:rPr>
      </w:pPr>
      <w:r>
        <w:rPr>
          <w:rFonts w:ascii="TH SarabunIT๙" w:hAnsi="TH SarabunIT๙" w:cs="TH SarabunIT๙"/>
          <w:sz w:val="28"/>
          <w:szCs w:val="36"/>
        </w:rPr>
        <w:br w:type="page"/>
      </w:r>
    </w:p>
    <w:p w:rsidR="008F6A1E" w:rsidRDefault="008F6A1E" w:rsidP="008F6A1E">
      <w:pPr>
        <w:spacing w:after="0"/>
        <w:jc w:val="center"/>
        <w:rPr>
          <w:rFonts w:ascii="TH SarabunIT๙" w:hAnsi="TH SarabunIT๙" w:cs="TH SarabunIT๙"/>
          <w:b/>
          <w:bCs/>
          <w:color w:val="000000"/>
          <w:sz w:val="28"/>
        </w:rPr>
      </w:pPr>
      <w:r>
        <w:rPr>
          <w:rFonts w:ascii="TH SarabunIT๙" w:hAnsi="TH SarabunIT๙" w:cs="TH SarabunIT๙"/>
          <w:b/>
          <w:bCs/>
          <w:color w:val="000000"/>
          <w:sz w:val="28"/>
          <w:cs/>
        </w:rPr>
        <w:lastRenderedPageBreak/>
        <w:t>ผลการประชุมคณะรัฐมนตรี</w:t>
      </w:r>
    </w:p>
    <w:p w:rsidR="008F6A1E" w:rsidRDefault="008F6A1E" w:rsidP="008F6A1E">
      <w:pPr>
        <w:spacing w:after="0"/>
        <w:jc w:val="center"/>
        <w:rPr>
          <w:rFonts w:ascii="TH SarabunIT๙" w:hAnsi="TH SarabunIT๙" w:cs="TH SarabunIT๙"/>
          <w:b/>
          <w:bCs/>
          <w:sz w:val="28"/>
          <w:cs/>
        </w:rPr>
      </w:pPr>
      <w:r>
        <w:rPr>
          <w:rFonts w:ascii="TH SarabunIT๙" w:hAnsi="TH SarabunIT๙" w:cs="TH SarabunIT๙"/>
          <w:b/>
          <w:bCs/>
          <w:sz w:val="28"/>
          <w:cs/>
        </w:rPr>
        <w:t xml:space="preserve">ครั้งที่ </w:t>
      </w:r>
      <w:r>
        <w:rPr>
          <w:rFonts w:ascii="TH SarabunIT๙" w:hAnsi="TH SarabunIT๙" w:cs="TH SarabunIT๙" w:hint="cs"/>
          <w:b/>
          <w:bCs/>
          <w:sz w:val="28"/>
          <w:cs/>
        </w:rPr>
        <w:t>34</w:t>
      </w:r>
      <w:r>
        <w:rPr>
          <w:rFonts w:ascii="TH SarabunIT๙" w:hAnsi="TH SarabunIT๙" w:cs="TH SarabunIT๙"/>
          <w:b/>
          <w:bCs/>
          <w:sz w:val="28"/>
          <w:cs/>
        </w:rPr>
        <w:t>/</w:t>
      </w:r>
      <w:r>
        <w:rPr>
          <w:rFonts w:ascii="TH SarabunIT๙" w:hAnsi="TH SarabunIT๙" w:cs="TH SarabunIT๙" w:hint="cs"/>
          <w:b/>
          <w:bCs/>
          <w:sz w:val="28"/>
          <w:cs/>
        </w:rPr>
        <w:t>2559</w:t>
      </w:r>
      <w:r>
        <w:rPr>
          <w:rFonts w:ascii="TH SarabunIT๙" w:hAnsi="TH SarabunIT๙" w:cs="TH SarabunIT๙"/>
          <w:b/>
          <w:bCs/>
          <w:sz w:val="28"/>
          <w:cs/>
        </w:rPr>
        <w:t xml:space="preserve"> วัน</w:t>
      </w:r>
      <w:r>
        <w:rPr>
          <w:rFonts w:ascii="TH SarabunIT๙" w:hAnsi="TH SarabunIT๙" w:cs="TH SarabunIT๙" w:hint="cs"/>
          <w:b/>
          <w:bCs/>
          <w:sz w:val="28"/>
          <w:cs/>
        </w:rPr>
        <w:t>อังคาร</w:t>
      </w:r>
      <w:r>
        <w:rPr>
          <w:rFonts w:ascii="TH SarabunIT๙" w:hAnsi="TH SarabunIT๙" w:cs="TH SarabunIT๙"/>
          <w:b/>
          <w:bCs/>
          <w:sz w:val="28"/>
          <w:cs/>
        </w:rPr>
        <w:t xml:space="preserve">ที่ </w:t>
      </w:r>
      <w:r>
        <w:rPr>
          <w:rFonts w:ascii="TH SarabunIT๙" w:hAnsi="TH SarabunIT๙" w:cs="TH SarabunIT๙" w:hint="cs"/>
          <w:b/>
          <w:bCs/>
          <w:sz w:val="28"/>
          <w:cs/>
        </w:rPr>
        <w:t>30</w:t>
      </w:r>
      <w:r>
        <w:rPr>
          <w:rFonts w:ascii="TH SarabunIT๙" w:hAnsi="TH SarabunIT๙" w:cs="TH SarabunIT๙"/>
          <w:b/>
          <w:bCs/>
          <w:sz w:val="28"/>
          <w:cs/>
        </w:rPr>
        <w:t xml:space="preserve"> </w:t>
      </w:r>
      <w:r>
        <w:rPr>
          <w:rFonts w:ascii="TH SarabunIT๙" w:hAnsi="TH SarabunIT๙" w:cs="TH SarabunIT๙" w:hint="cs"/>
          <w:b/>
          <w:bCs/>
          <w:sz w:val="28"/>
          <w:cs/>
        </w:rPr>
        <w:t>สิงหาคม</w:t>
      </w:r>
      <w:r>
        <w:rPr>
          <w:rFonts w:ascii="TH SarabunIT๙" w:hAnsi="TH SarabunIT๙" w:cs="TH SarabunIT๙"/>
          <w:b/>
          <w:bCs/>
          <w:sz w:val="28"/>
          <w:cs/>
        </w:rPr>
        <w:t xml:space="preserve"> </w:t>
      </w:r>
      <w:r>
        <w:rPr>
          <w:rFonts w:ascii="TH SarabunIT๙" w:hAnsi="TH SarabunIT๙" w:cs="TH SarabunIT๙" w:hint="cs"/>
          <w:b/>
          <w:bCs/>
          <w:sz w:val="28"/>
          <w:cs/>
        </w:rPr>
        <w:t>2559</w:t>
      </w:r>
    </w:p>
    <w:p w:rsidR="008F6A1E" w:rsidRDefault="008F6A1E" w:rsidP="008F6A1E">
      <w:pPr>
        <w:spacing w:after="0"/>
        <w:jc w:val="center"/>
        <w:rPr>
          <w:rFonts w:ascii="TH SarabunIT๙" w:hAnsi="TH SarabunIT๙" w:cs="TH SarabunIT๙"/>
          <w:b/>
          <w:bCs/>
          <w:color w:val="000000"/>
          <w:sz w:val="28"/>
          <w:cs/>
        </w:rPr>
      </w:pPr>
      <w:r>
        <w:rPr>
          <w:rFonts w:ascii="TH SarabunIT๙" w:hAnsi="TH SarabunIT๙" w:cs="TH SarabunIT๙"/>
          <w:b/>
          <w:bCs/>
          <w:color w:val="000000"/>
          <w:sz w:val="28"/>
          <w:cs/>
        </w:rPr>
        <w:t>กระทรวงเกษตรและสหกรณ์</w:t>
      </w:r>
    </w:p>
    <w:p w:rsidR="008F6A1E" w:rsidRPr="00345383" w:rsidRDefault="008F6A1E" w:rsidP="008F6A1E">
      <w:pPr>
        <w:spacing w:after="0" w:line="240" w:lineRule="auto"/>
        <w:rPr>
          <w:rFonts w:ascii="TH SarabunIT๙" w:hAnsi="TH SarabunIT๙" w:cs="TH SarabunIT๙"/>
          <w:b/>
          <w:bCs/>
          <w:sz w:val="28"/>
        </w:rPr>
      </w:pPr>
      <w:r w:rsidRPr="00345383">
        <w:rPr>
          <w:rFonts w:ascii="TH SarabunIT๙" w:hAnsi="TH SarabunIT๙" w:cs="TH SarabunIT๙"/>
          <w:b/>
          <w:bCs/>
          <w:sz w:val="28"/>
          <w:cs/>
        </w:rPr>
        <w:t>เรื่องเพื่อ</w:t>
      </w:r>
      <w:r>
        <w:rPr>
          <w:rFonts w:ascii="TH SarabunIT๙" w:hAnsi="TH SarabunIT๙" w:cs="TH SarabunIT๙" w:hint="cs"/>
          <w:b/>
          <w:bCs/>
          <w:sz w:val="28"/>
          <w:cs/>
        </w:rPr>
        <w:t>พิจารณาจร</w:t>
      </w:r>
      <w:r w:rsidRPr="00345383">
        <w:rPr>
          <w:rFonts w:ascii="TH SarabunIT๙" w:hAnsi="TH SarabunIT๙" w:cs="TH SarabunIT๙"/>
          <w:b/>
          <w:bCs/>
          <w:sz w:val="28"/>
          <w:cs/>
        </w:rPr>
        <w:t xml:space="preserve"> (</w:t>
      </w:r>
      <w:r>
        <w:rPr>
          <w:rFonts w:cs="TH SarabunIT๙" w:hint="cs"/>
          <w:b/>
          <w:bCs/>
          <w:sz w:val="28"/>
          <w:cs/>
        </w:rPr>
        <w:t>กษ.</w:t>
      </w:r>
      <w:r>
        <w:rPr>
          <w:rFonts w:ascii="TH SarabunIT๙" w:hAnsi="TH SarabunIT๙" w:cs="TH SarabunIT๙"/>
          <w:sz w:val="28"/>
        </w:rPr>
        <w:t xml:space="preserve"> </w:t>
      </w:r>
      <w:r>
        <w:rPr>
          <w:rFonts w:ascii="TH SarabunIT๙" w:hAnsi="TH SarabunIT๙" w:cs="TH SarabunIT๙" w:hint="cs"/>
          <w:b/>
          <w:bCs/>
          <w:sz w:val="28"/>
          <w:cs/>
        </w:rPr>
        <w:t>เสนอความเห็น/เกี่ยวข้อง</w:t>
      </w:r>
      <w:r>
        <w:rPr>
          <w:rFonts w:ascii="TH SarabunIT๙" w:hAnsi="TH SarabunIT๙" w:cs="TH SarabunIT๙"/>
          <w:b/>
          <w:bCs/>
          <w:sz w:val="28"/>
        </w:rPr>
        <w:t>)</w:t>
      </w:r>
    </w:p>
    <w:tbl>
      <w:tblPr>
        <w:tblW w:w="14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97"/>
        <w:gridCol w:w="5533"/>
      </w:tblGrid>
      <w:tr w:rsidR="008F6A1E" w:rsidTr="002A63AD">
        <w:tc>
          <w:tcPr>
            <w:tcW w:w="8897" w:type="dxa"/>
            <w:tcBorders>
              <w:top w:val="single" w:sz="4" w:space="0" w:color="000000"/>
              <w:left w:val="single" w:sz="4" w:space="0" w:color="000000"/>
              <w:bottom w:val="single" w:sz="4" w:space="0" w:color="000000"/>
              <w:right w:val="single" w:sz="4" w:space="0" w:color="000000"/>
            </w:tcBorders>
            <w:hideMark/>
          </w:tcPr>
          <w:p w:rsidR="008F6A1E" w:rsidRDefault="008F6A1E" w:rsidP="002A63AD">
            <w:pPr>
              <w:spacing w:after="0" w:line="240" w:lineRule="auto"/>
              <w:jc w:val="center"/>
              <w:rPr>
                <w:rFonts w:ascii="TH SarabunIT๙" w:hAnsi="TH SarabunIT๙" w:cs="TH SarabunIT๙"/>
                <w:b/>
                <w:bCs/>
                <w:color w:val="000000"/>
                <w:sz w:val="28"/>
                <w:cs/>
              </w:rPr>
            </w:pPr>
            <w:r>
              <w:rPr>
                <w:rFonts w:ascii="TH SarabunIT๙" w:hAnsi="TH SarabunIT๙" w:cs="TH SarabunIT๙"/>
                <w:b/>
                <w:bCs/>
                <w:color w:val="000000"/>
                <w:sz w:val="28"/>
                <w:cs/>
              </w:rPr>
              <w:t>เรื่อง/สารัตถะ/มติ/อื่นๆ</w:t>
            </w:r>
          </w:p>
        </w:tc>
        <w:tc>
          <w:tcPr>
            <w:tcW w:w="5533" w:type="dxa"/>
            <w:tcBorders>
              <w:top w:val="single" w:sz="4" w:space="0" w:color="000000"/>
              <w:left w:val="single" w:sz="4" w:space="0" w:color="000000"/>
              <w:bottom w:val="single" w:sz="4" w:space="0" w:color="000000"/>
              <w:right w:val="single" w:sz="4" w:space="0" w:color="000000"/>
            </w:tcBorders>
            <w:hideMark/>
          </w:tcPr>
          <w:p w:rsidR="008F6A1E" w:rsidRDefault="008F6A1E" w:rsidP="002A63AD">
            <w:pPr>
              <w:spacing w:after="0" w:line="240" w:lineRule="auto"/>
              <w:jc w:val="center"/>
              <w:rPr>
                <w:rFonts w:ascii="TH SarabunIT๙" w:hAnsi="TH SarabunIT๙" w:cs="TH SarabunIT๙"/>
                <w:b/>
                <w:bCs/>
                <w:color w:val="000000"/>
                <w:sz w:val="28"/>
              </w:rPr>
            </w:pPr>
            <w:r>
              <w:rPr>
                <w:rFonts w:ascii="TH SarabunIT๙" w:hAnsi="TH SarabunIT๙" w:cs="TH SarabunIT๙"/>
                <w:b/>
                <w:bCs/>
                <w:color w:val="000000"/>
                <w:sz w:val="28"/>
                <w:cs/>
              </w:rPr>
              <w:t>หน่วยงานที่รับผิดชอบ/เจ้าของเรื่อง</w:t>
            </w:r>
          </w:p>
        </w:tc>
      </w:tr>
      <w:tr w:rsidR="008F6A1E" w:rsidTr="002A63AD">
        <w:trPr>
          <w:trHeight w:val="841"/>
        </w:trPr>
        <w:tc>
          <w:tcPr>
            <w:tcW w:w="8897" w:type="dxa"/>
            <w:tcBorders>
              <w:top w:val="single" w:sz="4" w:space="0" w:color="000000"/>
              <w:left w:val="single" w:sz="4" w:space="0" w:color="000000"/>
              <w:bottom w:val="single" w:sz="4" w:space="0" w:color="000000"/>
              <w:right w:val="single" w:sz="4" w:space="0" w:color="000000"/>
            </w:tcBorders>
          </w:tcPr>
          <w:p w:rsidR="008F6A1E" w:rsidRDefault="008F6A1E" w:rsidP="002A63AD">
            <w:pPr>
              <w:spacing w:afterLines="20" w:line="240" w:lineRule="auto"/>
              <w:rPr>
                <w:rFonts w:ascii="TH SarabunIT๙" w:hAnsi="TH SarabunIT๙" w:cs="TH SarabunIT๙"/>
                <w:b/>
                <w:bCs/>
                <w:color w:val="000000"/>
                <w:sz w:val="28"/>
              </w:rPr>
            </w:pPr>
            <w:r>
              <w:rPr>
                <w:rFonts w:ascii="TH SarabunIT๙" w:hAnsi="TH SarabunIT๙" w:cs="TH SarabunIT๙" w:hint="cs"/>
                <w:b/>
                <w:bCs/>
                <w:color w:val="000000"/>
                <w:sz w:val="28"/>
                <w:cs/>
              </w:rPr>
              <w:t>300859</w:t>
            </w:r>
          </w:p>
          <w:p w:rsidR="008F6A1E" w:rsidRPr="0053445F" w:rsidRDefault="008F6A1E" w:rsidP="002A63AD">
            <w:pPr>
              <w:spacing w:afterLines="20" w:line="240" w:lineRule="auto"/>
              <w:ind w:left="567" w:hanging="567"/>
              <w:rPr>
                <w:rFonts w:ascii="TH SarabunIT๙" w:hAnsi="TH SarabunIT๙" w:cs="TH SarabunIT๙"/>
                <w:b/>
                <w:bCs/>
                <w:color w:val="000000"/>
                <w:sz w:val="28"/>
              </w:rPr>
            </w:pPr>
          </w:p>
          <w:p w:rsidR="008F6A1E" w:rsidRPr="0003138F" w:rsidRDefault="008F6A1E" w:rsidP="002A63AD">
            <w:pPr>
              <w:spacing w:after="0" w:line="240" w:lineRule="auto"/>
              <w:ind w:left="567" w:hanging="567"/>
              <w:jc w:val="thaiDistribute"/>
              <w:rPr>
                <w:rFonts w:ascii="TH SarabunIT๙" w:hAnsi="TH SarabunIT๙" w:cs="TH SarabunIT๙"/>
                <w:color w:val="000000"/>
                <w:sz w:val="28"/>
                <w:cs/>
              </w:rPr>
            </w:pPr>
            <w:r w:rsidRPr="0003138F">
              <w:rPr>
                <w:rFonts w:ascii="TH SarabunIT๙" w:hAnsi="TH SarabunIT๙" w:cs="TH SarabunIT๙"/>
                <w:b/>
                <w:bCs/>
                <w:color w:val="000000"/>
                <w:sz w:val="28"/>
                <w:cs/>
              </w:rPr>
              <w:t>เรื่อง</w:t>
            </w:r>
            <w:r w:rsidRPr="0003138F">
              <w:rPr>
                <w:rFonts w:ascii="TH SarabunIT๙" w:hAnsi="TH SarabunIT๙" w:cs="TH SarabunIT๙"/>
                <w:color w:val="000000"/>
                <w:sz w:val="28"/>
                <w:cs/>
              </w:rPr>
              <w:t xml:space="preserve"> </w:t>
            </w:r>
            <w:r w:rsidRPr="0003138F">
              <w:rPr>
                <w:rFonts w:ascii="TH SarabunIT๙" w:hAnsi="TH SarabunIT๙" w:cs="TH SarabunIT๙"/>
                <w:b/>
                <w:bCs/>
                <w:color w:val="000000"/>
                <w:sz w:val="28"/>
              </w:rPr>
              <w:t xml:space="preserve">: </w:t>
            </w:r>
            <w:r w:rsidRPr="00D76DB4">
              <w:rPr>
                <w:rFonts w:ascii="TH SarabunIT๙" w:hAnsi="TH SarabunIT๙" w:cs="TH SarabunIT๙"/>
                <w:color w:val="000000"/>
                <w:sz w:val="28"/>
                <w:cs/>
              </w:rPr>
              <w:t>ร่างถ้อยแถลงร่วมการประชุมผู้นำลุ่มน้ำโขงกับญี่ปุ่น ครั้งที่ 8 (</w:t>
            </w:r>
            <w:r w:rsidRPr="00D76DB4">
              <w:rPr>
                <w:rFonts w:ascii="TH SarabunIT๙" w:hAnsi="TH SarabunIT๙" w:cs="TH SarabunIT๙"/>
                <w:color w:val="000000"/>
                <w:sz w:val="28"/>
              </w:rPr>
              <w:t>Eighth Mekong - Japan Summit)</w:t>
            </w:r>
          </w:p>
          <w:p w:rsidR="008F6A1E" w:rsidRPr="0053445F" w:rsidRDefault="008F6A1E" w:rsidP="002A63AD">
            <w:pPr>
              <w:spacing w:after="0" w:line="240" w:lineRule="auto"/>
              <w:ind w:left="567" w:hanging="567"/>
              <w:jc w:val="thaiDistribute"/>
              <w:rPr>
                <w:rFonts w:ascii="TH SarabunIT๙" w:hAnsi="TH SarabunIT๙" w:cs="TH SarabunIT๙"/>
                <w:color w:val="000000"/>
                <w:sz w:val="28"/>
                <w:cs/>
              </w:rPr>
            </w:pPr>
          </w:p>
          <w:p w:rsidR="008F6A1E" w:rsidRDefault="008F6A1E" w:rsidP="002A63AD">
            <w:pPr>
              <w:spacing w:after="0" w:line="240" w:lineRule="auto"/>
              <w:jc w:val="thaiDistribute"/>
              <w:rPr>
                <w:rFonts w:ascii="TH SarabunIT๙" w:hAnsi="TH SarabunIT๙" w:cs="TH SarabunIT๙"/>
                <w:color w:val="000000"/>
                <w:sz w:val="28"/>
              </w:rPr>
            </w:pPr>
            <w:r w:rsidRPr="004764DB">
              <w:rPr>
                <w:rFonts w:ascii="TH SarabunIT๙" w:hAnsi="TH SarabunIT๙" w:cs="TH SarabunIT๙"/>
                <w:b/>
                <w:bCs/>
                <w:color w:val="000000"/>
                <w:sz w:val="28"/>
                <w:cs/>
              </w:rPr>
              <w:t>สารัตถะ</w:t>
            </w:r>
            <w:r w:rsidRPr="00CF307F">
              <w:rPr>
                <w:rFonts w:ascii="TH SarabunIT๙" w:hAnsi="TH SarabunIT๙" w:cs="TH SarabunIT๙"/>
                <w:b/>
                <w:bCs/>
                <w:color w:val="000000"/>
                <w:sz w:val="28"/>
                <w:cs/>
              </w:rPr>
              <w:t xml:space="preserve"> </w:t>
            </w:r>
            <w:r w:rsidRPr="00CF307F">
              <w:rPr>
                <w:rFonts w:ascii="TH SarabunIT๙" w:hAnsi="TH SarabunIT๙" w:cs="TH SarabunIT๙"/>
                <w:b/>
                <w:bCs/>
                <w:color w:val="000000"/>
                <w:sz w:val="28"/>
              </w:rPr>
              <w:t>:</w:t>
            </w:r>
            <w:r w:rsidRPr="004764DB">
              <w:rPr>
                <w:rFonts w:ascii="TH SarabunIT๙" w:hAnsi="TH SarabunIT๙" w:cs="TH SarabunIT๙"/>
                <w:sz w:val="28"/>
              </w:rPr>
              <w:t xml:space="preserve"> </w:t>
            </w:r>
            <w:r>
              <w:rPr>
                <w:rFonts w:ascii="TH SarabunIT๙" w:hAnsi="TH SarabunIT๙" w:cs="TH SarabunIT๙" w:hint="cs"/>
                <w:color w:val="000000"/>
                <w:sz w:val="28"/>
                <w:cs/>
              </w:rPr>
              <w:t>กต. เสนอ ครม. พิจารณา ดังนี้</w:t>
            </w:r>
          </w:p>
          <w:p w:rsidR="008F6A1E" w:rsidRDefault="008F6A1E" w:rsidP="002A63AD">
            <w:pPr>
              <w:spacing w:after="0" w:line="240" w:lineRule="auto"/>
              <w:ind w:firstLine="709"/>
              <w:jc w:val="thaiDistribute"/>
              <w:rPr>
                <w:rFonts w:ascii="TH SarabunIT๙" w:hAnsi="TH SarabunIT๙" w:cs="TH SarabunIT๙"/>
                <w:color w:val="000000"/>
                <w:sz w:val="28"/>
              </w:rPr>
            </w:pPr>
            <w:r>
              <w:rPr>
                <w:rFonts w:ascii="TH SarabunIT๙" w:hAnsi="TH SarabunIT๙" w:cs="TH SarabunIT๙" w:hint="cs"/>
                <w:color w:val="000000"/>
                <w:sz w:val="28"/>
                <w:cs/>
              </w:rPr>
              <w:t xml:space="preserve"> 1. ให้ความเห็นชอบในหลักการต่อร่างถ้อยแถลงร่วมการประชุมผู้นำลุ่มน้ำโขงกับญี่ปุ่น ครั้งที่ 8 และหากมีความจำเป็นต้องปรับปรุงแก้ไขร่างเอกสารดังกล่าวในส่วนที่ไม่ใช่สาระสำคัญหรือไม่ขัดต่อผลประโยชน์ของไทย </w:t>
            </w:r>
            <w:r>
              <w:rPr>
                <w:rFonts w:ascii="TH SarabunIT๙" w:hAnsi="TH SarabunIT๙" w:cs="TH SarabunIT๙"/>
                <w:color w:val="000000"/>
                <w:sz w:val="28"/>
                <w:cs/>
              </w:rPr>
              <w:br/>
            </w:r>
            <w:r>
              <w:rPr>
                <w:rFonts w:ascii="TH SarabunIT๙" w:hAnsi="TH SarabunIT๙" w:cs="TH SarabunIT๙" w:hint="cs"/>
                <w:color w:val="000000"/>
                <w:sz w:val="28"/>
                <w:cs/>
              </w:rPr>
              <w:t>ขอให้ กต. ดำเนินการได้ โดยไม่ต้องนำเสนอ ครม. เพื่อพิจารณาอีกครั้ง</w:t>
            </w:r>
          </w:p>
          <w:p w:rsidR="008F6A1E" w:rsidRPr="009E37AB" w:rsidRDefault="008F6A1E" w:rsidP="002A63AD">
            <w:pPr>
              <w:spacing w:after="120" w:line="240" w:lineRule="auto"/>
              <w:ind w:firstLine="709"/>
              <w:jc w:val="thaiDistribute"/>
              <w:rPr>
                <w:rFonts w:ascii="TH SarabunIT๙" w:hAnsi="TH SarabunIT๙" w:cs="TH SarabunIT๙"/>
                <w:color w:val="000000"/>
                <w:sz w:val="28"/>
                <w:cs/>
              </w:rPr>
            </w:pPr>
            <w:r>
              <w:rPr>
                <w:rFonts w:ascii="TH SarabunIT๙" w:hAnsi="TH SarabunIT๙" w:cs="TH SarabunIT๙" w:hint="cs"/>
                <w:color w:val="000000"/>
                <w:sz w:val="28"/>
                <w:cs/>
              </w:rPr>
              <w:t xml:space="preserve"> 2. ให้นายกรัฐมนตรีหรือผู้ได้รับมอบหมาย ร่วมให้การรับรองว่าถ้อยแถลงร่วมการประชุมผู้นำลุ่มน้ำโขงกับญี่ปุ่น ครั้งที่ 8</w:t>
            </w:r>
          </w:p>
          <w:p w:rsidR="008F6A1E" w:rsidRDefault="008F6A1E" w:rsidP="002A63AD">
            <w:pPr>
              <w:spacing w:after="0" w:line="240" w:lineRule="auto"/>
              <w:ind w:firstLine="567"/>
              <w:rPr>
                <w:rFonts w:ascii="TH SarabunIT๙" w:hAnsi="TH SarabunIT๙" w:cs="TH SarabunIT๙"/>
                <w:color w:val="000000"/>
                <w:sz w:val="28"/>
                <w:u w:val="single"/>
              </w:rPr>
            </w:pPr>
            <w:r w:rsidRPr="00E777AF">
              <w:rPr>
                <w:rFonts w:ascii="TH SarabunIT๙" w:hAnsi="TH SarabunIT๙" w:cs="TH SarabunIT๙" w:hint="cs"/>
                <w:color w:val="000000"/>
                <w:sz w:val="28"/>
                <w:u w:val="single"/>
                <w:cs/>
              </w:rPr>
              <w:t>โดยมีรายละเอียดสรุปได้ ดังนี้</w:t>
            </w:r>
          </w:p>
          <w:p w:rsidR="008F6A1E" w:rsidRDefault="008F6A1E" w:rsidP="002A63AD">
            <w:pPr>
              <w:spacing w:after="0" w:line="240" w:lineRule="auto"/>
              <w:ind w:firstLine="567"/>
              <w:jc w:val="thaiDistribute"/>
              <w:rPr>
                <w:rFonts w:ascii="TH SarabunIT๙" w:hAnsi="TH SarabunIT๙" w:cs="TH SarabunIT๙"/>
                <w:color w:val="000000"/>
                <w:sz w:val="28"/>
              </w:rPr>
            </w:pPr>
            <w:r>
              <w:rPr>
                <w:rFonts w:ascii="TH SarabunIT๙" w:hAnsi="TH SarabunIT๙" w:cs="TH SarabunIT๙" w:hint="cs"/>
                <w:color w:val="000000"/>
                <w:sz w:val="28"/>
                <w:cs/>
              </w:rPr>
              <w:t xml:space="preserve">1. ความร่วมมือลุ่มน้ำโขงกับญี่ปุ่น </w:t>
            </w:r>
            <w:r>
              <w:rPr>
                <w:rFonts w:ascii="TH SarabunIT๙" w:hAnsi="TH SarabunIT๙" w:cs="TH SarabunIT๙"/>
                <w:color w:val="000000"/>
                <w:sz w:val="28"/>
              </w:rPr>
              <w:t xml:space="preserve">(Mekong – Japan Cooperation) </w:t>
            </w:r>
            <w:r>
              <w:rPr>
                <w:rFonts w:ascii="TH SarabunIT๙" w:hAnsi="TH SarabunIT๙" w:cs="TH SarabunIT๙" w:hint="cs"/>
                <w:color w:val="000000"/>
                <w:sz w:val="28"/>
                <w:cs/>
              </w:rPr>
              <w:t xml:space="preserve">ริเริ่มขึ้นเมื่อปี 2551 ประกอบด้วยสมาชิก 6 ประเทศ คือ กัมพูชา สปป.ลาว เมียนมา ไทย เวียดนาม และญี่ปุ่น โดยไทยมีบทบาทในการเป็นหุ้นส่วนของญี่ปุ่นในการพัฒนาลุ่มน้ำโขง เพื่อการพัฒนาอนุภูมิภาคอย่างยั่งยืน ช่วยยกระดับความเป็นอยู่ของประเทศสมาชิก </w:t>
            </w:r>
            <w:r>
              <w:rPr>
                <w:rFonts w:ascii="TH SarabunIT๙" w:hAnsi="TH SarabunIT๙" w:cs="TH SarabunIT๙"/>
                <w:color w:val="000000"/>
                <w:sz w:val="28"/>
                <w:cs/>
              </w:rPr>
              <w:br/>
            </w:r>
            <w:r>
              <w:rPr>
                <w:rFonts w:ascii="TH SarabunIT๙" w:hAnsi="TH SarabunIT๙" w:cs="TH SarabunIT๙" w:hint="cs"/>
                <w:color w:val="000000"/>
                <w:sz w:val="28"/>
                <w:cs/>
              </w:rPr>
              <w:t>ลดช่องว่างการพัฒนาระหว่างประเทศสมาชิกและภายในภูมิภาคอาเซียน สาขาความร่วมมือ อาทิ การเชื่อมโยงทางคมนาคมขนส่ง การค้าและการลงทุน การพัฒนาทรัพยากรมนุษย์ การอนุรักษ์สิ่งแวดล้อม</w:t>
            </w:r>
          </w:p>
          <w:p w:rsidR="008F6A1E" w:rsidRDefault="008F6A1E" w:rsidP="002A63AD">
            <w:pPr>
              <w:spacing w:after="0" w:line="240" w:lineRule="auto"/>
              <w:ind w:firstLine="567"/>
              <w:jc w:val="thaiDistribute"/>
              <w:rPr>
                <w:rFonts w:ascii="TH SarabunIT๙" w:hAnsi="TH SarabunIT๙" w:cs="TH SarabunIT๙"/>
                <w:color w:val="000000"/>
                <w:sz w:val="28"/>
              </w:rPr>
            </w:pPr>
            <w:r>
              <w:rPr>
                <w:rFonts w:ascii="TH SarabunIT๙" w:hAnsi="TH SarabunIT๙" w:cs="TH SarabunIT๙" w:hint="cs"/>
                <w:color w:val="000000"/>
                <w:sz w:val="28"/>
                <w:cs/>
              </w:rPr>
              <w:t>2. สปป.ลาว จะเป็นเจ้าภาพจัดการประชุมผู้นำลุ่มน้ำโขงกับญี่ปุ่น ครั้งที่ 8 ในวันที่ 7 ก.ย. 2559 ณ เวียงจันทน์ ในช่วงการประชุมสุดยอดอาเซียน ครั้งที่ 28 และ 29 ซึ่งที่ประชุมดังกล่าวจะพิจารณารับรองร่างถ้อยแถลงร่วมการประชุมผู้นำลุ่มน้ำโขงกับญี่ปุ่น ครั้งที่ 8 ซึ่งเป็นเอกสารผลลัพธ์การประชุม</w:t>
            </w:r>
          </w:p>
          <w:p w:rsidR="008F6A1E" w:rsidRDefault="008F6A1E" w:rsidP="002A63AD">
            <w:pPr>
              <w:spacing w:after="0" w:line="240" w:lineRule="auto"/>
              <w:ind w:firstLine="567"/>
              <w:jc w:val="thaiDistribute"/>
              <w:rPr>
                <w:rFonts w:ascii="TH SarabunIT๙" w:hAnsi="TH SarabunIT๙" w:cs="TH SarabunIT๙"/>
                <w:color w:val="000000"/>
                <w:sz w:val="28"/>
              </w:rPr>
            </w:pPr>
            <w:r>
              <w:rPr>
                <w:rFonts w:ascii="TH SarabunIT๙" w:hAnsi="TH SarabunIT๙" w:cs="TH SarabunIT๙" w:hint="cs"/>
                <w:color w:val="000000"/>
                <w:sz w:val="28"/>
                <w:cs/>
              </w:rPr>
              <w:t>3. ร่างถ้อยแถลงร่วมการประชุมผู้นำลุ่มน้ำโขงกับญี่ปุ่น ครั้งที่ 8 ระบุความก้าวหน้าของกรอบความร่วมมือ</w:t>
            </w:r>
            <w:r>
              <w:rPr>
                <w:rFonts w:ascii="TH SarabunIT๙" w:hAnsi="TH SarabunIT๙" w:cs="TH SarabunIT๙"/>
                <w:color w:val="000000"/>
                <w:sz w:val="28"/>
                <w:cs/>
              </w:rPr>
              <w:br/>
            </w:r>
            <w:r>
              <w:rPr>
                <w:rFonts w:ascii="TH SarabunIT๙" w:hAnsi="TH SarabunIT๙" w:cs="TH SarabunIT๙" w:hint="cs"/>
                <w:color w:val="000000"/>
                <w:sz w:val="28"/>
                <w:cs/>
              </w:rPr>
              <w:t xml:space="preserve">ลุ่มน้ำโขงกับญี่ปุ่น </w:t>
            </w:r>
            <w:r>
              <w:rPr>
                <w:rFonts w:ascii="TH SarabunIT๙" w:hAnsi="TH SarabunIT๙" w:cs="TH SarabunIT๙"/>
                <w:color w:val="000000"/>
                <w:sz w:val="28"/>
              </w:rPr>
              <w:t>(Mekong – Japan Cooperation)</w:t>
            </w:r>
            <w:r>
              <w:rPr>
                <w:rFonts w:ascii="TH SarabunIT๙" w:hAnsi="TH SarabunIT๙" w:cs="TH SarabunIT๙" w:hint="cs"/>
                <w:color w:val="000000"/>
                <w:sz w:val="28"/>
                <w:cs/>
              </w:rPr>
              <w:t xml:space="preserve"> นับตั้งแต่มีการประกาศยุทธศาสตร์โตเกียว ค.ศ. 2015 </w:t>
            </w:r>
            <w:r>
              <w:rPr>
                <w:rFonts w:ascii="TH SarabunIT๙" w:hAnsi="TH SarabunIT๙" w:cs="TH SarabunIT๙"/>
                <w:color w:val="000000"/>
                <w:sz w:val="28"/>
                <w:cs/>
              </w:rPr>
              <w:br/>
            </w:r>
            <w:r>
              <w:rPr>
                <w:rFonts w:ascii="TH SarabunIT๙" w:hAnsi="TH SarabunIT๙" w:cs="TH SarabunIT๙" w:hint="cs"/>
                <w:color w:val="000000"/>
                <w:sz w:val="28"/>
                <w:cs/>
              </w:rPr>
              <w:t xml:space="preserve">เพื่อความร่วมมือลุ่มน้ำโขงกับญี่ปุ่น </w:t>
            </w:r>
            <w:r>
              <w:rPr>
                <w:rFonts w:ascii="TH SarabunIT๙" w:hAnsi="TH SarabunIT๙" w:cs="TH SarabunIT๙"/>
                <w:color w:val="000000"/>
                <w:sz w:val="28"/>
              </w:rPr>
              <w:t xml:space="preserve">(New Tokyo Strategy </w:t>
            </w:r>
            <w:r>
              <w:rPr>
                <w:rFonts w:ascii="TH SarabunPSK" w:hAnsi="TH SarabunPSK" w:cs="TH SarabunPSK"/>
                <w:color w:val="000000"/>
                <w:sz w:val="28"/>
              </w:rPr>
              <w:t>2015)</w:t>
            </w:r>
            <w:r>
              <w:rPr>
                <w:rFonts w:ascii="TH SarabunIT๙" w:hAnsi="TH SarabunIT๙" w:cs="TH SarabunIT๙"/>
                <w:color w:val="000000"/>
                <w:sz w:val="28"/>
              </w:rPr>
              <w:t xml:space="preserve"> </w:t>
            </w:r>
            <w:r>
              <w:rPr>
                <w:rFonts w:ascii="TH SarabunIT๙" w:hAnsi="TH SarabunIT๙" w:cs="TH SarabunIT๙" w:hint="cs"/>
                <w:color w:val="000000"/>
                <w:sz w:val="28"/>
                <w:cs/>
              </w:rPr>
              <w:t>แผนปฏิบัติการ 3 ปี กรอบความร่วมมือลุ่มน้ำโขง</w:t>
            </w:r>
            <w:r>
              <w:rPr>
                <w:rFonts w:ascii="TH SarabunIT๙" w:hAnsi="TH SarabunIT๙" w:cs="TH SarabunIT๙"/>
                <w:color w:val="000000"/>
                <w:sz w:val="28"/>
                <w:cs/>
              </w:rPr>
              <w:br/>
            </w:r>
            <w:r>
              <w:rPr>
                <w:rFonts w:ascii="TH SarabunIT๙" w:hAnsi="TH SarabunIT๙" w:cs="TH SarabunIT๙" w:hint="cs"/>
                <w:color w:val="000000"/>
                <w:sz w:val="28"/>
                <w:cs/>
              </w:rPr>
              <w:t xml:space="preserve">กับญี่ปุ่น ระหว่าง พ.ศ. 2559 </w:t>
            </w:r>
            <w:r>
              <w:rPr>
                <w:rFonts w:ascii="TH SarabunIT๙" w:hAnsi="TH SarabunIT๙" w:cs="TH SarabunIT๙"/>
                <w:color w:val="000000"/>
                <w:sz w:val="28"/>
                <w:cs/>
              </w:rPr>
              <w:t>–</w:t>
            </w:r>
            <w:r>
              <w:rPr>
                <w:rFonts w:ascii="TH SarabunIT๙" w:hAnsi="TH SarabunIT๙" w:cs="TH SarabunIT๙" w:hint="cs"/>
                <w:color w:val="000000"/>
                <w:sz w:val="28"/>
                <w:cs/>
              </w:rPr>
              <w:t xml:space="preserve"> 2061 </w:t>
            </w:r>
            <w:r>
              <w:rPr>
                <w:rFonts w:ascii="TH SarabunIT๙" w:hAnsi="TH SarabunIT๙" w:cs="TH SarabunIT๙"/>
                <w:color w:val="000000"/>
                <w:sz w:val="28"/>
              </w:rPr>
              <w:t xml:space="preserve">(Mekong – Japan Action Plan for Realization of the New Tokyo Strategy </w:t>
            </w:r>
            <w:r>
              <w:rPr>
                <w:rFonts w:ascii="TH SarabunPSK" w:hAnsi="TH SarabunPSK" w:cs="TH SarabunPSK"/>
                <w:color w:val="000000"/>
                <w:sz w:val="28"/>
              </w:rPr>
              <w:t xml:space="preserve">2015) </w:t>
            </w:r>
            <w:r>
              <w:rPr>
                <w:rFonts w:ascii="TH SarabunPSK" w:hAnsi="TH SarabunPSK" w:cs="TH SarabunPSK" w:hint="cs"/>
                <w:color w:val="000000"/>
                <w:sz w:val="28"/>
                <w:cs/>
              </w:rPr>
              <w:t xml:space="preserve">และวิสัยทัศน์การพัฒนาอุตสาหกรรมในประเทศลุ่มแม่น้ำโขง </w:t>
            </w:r>
            <w:r>
              <w:rPr>
                <w:rFonts w:ascii="TH SarabunPSK" w:hAnsi="TH SarabunPSK" w:cs="TH SarabunPSK"/>
                <w:color w:val="000000"/>
                <w:sz w:val="28"/>
              </w:rPr>
              <w:t xml:space="preserve">(Mekong Industrial Development </w:t>
            </w:r>
            <w:r>
              <w:rPr>
                <w:rFonts w:ascii="TH SarabunPSK" w:hAnsi="TH SarabunPSK" w:cs="TH SarabunPSK"/>
                <w:color w:val="000000"/>
                <w:sz w:val="28"/>
              </w:rPr>
              <w:lastRenderedPageBreak/>
              <w:t xml:space="preserve">Vision) </w:t>
            </w:r>
            <w:r>
              <w:rPr>
                <w:rFonts w:ascii="TH SarabunPSK" w:hAnsi="TH SarabunPSK" w:cs="TH SarabunPSK" w:hint="cs"/>
                <w:color w:val="000000"/>
                <w:sz w:val="28"/>
                <w:cs/>
              </w:rPr>
              <w:t>ทั้งนี้ ความร่วมมือในสาขาที่</w:t>
            </w:r>
            <w:r>
              <w:rPr>
                <w:rFonts w:ascii="TH SarabunIT๙" w:hAnsi="TH SarabunIT๙" w:cs="TH SarabunIT๙" w:hint="cs"/>
                <w:color w:val="000000"/>
                <w:sz w:val="28"/>
                <w:cs/>
              </w:rPr>
              <w:t xml:space="preserve">มีความคืบหน้าอย่างชัดเจน ได้แก่ การพัฒนาความเชื่อมโยงทั้งด้านกายภาพ กฎระเบียบและประชาชน โดยเฉพาะอย่างยิ่งการประกาศข้อริเริ่มความเชื่อมโยงญี่ปุ่นกับแม่โขง </w:t>
            </w:r>
            <w:r>
              <w:rPr>
                <w:rFonts w:ascii="TH SarabunIT๙" w:hAnsi="TH SarabunIT๙" w:cs="TH SarabunIT๙"/>
                <w:color w:val="000000"/>
                <w:sz w:val="28"/>
              </w:rPr>
              <w:t xml:space="preserve">(Japan – Mekong Connectivity Initiative) </w:t>
            </w:r>
            <w:r>
              <w:rPr>
                <w:rFonts w:ascii="TH SarabunIT๙" w:hAnsi="TH SarabunIT๙" w:cs="TH SarabunIT๙" w:hint="cs"/>
                <w:color w:val="000000"/>
                <w:sz w:val="28"/>
                <w:cs/>
              </w:rPr>
              <w:t>และการพัฒนาโครงสร้างพื้นฐานคุณภาพในประเทศลุ่มน้ำโขง นอกจากนี้ ร่างถ้อยแถลงร่วมฯ ยังส่งเสริมการพัฒนาอย่างยั่งยืน ความมั่นคงมนุษย์ การเน้นย้ำความร่วมมือระหว่างภาครัฐและภาคเอกชน การพัฒนาทรัพยากรมนุษย์ การให้ความสำคัญกับประเด็นด้านสิ่งแวดล้อม การบริหารจัดการความเสี่ยงจากภัยพิบัติ การประสานความร่วมมือกับกรอบในภูมิภาคอื่นๆ และการรับมือประเด็นระดับภูมิภาคและนานาชาติที่ส่งผลกระทบต่อทุกฝ่าย</w:t>
            </w:r>
          </w:p>
          <w:p w:rsidR="008F6A1E" w:rsidRPr="008B7916" w:rsidRDefault="008F6A1E" w:rsidP="002A63AD">
            <w:pPr>
              <w:spacing w:after="120" w:line="240" w:lineRule="auto"/>
              <w:ind w:firstLine="709"/>
              <w:jc w:val="thaiDistribute"/>
              <w:rPr>
                <w:rFonts w:ascii="TH SarabunIT๙" w:hAnsi="TH SarabunIT๙" w:cs="TH SarabunIT๙"/>
                <w:color w:val="000000"/>
                <w:sz w:val="28"/>
                <w:cs/>
              </w:rPr>
            </w:pPr>
            <w:r>
              <w:rPr>
                <w:rFonts w:ascii="TH SarabunIT๙" w:hAnsi="TH SarabunIT๙" w:cs="TH SarabunIT๙" w:hint="cs"/>
                <w:color w:val="000000"/>
                <w:sz w:val="28"/>
                <w:cs/>
              </w:rPr>
              <w:t xml:space="preserve"> อนึ่ง ญี่ปุ่นเป็นฝ่ายยกร่างถ้อยแถลงร่วมฯ โดยได้เสนอประเด็นการเมืองและภูมิภาค อาทิ ประเด็นทะเลจีนใต้ คาบสมุทรเกาหลี และเหตุก่อการร้ายไว้ด้วย ซึ่งขณะนี้ร่างถ้อยแถลงร่วมฯ ยังอยู่ระหว่างการเจรจาของประเทศสมาชิก</w:t>
            </w:r>
          </w:p>
          <w:p w:rsidR="008F6A1E" w:rsidRDefault="008F6A1E" w:rsidP="0018207C">
            <w:pPr>
              <w:spacing w:after="0" w:line="240" w:lineRule="auto"/>
              <w:jc w:val="thaiDistribute"/>
              <w:rPr>
                <w:rFonts w:ascii="TH SarabunIT๙" w:hAnsi="TH SarabunIT๙" w:cs="TH SarabunIT๙"/>
                <w:sz w:val="28"/>
              </w:rPr>
            </w:pPr>
            <w:r w:rsidRPr="00411FBA">
              <w:rPr>
                <w:rFonts w:ascii="TH SarabunIT๙" w:hAnsi="TH SarabunIT๙" w:cs="TH SarabunIT๙"/>
                <w:b/>
                <w:bCs/>
                <w:color w:val="000000"/>
                <w:sz w:val="28"/>
                <w:cs/>
              </w:rPr>
              <w:t>มติ ครม.</w:t>
            </w:r>
            <w:r w:rsidRPr="00411FBA">
              <w:rPr>
                <w:rFonts w:ascii="TH SarabunIT๙" w:hAnsi="TH SarabunIT๙" w:cs="TH SarabunIT๙"/>
                <w:b/>
                <w:bCs/>
                <w:color w:val="000000"/>
                <w:sz w:val="28"/>
              </w:rPr>
              <w:t xml:space="preserve"> :</w:t>
            </w:r>
            <w:r w:rsidRPr="00411FBA">
              <w:rPr>
                <w:rFonts w:ascii="TH SarabunIT๙" w:hAnsi="TH SarabunIT๙" w:cs="TH SarabunIT๙"/>
                <w:sz w:val="28"/>
              </w:rPr>
              <w:t xml:space="preserve"> </w:t>
            </w:r>
            <w:r w:rsidR="0018207C">
              <w:rPr>
                <w:rFonts w:ascii="TH SarabunIT๙" w:hAnsi="TH SarabunIT๙" w:cs="TH SarabunIT๙" w:hint="cs"/>
                <w:sz w:val="28"/>
                <w:cs/>
              </w:rPr>
              <w:t xml:space="preserve">1. </w:t>
            </w:r>
            <w:r w:rsidR="0018207C" w:rsidRPr="00C90B06">
              <w:rPr>
                <w:rFonts w:ascii="TH SarabunIT๙" w:hAnsi="TH SarabunIT๙" w:cs="TH SarabunIT๙" w:hint="cs"/>
                <w:spacing w:val="-20"/>
                <w:sz w:val="28"/>
                <w:cs/>
              </w:rPr>
              <w:t>เห็นชอบและอนุมัติตามที่ กต. เสนอ</w:t>
            </w:r>
            <w:r w:rsidR="0018207C">
              <w:rPr>
                <w:rFonts w:ascii="TH SarabunIT๙" w:hAnsi="TH SarabunIT๙" w:cs="TH SarabunIT๙" w:hint="cs"/>
                <w:sz w:val="28"/>
                <w:cs/>
              </w:rPr>
              <w:t xml:space="preserve"> </w:t>
            </w:r>
            <w:r w:rsidR="0018207C" w:rsidRPr="00C90B06">
              <w:rPr>
                <w:rFonts w:ascii="TH SarabunIT๙" w:hAnsi="TH SarabunIT๙" w:cs="TH SarabunIT๙" w:hint="cs"/>
                <w:spacing w:val="-20"/>
                <w:sz w:val="28"/>
                <w:cs/>
              </w:rPr>
              <w:t>ทั้งนี้ หากมีความจำเป็นต้อง</w:t>
            </w:r>
            <w:r w:rsidR="0018207C">
              <w:rPr>
                <w:rFonts w:ascii="TH SarabunIT๙" w:hAnsi="TH SarabunIT๙" w:cs="TH SarabunIT๙" w:hint="cs"/>
                <w:sz w:val="28"/>
                <w:cs/>
              </w:rPr>
              <w:t>แก้ไขปรับปรุงร่างถ้อยแถลงร่วมการประชุมผู้นำ</w:t>
            </w:r>
            <w:r w:rsidR="00C90B06">
              <w:rPr>
                <w:rFonts w:ascii="TH SarabunIT๙" w:hAnsi="TH SarabunIT๙" w:cs="TH SarabunIT๙" w:hint="cs"/>
                <w:sz w:val="28"/>
                <w:cs/>
              </w:rPr>
              <w:br/>
            </w:r>
            <w:r w:rsidR="0018207C">
              <w:rPr>
                <w:rFonts w:ascii="TH SarabunIT๙" w:hAnsi="TH SarabunIT๙" w:cs="TH SarabunIT๙" w:hint="cs"/>
                <w:sz w:val="28"/>
                <w:cs/>
              </w:rPr>
              <w:t>ลุ่มน้ำโขงกับญี่ปุ่น ครั้งที่ 8 ในส่วนที่ไม่ใช่สาระสำคัญและไม่ขัดกับหลักการที่ ครม. ได้ให้ความเห็นชอบไว้ ให้ กต. ดำเนินการได้โดยให้นำเสนอ ครม. ทราบภายหลัง พร้อมทั้งชี้แจงเหตุผลและประโยชน์ที่ประเทศไทยได้รับจากการปรับเปลี่ยนดังกล่าว ตามหลักเกณฑ์ของมติ ครม. เมื่อวันที่ 30 มิ.ย. 2558 (เรื่อง การจัดทำหนังสือสัญญาเกี่ยวกับความสัมพันธ์ระหว่างประเทศหรือองค์การระหว่างประเทศ) ด้วย</w:t>
            </w:r>
          </w:p>
          <w:p w:rsidR="00491834" w:rsidRPr="00784C9D" w:rsidRDefault="00491834" w:rsidP="00491834">
            <w:pPr>
              <w:spacing w:after="0" w:line="240" w:lineRule="auto"/>
              <w:ind w:firstLine="709"/>
              <w:jc w:val="thaiDistribute"/>
              <w:rPr>
                <w:rFonts w:ascii="TH SarabunIT๙" w:hAnsi="TH SarabunIT๙" w:cs="TH SarabunIT๙"/>
                <w:sz w:val="28"/>
                <w:cs/>
              </w:rPr>
            </w:pPr>
            <w:r>
              <w:rPr>
                <w:rFonts w:ascii="TH SarabunIT๙" w:hAnsi="TH SarabunIT๙" w:cs="TH SarabunIT๙" w:hint="cs"/>
                <w:sz w:val="28"/>
                <w:cs/>
              </w:rPr>
              <w:t xml:space="preserve"> 2. ให้ยกเว้นการปฏิบัติตามมติ ครม. เมื่อวันที่ 24 พ.ย. 2558 (เรื่อง การเสนอเรื่องเร่งด่วนต่อคณะรัฐมนตรี)</w:t>
            </w:r>
          </w:p>
        </w:tc>
        <w:tc>
          <w:tcPr>
            <w:tcW w:w="5533" w:type="dxa"/>
            <w:tcBorders>
              <w:top w:val="single" w:sz="4" w:space="0" w:color="000000"/>
              <w:left w:val="single" w:sz="4" w:space="0" w:color="000000"/>
              <w:bottom w:val="single" w:sz="4" w:space="0" w:color="000000"/>
              <w:right w:val="single" w:sz="4" w:space="0" w:color="000000"/>
            </w:tcBorders>
          </w:tcPr>
          <w:p w:rsidR="008F6A1E" w:rsidRDefault="008F6A1E" w:rsidP="002A63AD">
            <w:pPr>
              <w:spacing w:after="0" w:line="240" w:lineRule="auto"/>
              <w:rPr>
                <w:rFonts w:ascii="TH SarabunIT๙" w:hAnsi="TH SarabunIT๙" w:cs="TH SarabunIT๙"/>
                <w:b/>
                <w:bCs/>
                <w:color w:val="000000"/>
                <w:sz w:val="28"/>
              </w:rPr>
            </w:pPr>
          </w:p>
          <w:p w:rsidR="008F6A1E" w:rsidRPr="00EA3169" w:rsidRDefault="008F6A1E" w:rsidP="002A63AD">
            <w:pPr>
              <w:spacing w:after="0" w:line="240" w:lineRule="auto"/>
              <w:jc w:val="thaiDistribute"/>
              <w:rPr>
                <w:rFonts w:ascii="TH SarabunIT๙" w:hAnsi="TH SarabunIT๙" w:cs="TH SarabunIT๙"/>
                <w:sz w:val="28"/>
                <w:cs/>
              </w:rPr>
            </w:pPr>
            <w:r>
              <w:rPr>
                <w:rFonts w:ascii="TH SarabunIT๙" w:hAnsi="TH SarabunIT๙" w:cs="TH SarabunIT๙"/>
                <w:b/>
                <w:bCs/>
                <w:color w:val="000000"/>
                <w:sz w:val="28"/>
                <w:cs/>
              </w:rPr>
              <w:t>หน่วยงานที่รับผิดชอบ</w:t>
            </w:r>
            <w:r>
              <w:rPr>
                <w:rFonts w:ascii="TH SarabunIT๙" w:hAnsi="TH SarabunIT๙" w:cs="TH SarabunIT๙"/>
                <w:color w:val="000000"/>
                <w:sz w:val="28"/>
                <w:cs/>
              </w:rPr>
              <w:t xml:space="preserve"> </w:t>
            </w:r>
            <w:r>
              <w:rPr>
                <w:rFonts w:ascii="TH SarabunIT๙" w:hAnsi="TH SarabunIT๙" w:cs="TH SarabunIT๙"/>
                <w:color w:val="000000"/>
                <w:sz w:val="28"/>
              </w:rPr>
              <w:t xml:space="preserve">: </w:t>
            </w:r>
            <w:r>
              <w:rPr>
                <w:rFonts w:ascii="TH SarabunIT๙" w:hAnsi="TH SarabunIT๙" w:cs="TH SarabunIT๙" w:hint="cs"/>
                <w:sz w:val="28"/>
                <w:cs/>
              </w:rPr>
              <w:t>กต./กษ. (สกต.)</w:t>
            </w:r>
          </w:p>
          <w:p w:rsidR="008F6A1E" w:rsidRDefault="008F6A1E" w:rsidP="002A63AD">
            <w:pPr>
              <w:spacing w:after="0" w:line="240" w:lineRule="auto"/>
              <w:rPr>
                <w:rFonts w:ascii="TH SarabunIT๙" w:hAnsi="TH SarabunIT๙" w:cs="TH SarabunIT๙"/>
                <w:color w:val="000000"/>
                <w:sz w:val="28"/>
                <w:cs/>
              </w:rPr>
            </w:pPr>
          </w:p>
          <w:p w:rsidR="008F6A1E" w:rsidRDefault="008F6A1E" w:rsidP="002A63AD">
            <w:pPr>
              <w:spacing w:after="120" w:line="240" w:lineRule="auto"/>
              <w:rPr>
                <w:rFonts w:ascii="TH SarabunIT๙" w:hAnsi="TH SarabunIT๙" w:cs="TH SarabunIT๙"/>
                <w:b/>
                <w:bCs/>
                <w:color w:val="000000"/>
                <w:sz w:val="28"/>
              </w:rPr>
            </w:pPr>
            <w:r>
              <w:rPr>
                <w:rFonts w:ascii="TH SarabunIT๙" w:hAnsi="TH SarabunIT๙" w:cs="TH SarabunIT๙"/>
                <w:b/>
                <w:bCs/>
                <w:color w:val="000000"/>
                <w:sz w:val="28"/>
                <w:cs/>
              </w:rPr>
              <w:t xml:space="preserve">ประโยชน์ที่ได้รับ </w:t>
            </w:r>
            <w:r>
              <w:rPr>
                <w:rFonts w:ascii="TH SarabunIT๙" w:hAnsi="TH SarabunIT๙" w:cs="TH SarabunIT๙"/>
                <w:b/>
                <w:bCs/>
                <w:color w:val="000000"/>
                <w:sz w:val="28"/>
              </w:rPr>
              <w:t xml:space="preserve">: </w:t>
            </w:r>
          </w:p>
          <w:p w:rsidR="008F6A1E" w:rsidRPr="00FD04A2" w:rsidRDefault="008F6A1E" w:rsidP="002A63AD">
            <w:pPr>
              <w:spacing w:after="120" w:line="240" w:lineRule="auto"/>
              <w:ind w:firstLine="737"/>
              <w:jc w:val="thaiDistribute"/>
              <w:rPr>
                <w:rFonts w:ascii="TH SarabunIT๙" w:hAnsi="TH SarabunIT๙" w:cs="TH SarabunIT๙"/>
                <w:color w:val="000000"/>
                <w:sz w:val="28"/>
                <w:cs/>
              </w:rPr>
            </w:pPr>
            <w:r>
              <w:rPr>
                <w:rFonts w:ascii="TH SarabunIT๙" w:hAnsi="TH SarabunIT๙" w:cs="TH SarabunIT๙" w:hint="cs"/>
                <w:color w:val="000000"/>
                <w:sz w:val="28"/>
                <w:cs/>
              </w:rPr>
              <w:t>เพื่อการพัฒนาอนุภูมิภาคอย่างยั่งยืน ช่วยยกระดับความเป็นอยู่ของประเทศสมาชิก ลดช่องว่างการพัฒนาระหว่างประเทศสมาชิกและภายในภูมิภาคอาเซียน สาขาความร่วมมือ อาทิ การเชื่อมโยงทางคมนาคมขนส่ง การค้าและการลงทุน การพัฒนาทรัพยากรมนุษย์ การอนุรักษ์สิ่งแวดล้อม</w:t>
            </w:r>
          </w:p>
          <w:p w:rsidR="008F6A1E" w:rsidRDefault="008F6A1E" w:rsidP="002A63AD">
            <w:pPr>
              <w:spacing w:after="120" w:line="240" w:lineRule="auto"/>
              <w:rPr>
                <w:rFonts w:ascii="TH SarabunIT๙" w:hAnsi="TH SarabunIT๙" w:cs="TH SarabunIT๙"/>
                <w:b/>
                <w:bCs/>
                <w:color w:val="000000"/>
                <w:sz w:val="28"/>
              </w:rPr>
            </w:pPr>
            <w:r>
              <w:rPr>
                <w:rFonts w:ascii="TH SarabunIT๙" w:hAnsi="TH SarabunIT๙" w:cs="TH SarabunIT๙"/>
                <w:b/>
                <w:bCs/>
                <w:color w:val="000000"/>
                <w:sz w:val="28"/>
                <w:cs/>
              </w:rPr>
              <w:t>กำหนดรายงานผลการปฏิบัติเพื่อเสนอ ครม.</w:t>
            </w:r>
            <w:r>
              <w:rPr>
                <w:rFonts w:ascii="TH SarabunIT๙" w:hAnsi="TH SarabunIT๙" w:cs="TH SarabunIT๙"/>
                <w:b/>
                <w:bCs/>
                <w:color w:val="000000"/>
                <w:sz w:val="28"/>
              </w:rPr>
              <w:t xml:space="preserve"> : </w:t>
            </w:r>
          </w:p>
          <w:p w:rsidR="008F6A1E" w:rsidRPr="00455BB2" w:rsidRDefault="008F6A1E" w:rsidP="002A63AD">
            <w:pPr>
              <w:spacing w:after="0" w:line="240" w:lineRule="auto"/>
              <w:ind w:firstLine="739"/>
              <w:rPr>
                <w:rFonts w:ascii="TH SarabunIT๙" w:hAnsi="TH SarabunIT๙" w:cs="TH SarabunIT๙"/>
                <w:color w:val="000000"/>
                <w:sz w:val="28"/>
              </w:rPr>
            </w:pPr>
            <w:r w:rsidRPr="00455BB2">
              <w:rPr>
                <w:rFonts w:ascii="TH SarabunIT๙" w:hAnsi="TH SarabunIT๙" w:cs="TH SarabunIT๙" w:hint="cs"/>
                <w:color w:val="000000"/>
                <w:sz w:val="28"/>
                <w:cs/>
              </w:rPr>
              <w:t>-</w:t>
            </w:r>
          </w:p>
        </w:tc>
      </w:tr>
    </w:tbl>
    <w:p w:rsidR="008F6A1E" w:rsidRDefault="008F6A1E" w:rsidP="00C54026"/>
    <w:p w:rsidR="008F6A1E" w:rsidRDefault="008F6A1E">
      <w:r>
        <w:br w:type="page"/>
      </w:r>
    </w:p>
    <w:p w:rsidR="008F6A1E" w:rsidRPr="008F6A1E" w:rsidRDefault="008F6A1E" w:rsidP="008F6A1E">
      <w:pPr>
        <w:spacing w:after="0"/>
        <w:jc w:val="center"/>
        <w:rPr>
          <w:rFonts w:ascii="TH SarabunIT๙" w:hAnsi="TH SarabunIT๙" w:cs="TH SarabunIT๙"/>
          <w:b/>
          <w:bCs/>
          <w:color w:val="000000"/>
          <w:sz w:val="28"/>
        </w:rPr>
      </w:pPr>
      <w:r w:rsidRPr="008F6A1E">
        <w:rPr>
          <w:rFonts w:ascii="TH SarabunIT๙" w:hAnsi="TH SarabunIT๙" w:cs="TH SarabunIT๙"/>
          <w:b/>
          <w:bCs/>
          <w:color w:val="000000"/>
          <w:sz w:val="28"/>
          <w:cs/>
        </w:rPr>
        <w:lastRenderedPageBreak/>
        <w:t>ผลการประชุมคณะรัฐมนตรี</w:t>
      </w:r>
    </w:p>
    <w:p w:rsidR="008F6A1E" w:rsidRPr="008F6A1E" w:rsidRDefault="008F6A1E" w:rsidP="008F6A1E">
      <w:pPr>
        <w:spacing w:after="0"/>
        <w:jc w:val="center"/>
        <w:rPr>
          <w:rFonts w:ascii="TH SarabunIT๙" w:hAnsi="TH SarabunIT๙" w:cs="TH SarabunIT๙"/>
          <w:b/>
          <w:bCs/>
          <w:sz w:val="28"/>
        </w:rPr>
      </w:pPr>
      <w:r w:rsidRPr="008F6A1E">
        <w:rPr>
          <w:rFonts w:ascii="TH SarabunIT๙" w:hAnsi="TH SarabunIT๙" w:cs="TH SarabunIT๙"/>
          <w:b/>
          <w:bCs/>
          <w:sz w:val="28"/>
          <w:cs/>
        </w:rPr>
        <w:t>ครั้งที่ 34/2559 วันอังคารที่ 30</w:t>
      </w:r>
      <w:r w:rsidRPr="008F6A1E">
        <w:rPr>
          <w:rFonts w:ascii="TH SarabunIT๙" w:hAnsi="TH SarabunIT๙" w:cs="TH SarabunIT๙"/>
          <w:b/>
          <w:bCs/>
          <w:sz w:val="28"/>
        </w:rPr>
        <w:t xml:space="preserve"> </w:t>
      </w:r>
      <w:r w:rsidRPr="008F6A1E">
        <w:rPr>
          <w:rFonts w:ascii="TH SarabunIT๙" w:hAnsi="TH SarabunIT๙" w:cs="TH SarabunIT๙"/>
          <w:b/>
          <w:bCs/>
          <w:sz w:val="28"/>
          <w:cs/>
        </w:rPr>
        <w:t xml:space="preserve">สิงหาคม </w:t>
      </w:r>
      <w:r w:rsidRPr="008F6A1E">
        <w:rPr>
          <w:rFonts w:ascii="TH SarabunIT๙" w:hAnsi="TH SarabunIT๙" w:cs="TH SarabunIT๙"/>
          <w:b/>
          <w:bCs/>
          <w:sz w:val="28"/>
        </w:rPr>
        <w:t>255</w:t>
      </w:r>
      <w:r w:rsidRPr="008F6A1E">
        <w:rPr>
          <w:rFonts w:ascii="TH SarabunIT๙" w:hAnsi="TH SarabunIT๙" w:cs="TH SarabunIT๙"/>
          <w:b/>
          <w:bCs/>
          <w:sz w:val="28"/>
          <w:cs/>
        </w:rPr>
        <w:t>9</w:t>
      </w:r>
    </w:p>
    <w:p w:rsidR="008F6A1E" w:rsidRPr="008F6A1E" w:rsidRDefault="008F6A1E" w:rsidP="008F6A1E">
      <w:pPr>
        <w:spacing w:after="0"/>
        <w:jc w:val="center"/>
        <w:rPr>
          <w:rFonts w:ascii="TH SarabunIT๙" w:hAnsi="TH SarabunIT๙" w:cs="TH SarabunIT๙"/>
          <w:b/>
          <w:bCs/>
          <w:color w:val="000000"/>
          <w:sz w:val="28"/>
        </w:rPr>
      </w:pPr>
      <w:r w:rsidRPr="008F6A1E">
        <w:rPr>
          <w:rFonts w:ascii="TH SarabunIT๙" w:hAnsi="TH SarabunIT๙" w:cs="TH SarabunIT๙"/>
          <w:b/>
          <w:bCs/>
          <w:color w:val="000000"/>
          <w:sz w:val="28"/>
          <w:cs/>
        </w:rPr>
        <w:t>กระทรวงเกษตรและสหกรณ์</w:t>
      </w:r>
    </w:p>
    <w:p w:rsidR="008F6A1E" w:rsidRPr="008F6A1E" w:rsidRDefault="008F6A1E" w:rsidP="008F6A1E">
      <w:pPr>
        <w:spacing w:after="0" w:line="240" w:lineRule="auto"/>
        <w:rPr>
          <w:rFonts w:ascii="TH SarabunIT๙" w:hAnsi="TH SarabunIT๙" w:cs="TH SarabunIT๙"/>
          <w:b/>
          <w:bCs/>
          <w:sz w:val="28"/>
          <w:cs/>
        </w:rPr>
      </w:pPr>
      <w:r w:rsidRPr="008F6A1E">
        <w:rPr>
          <w:rFonts w:ascii="TH SarabunIT๙" w:hAnsi="TH SarabunIT๙" w:cs="TH SarabunIT๙"/>
          <w:b/>
          <w:bCs/>
          <w:sz w:val="28"/>
          <w:cs/>
        </w:rPr>
        <w:t>เรื่องเพื่อทราบ (หากไม่มีข้อทักท้วงให้ถือเป็นเรื่องที่ ครม. เห็นชอบ/อนุมัติ) (กษ. เสนอความเห็น/เกี่ยวข้อง)</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97"/>
        <w:gridCol w:w="5812"/>
      </w:tblGrid>
      <w:tr w:rsidR="008F6A1E" w:rsidRPr="008F6A1E" w:rsidTr="002A63AD">
        <w:tc>
          <w:tcPr>
            <w:tcW w:w="8897" w:type="dxa"/>
          </w:tcPr>
          <w:p w:rsidR="008F6A1E" w:rsidRPr="008F6A1E" w:rsidRDefault="008F6A1E" w:rsidP="002A63AD">
            <w:pPr>
              <w:spacing w:after="0" w:line="240" w:lineRule="auto"/>
              <w:jc w:val="center"/>
              <w:rPr>
                <w:rFonts w:ascii="TH SarabunIT๙" w:hAnsi="TH SarabunIT๙" w:cs="TH SarabunIT๙"/>
                <w:b/>
                <w:bCs/>
                <w:color w:val="000000"/>
                <w:sz w:val="28"/>
              </w:rPr>
            </w:pPr>
            <w:r w:rsidRPr="008F6A1E">
              <w:rPr>
                <w:rFonts w:ascii="TH SarabunIT๙" w:hAnsi="TH SarabunIT๙" w:cs="TH SarabunIT๙"/>
                <w:b/>
                <w:bCs/>
                <w:color w:val="000000"/>
                <w:sz w:val="28"/>
                <w:cs/>
              </w:rPr>
              <w:t>เรื่อง/สารัตถะ/มติ/อื่นๆ</w:t>
            </w:r>
          </w:p>
        </w:tc>
        <w:tc>
          <w:tcPr>
            <w:tcW w:w="5812" w:type="dxa"/>
          </w:tcPr>
          <w:p w:rsidR="008F6A1E" w:rsidRPr="008F6A1E" w:rsidRDefault="008F6A1E" w:rsidP="002A63AD">
            <w:pPr>
              <w:spacing w:after="0" w:line="240" w:lineRule="auto"/>
              <w:jc w:val="center"/>
              <w:rPr>
                <w:rFonts w:ascii="TH SarabunIT๙" w:hAnsi="TH SarabunIT๙" w:cs="TH SarabunIT๙"/>
                <w:b/>
                <w:bCs/>
                <w:color w:val="000000"/>
                <w:sz w:val="28"/>
              </w:rPr>
            </w:pPr>
            <w:r w:rsidRPr="008F6A1E">
              <w:rPr>
                <w:rFonts w:ascii="TH SarabunIT๙" w:hAnsi="TH SarabunIT๙" w:cs="TH SarabunIT๙"/>
                <w:b/>
                <w:bCs/>
                <w:color w:val="000000"/>
                <w:sz w:val="28"/>
                <w:cs/>
              </w:rPr>
              <w:t>หน่วยงานที่รับผิดชอบ/เจ้าของเรื่อง</w:t>
            </w:r>
          </w:p>
        </w:tc>
      </w:tr>
      <w:tr w:rsidR="008F6A1E" w:rsidRPr="008F6A1E" w:rsidTr="002A63AD">
        <w:trPr>
          <w:trHeight w:val="2400"/>
        </w:trPr>
        <w:tc>
          <w:tcPr>
            <w:tcW w:w="8897" w:type="dxa"/>
          </w:tcPr>
          <w:p w:rsidR="008F6A1E" w:rsidRPr="008F6A1E" w:rsidRDefault="008F6A1E" w:rsidP="002A63AD">
            <w:pPr>
              <w:spacing w:afterLines="20" w:line="240" w:lineRule="auto"/>
              <w:ind w:left="567" w:hanging="567"/>
              <w:rPr>
                <w:rFonts w:ascii="TH SarabunIT๙" w:hAnsi="TH SarabunIT๙" w:cs="TH SarabunIT๙"/>
                <w:b/>
                <w:bCs/>
                <w:color w:val="000000"/>
                <w:sz w:val="28"/>
              </w:rPr>
            </w:pPr>
            <w:r w:rsidRPr="008F6A1E">
              <w:rPr>
                <w:rFonts w:ascii="TH SarabunIT๙" w:hAnsi="TH SarabunIT๙" w:cs="TH SarabunIT๙"/>
                <w:b/>
                <w:bCs/>
                <w:color w:val="000000"/>
                <w:sz w:val="28"/>
                <w:cs/>
              </w:rPr>
              <w:t>300859</w:t>
            </w:r>
          </w:p>
          <w:p w:rsidR="008F6A1E" w:rsidRPr="008F6A1E" w:rsidRDefault="008F6A1E" w:rsidP="002A63AD">
            <w:pPr>
              <w:spacing w:after="0" w:line="240" w:lineRule="auto"/>
              <w:ind w:left="567" w:hanging="567"/>
              <w:rPr>
                <w:rFonts w:ascii="TH SarabunIT๙" w:hAnsi="TH SarabunIT๙" w:cs="TH SarabunIT๙"/>
                <w:b/>
                <w:bCs/>
                <w:color w:val="000000"/>
                <w:sz w:val="28"/>
              </w:rPr>
            </w:pPr>
          </w:p>
          <w:p w:rsidR="008F6A1E" w:rsidRPr="008F6A1E" w:rsidRDefault="008F6A1E" w:rsidP="002A63AD">
            <w:pPr>
              <w:spacing w:after="0" w:line="240" w:lineRule="auto"/>
              <w:ind w:left="567" w:hanging="567"/>
              <w:jc w:val="thaiDistribute"/>
              <w:rPr>
                <w:rFonts w:ascii="TH SarabunIT๙" w:hAnsi="TH SarabunIT๙" w:cs="TH SarabunIT๙"/>
                <w:color w:val="000000"/>
                <w:sz w:val="28"/>
                <w:cs/>
              </w:rPr>
            </w:pPr>
            <w:r w:rsidRPr="008F6A1E">
              <w:rPr>
                <w:rFonts w:ascii="TH SarabunIT๙" w:hAnsi="TH SarabunIT๙" w:cs="TH SarabunIT๙"/>
                <w:b/>
                <w:bCs/>
                <w:color w:val="000000"/>
                <w:sz w:val="28"/>
                <w:cs/>
              </w:rPr>
              <w:t>เรื่อง</w:t>
            </w:r>
            <w:r w:rsidRPr="008F6A1E">
              <w:rPr>
                <w:rFonts w:ascii="TH SarabunIT๙" w:hAnsi="TH SarabunIT๙" w:cs="TH SarabunIT๙"/>
                <w:color w:val="000000"/>
                <w:sz w:val="28"/>
                <w:cs/>
              </w:rPr>
              <w:t xml:space="preserve"> </w:t>
            </w:r>
            <w:r w:rsidRPr="008F6A1E">
              <w:rPr>
                <w:rFonts w:ascii="TH SarabunIT๙" w:hAnsi="TH SarabunIT๙" w:cs="TH SarabunIT๙"/>
                <w:b/>
                <w:bCs/>
                <w:color w:val="000000"/>
                <w:sz w:val="28"/>
              </w:rPr>
              <w:t xml:space="preserve">: </w:t>
            </w:r>
            <w:r w:rsidRPr="008F6A1E">
              <w:rPr>
                <w:rFonts w:ascii="TH SarabunIT๙" w:hAnsi="TH SarabunIT๙" w:cs="TH SarabunIT๙"/>
                <w:color w:val="000000"/>
                <w:sz w:val="28"/>
                <w:cs/>
              </w:rPr>
              <w:t>ผลการประชุมคณะกรรมการทรัพยากรน้ำแห่งชาติ ครั้งที่ 3/2559</w:t>
            </w:r>
          </w:p>
          <w:p w:rsidR="008F6A1E" w:rsidRPr="008F6A1E" w:rsidRDefault="008F6A1E" w:rsidP="002A63AD">
            <w:pPr>
              <w:spacing w:after="0" w:line="240" w:lineRule="auto"/>
              <w:rPr>
                <w:rFonts w:ascii="TH SarabunIT๙" w:hAnsi="TH SarabunIT๙" w:cs="TH SarabunIT๙"/>
                <w:color w:val="000000"/>
                <w:sz w:val="28"/>
                <w:cs/>
              </w:rPr>
            </w:pPr>
          </w:p>
          <w:p w:rsidR="008F6A1E" w:rsidRPr="008F6A1E" w:rsidRDefault="008F6A1E" w:rsidP="002A63AD">
            <w:pPr>
              <w:spacing w:after="0" w:line="240" w:lineRule="auto"/>
              <w:jc w:val="thaiDistribute"/>
              <w:rPr>
                <w:rFonts w:ascii="TH SarabunIT๙" w:hAnsi="TH SarabunIT๙" w:cs="TH SarabunIT๙"/>
                <w:sz w:val="28"/>
              </w:rPr>
            </w:pPr>
            <w:r w:rsidRPr="008F6A1E">
              <w:rPr>
                <w:rFonts w:ascii="TH SarabunIT๙" w:hAnsi="TH SarabunIT๙" w:cs="TH SarabunIT๙"/>
                <w:b/>
                <w:bCs/>
                <w:color w:val="000000"/>
                <w:sz w:val="28"/>
                <w:cs/>
              </w:rPr>
              <w:t xml:space="preserve">สารัตถะ </w:t>
            </w:r>
            <w:r w:rsidRPr="008F6A1E">
              <w:rPr>
                <w:rFonts w:ascii="TH SarabunIT๙" w:hAnsi="TH SarabunIT๙" w:cs="TH SarabunIT๙"/>
                <w:b/>
                <w:bCs/>
                <w:color w:val="000000"/>
                <w:sz w:val="28"/>
              </w:rPr>
              <w:t>:</w:t>
            </w:r>
            <w:r w:rsidRPr="008F6A1E">
              <w:rPr>
                <w:rFonts w:ascii="TH SarabunIT๙" w:hAnsi="TH SarabunIT๙" w:cs="TH SarabunIT๙"/>
                <w:sz w:val="28"/>
              </w:rPr>
              <w:t xml:space="preserve"> </w:t>
            </w:r>
            <w:r w:rsidRPr="008F6A1E">
              <w:rPr>
                <w:rFonts w:ascii="TH SarabunIT๙" w:hAnsi="TH SarabunIT๙" w:cs="TH SarabunIT๙"/>
                <w:sz w:val="28"/>
                <w:cs/>
              </w:rPr>
              <w:t>คณะกรรมการทรัพยากรน้ำแห่งชาติ (กนช.) เสนอ ครม. ดังนี้</w:t>
            </w:r>
          </w:p>
          <w:p w:rsidR="008F6A1E" w:rsidRPr="008F6A1E" w:rsidRDefault="008F6A1E" w:rsidP="002A63AD">
            <w:pPr>
              <w:spacing w:after="0" w:line="240" w:lineRule="auto"/>
              <w:ind w:firstLine="709"/>
              <w:jc w:val="thaiDistribute"/>
              <w:rPr>
                <w:rFonts w:ascii="TH SarabunIT๙" w:hAnsi="TH SarabunIT๙" w:cs="TH SarabunIT๙"/>
                <w:sz w:val="28"/>
              </w:rPr>
            </w:pPr>
            <w:r w:rsidRPr="008F6A1E">
              <w:rPr>
                <w:rFonts w:ascii="TH SarabunIT๙" w:hAnsi="TH SarabunIT๙" w:cs="TH SarabunIT๙"/>
                <w:sz w:val="28"/>
                <w:cs/>
              </w:rPr>
              <w:t>1. รับทราบผลการประชุม กนช. ครั้งที่ 3/2559 เมื่อวันที่ 1 ก.ค. 2559</w:t>
            </w:r>
          </w:p>
          <w:p w:rsidR="008F6A1E" w:rsidRPr="008F6A1E" w:rsidRDefault="008F6A1E" w:rsidP="002A63AD">
            <w:pPr>
              <w:spacing w:after="120" w:line="240" w:lineRule="auto"/>
              <w:ind w:firstLine="709"/>
              <w:jc w:val="thaiDistribute"/>
              <w:rPr>
                <w:rFonts w:ascii="TH SarabunIT๙" w:hAnsi="TH SarabunIT๙" w:cs="TH SarabunIT๙"/>
                <w:sz w:val="28"/>
                <w:cs/>
              </w:rPr>
            </w:pPr>
            <w:r w:rsidRPr="008F6A1E">
              <w:rPr>
                <w:rFonts w:ascii="TH SarabunIT๙" w:hAnsi="TH SarabunIT๙" w:cs="TH SarabunIT๙"/>
                <w:sz w:val="28"/>
                <w:cs/>
              </w:rPr>
              <w:t xml:space="preserve">2. เห็นชอบผลการพิจารณาและมติของ </w:t>
            </w:r>
            <w:r w:rsidRPr="008F6A1E">
              <w:rPr>
                <w:rFonts w:ascii="TH SarabunIT๙" w:hAnsi="TH SarabunIT๙" w:cs="TH SarabunIT๙"/>
                <w:spacing w:val="-18"/>
                <w:sz w:val="28"/>
                <w:cs/>
              </w:rPr>
              <w:t>กนช. ครั้งที่ 3/2559</w:t>
            </w:r>
            <w:r w:rsidRPr="008F6A1E">
              <w:rPr>
                <w:rFonts w:ascii="TH SarabunIT๙" w:hAnsi="TH SarabunIT๙" w:cs="TH SarabunIT๙"/>
                <w:sz w:val="28"/>
                <w:cs/>
              </w:rPr>
              <w:t xml:space="preserve"> และมอบหมายหน่วยงานที่</w:t>
            </w:r>
            <w:r w:rsidRPr="008F6A1E">
              <w:rPr>
                <w:rFonts w:ascii="TH SarabunIT๙" w:hAnsi="TH SarabunIT๙" w:cs="TH SarabunIT๙"/>
                <w:spacing w:val="-18"/>
                <w:sz w:val="28"/>
                <w:cs/>
              </w:rPr>
              <w:t>เกี่ยวข้องดำเนินการ</w:t>
            </w:r>
            <w:r w:rsidRPr="008F6A1E">
              <w:rPr>
                <w:rFonts w:ascii="TH SarabunIT๙" w:hAnsi="TH SarabunIT๙" w:cs="TH SarabunIT๙"/>
                <w:sz w:val="28"/>
                <w:cs/>
              </w:rPr>
              <w:t>ต่อไป</w:t>
            </w:r>
          </w:p>
          <w:p w:rsidR="008F6A1E" w:rsidRPr="008F6A1E" w:rsidRDefault="008F6A1E" w:rsidP="002A63AD">
            <w:pPr>
              <w:spacing w:after="0" w:line="240" w:lineRule="auto"/>
              <w:ind w:firstLine="567"/>
              <w:rPr>
                <w:rFonts w:ascii="TH SarabunIT๙" w:hAnsi="TH SarabunIT๙" w:cs="TH SarabunIT๙"/>
                <w:color w:val="000000"/>
                <w:sz w:val="28"/>
              </w:rPr>
            </w:pPr>
            <w:r w:rsidRPr="008F6A1E">
              <w:rPr>
                <w:rFonts w:ascii="TH SarabunIT๙" w:hAnsi="TH SarabunIT๙" w:cs="TH SarabunIT๙"/>
                <w:color w:val="000000"/>
                <w:sz w:val="28"/>
                <w:u w:val="single"/>
                <w:cs/>
              </w:rPr>
              <w:t>โดยมีรายละเอียดสรุปได้</w:t>
            </w:r>
            <w:r w:rsidRPr="008F6A1E">
              <w:rPr>
                <w:rFonts w:ascii="TH SarabunIT๙" w:hAnsi="TH SarabunIT๙" w:cs="TH SarabunIT๙"/>
                <w:color w:val="000000"/>
                <w:sz w:val="28"/>
                <w:cs/>
              </w:rPr>
              <w:t xml:space="preserve"> ดังนี้</w:t>
            </w:r>
          </w:p>
          <w:p w:rsidR="008F6A1E" w:rsidRPr="008F6A1E" w:rsidRDefault="008F6A1E" w:rsidP="002A63AD">
            <w:pPr>
              <w:spacing w:after="0" w:line="240" w:lineRule="auto"/>
              <w:ind w:firstLine="567"/>
              <w:jc w:val="thaiDistribute"/>
              <w:rPr>
                <w:rFonts w:ascii="TH SarabunIT๙" w:hAnsi="TH SarabunIT๙" w:cs="TH SarabunIT๙"/>
                <w:sz w:val="28"/>
              </w:rPr>
            </w:pPr>
            <w:r w:rsidRPr="008F6A1E">
              <w:rPr>
                <w:rFonts w:ascii="TH SarabunIT๙" w:hAnsi="TH SarabunIT๙" w:cs="TH SarabunIT๙"/>
                <w:sz w:val="28"/>
                <w:cs/>
              </w:rPr>
              <w:t xml:space="preserve">เนื่องจากมติการประชุมคณะกรรมการทรัพยากรน้ำแห่งชาติ (กนช.) ครั้งที่ </w:t>
            </w:r>
            <w:r w:rsidRPr="008F6A1E">
              <w:rPr>
                <w:rFonts w:ascii="TH SarabunIT๙" w:hAnsi="TH SarabunIT๙" w:cs="TH SarabunIT๙"/>
                <w:sz w:val="28"/>
              </w:rPr>
              <w:t>3</w:t>
            </w:r>
            <w:r w:rsidRPr="008F6A1E">
              <w:rPr>
                <w:rFonts w:ascii="TH SarabunIT๙" w:hAnsi="TH SarabunIT๙" w:cs="TH SarabunIT๙"/>
                <w:sz w:val="28"/>
                <w:cs/>
              </w:rPr>
              <w:t xml:space="preserve">/๒๕๕๙ เป็นการพิจารณาเห็นชอบและกำหนดแนวทางการดำเนินโครงการต่างๆ ให้มีแนวทางการปฏิบัติงานและหน่วยงานรับผิดชอบที่ชัดเจน </w:t>
            </w:r>
            <w:r w:rsidRPr="008F6A1E">
              <w:rPr>
                <w:rFonts w:ascii="TH SarabunIT๙" w:hAnsi="TH SarabunIT๙" w:cs="TH SarabunIT๙"/>
                <w:sz w:val="28"/>
                <w:cs/>
              </w:rPr>
              <w:br/>
              <w:t xml:space="preserve">ในการบริหารจัดการน้ำและการเตรียมความพร้อมในการรับมือกับสถานการณ์น้ำที่อาจเกิดขึ้น ตลอดจนการบูรณาการร่วมกันของหน่วยงานที่เกี่ยวข้อง จึงเห็นด้วย ที่ กนช. จะเสนอคณะรัฐมนตรีเพื่อรับทราบมติการประชุม กนช. </w:t>
            </w:r>
            <w:r w:rsidRPr="008F6A1E">
              <w:rPr>
                <w:rFonts w:ascii="TH SarabunIT๙" w:hAnsi="TH SarabunIT๙" w:cs="TH SarabunIT๙"/>
                <w:sz w:val="28"/>
                <w:cs/>
              </w:rPr>
              <w:br/>
              <w:t xml:space="preserve">ครั้งที่ </w:t>
            </w:r>
            <w:r w:rsidRPr="008F6A1E">
              <w:rPr>
                <w:rFonts w:ascii="TH SarabunIT๙" w:hAnsi="TH SarabunIT๙" w:cs="TH SarabunIT๙"/>
                <w:sz w:val="28"/>
              </w:rPr>
              <w:t>3</w:t>
            </w:r>
            <w:r w:rsidRPr="008F6A1E">
              <w:rPr>
                <w:rFonts w:ascii="TH SarabunIT๙" w:hAnsi="TH SarabunIT๙" w:cs="TH SarabunIT๙"/>
                <w:sz w:val="28"/>
                <w:cs/>
              </w:rPr>
              <w:t>/๒๕๕๙ และมอบหมายให้หน่วยงานที่เกี่ยวข้องรับไปพิจารณาดำเนินการต่อไป</w:t>
            </w:r>
          </w:p>
          <w:p w:rsidR="008F6A1E" w:rsidRPr="008F6A1E" w:rsidRDefault="008F6A1E" w:rsidP="002A63AD">
            <w:pPr>
              <w:spacing w:after="0" w:line="240" w:lineRule="auto"/>
              <w:ind w:firstLine="567"/>
              <w:jc w:val="thaiDistribute"/>
              <w:rPr>
                <w:rFonts w:ascii="TH SarabunIT๙" w:hAnsi="TH SarabunIT๙" w:cs="TH SarabunIT๙"/>
                <w:sz w:val="28"/>
              </w:rPr>
            </w:pPr>
            <w:r w:rsidRPr="008F6A1E">
              <w:rPr>
                <w:rFonts w:ascii="TH SarabunIT๙" w:hAnsi="TH SarabunIT๙" w:cs="TH SarabunIT๙"/>
                <w:sz w:val="28"/>
                <w:cs/>
              </w:rPr>
              <w:t xml:space="preserve">ทั้งนี้ กระทรวงเกษตรและสหกรณ์ขอรายงานความคืบหน้าของการดำเนินการตามมติดังกล่าวข้างต้น </w:t>
            </w:r>
            <w:r w:rsidRPr="008F6A1E">
              <w:rPr>
                <w:rFonts w:ascii="TH SarabunIT๙" w:hAnsi="TH SarabunIT๙" w:cs="TH SarabunIT๙"/>
                <w:sz w:val="28"/>
                <w:cs/>
              </w:rPr>
              <w:br/>
              <w:t>และขอเพิ่มเติมรายละเอียดผลการประชุมฯ ดังนี้</w:t>
            </w:r>
          </w:p>
          <w:p w:rsidR="008F6A1E" w:rsidRPr="008F6A1E" w:rsidRDefault="008F6A1E" w:rsidP="002A63AD">
            <w:pPr>
              <w:spacing w:after="0" w:line="240" w:lineRule="auto"/>
              <w:ind w:firstLine="567"/>
              <w:jc w:val="thaiDistribute"/>
              <w:rPr>
                <w:rFonts w:ascii="TH SarabunIT๙" w:hAnsi="TH SarabunIT๙" w:cs="TH SarabunIT๙"/>
                <w:sz w:val="28"/>
              </w:rPr>
            </w:pPr>
            <w:r w:rsidRPr="008F6A1E">
              <w:rPr>
                <w:rFonts w:ascii="TH SarabunIT๙" w:hAnsi="TH SarabunIT๙" w:cs="TH SarabunIT๙"/>
                <w:sz w:val="28"/>
                <w:cs/>
              </w:rPr>
              <w:t>1. การดำเนินการตามมติในส่วนของเรื่องเพื่อทราบ ในข้อ 2.1.2 และข้อ 2.1.6 มีความคืบหน้า ดังนี้</w:t>
            </w:r>
          </w:p>
          <w:p w:rsidR="008F6A1E" w:rsidRPr="008F6A1E" w:rsidRDefault="008F6A1E" w:rsidP="002A63AD">
            <w:pPr>
              <w:spacing w:after="0" w:line="240" w:lineRule="auto"/>
              <w:ind w:firstLine="851"/>
              <w:jc w:val="thaiDistribute"/>
              <w:rPr>
                <w:rFonts w:ascii="TH SarabunIT๙" w:hAnsi="TH SarabunIT๙" w:cs="TH SarabunIT๙"/>
                <w:sz w:val="28"/>
                <w:cs/>
              </w:rPr>
            </w:pPr>
            <w:r w:rsidRPr="008F6A1E">
              <w:rPr>
                <w:rFonts w:ascii="TH SarabunIT๙" w:hAnsi="TH SarabunIT๙" w:cs="TH SarabunIT๙"/>
                <w:sz w:val="28"/>
                <w:cs/>
              </w:rPr>
              <w:t xml:space="preserve">ข้อ 2.1.2 </w:t>
            </w:r>
            <w:r w:rsidRPr="008F6A1E">
              <w:rPr>
                <w:rFonts w:ascii="TH SarabunIT๙" w:hAnsi="TH SarabunIT๙" w:cs="TH SarabunIT๙"/>
                <w:b/>
                <w:bCs/>
                <w:sz w:val="28"/>
                <w:cs/>
              </w:rPr>
              <w:t>แนวทางแก้ไขปัญหาภัยแล้ง น้ำท่วม และการฟื้นฟูป่าไม้ในพื้นที่ลุ่มน้ำยม</w:t>
            </w:r>
            <w:r w:rsidRPr="008F6A1E">
              <w:rPr>
                <w:rFonts w:ascii="TH SarabunIT๙" w:hAnsi="TH SarabunIT๙" w:cs="TH SarabunIT๙"/>
                <w:sz w:val="28"/>
                <w:cs/>
              </w:rPr>
              <w:t xml:space="preserve"> กษ. โดย ชป. </w:t>
            </w:r>
            <w:r w:rsidRPr="008F6A1E">
              <w:rPr>
                <w:rFonts w:ascii="TH SarabunIT๙" w:hAnsi="TH SarabunIT๙" w:cs="TH SarabunIT๙"/>
                <w:sz w:val="28"/>
                <w:cs/>
              </w:rPr>
              <w:br/>
              <w:t>ได้ประสานเข้าพื้นที่ในเขตตำบลสะเอียบ อำเภอสอง จังหวัดแพร่ ร่วมกับมหาวิทยาลัยนเรศวรแล้ว ปัจจุบันอยู่ระหว่างการพิจารณาความเหมาะสมเบื้องต้น</w:t>
            </w:r>
            <w:r w:rsidRPr="008F6A1E">
              <w:rPr>
                <w:rFonts w:ascii="TH SarabunIT๙" w:hAnsi="TH SarabunIT๙" w:cs="TH SarabunIT๙"/>
                <w:sz w:val="28"/>
              </w:rPr>
              <w:t xml:space="preserve"> </w:t>
            </w:r>
          </w:p>
          <w:p w:rsidR="008F6A1E" w:rsidRPr="008F6A1E" w:rsidRDefault="008F6A1E" w:rsidP="002A63AD">
            <w:pPr>
              <w:spacing w:after="0" w:line="240" w:lineRule="auto"/>
              <w:ind w:firstLine="851"/>
              <w:jc w:val="thaiDistribute"/>
              <w:rPr>
                <w:rFonts w:ascii="TH SarabunIT๙" w:hAnsi="TH SarabunIT๙" w:cs="TH SarabunIT๙"/>
                <w:color w:val="000000"/>
                <w:sz w:val="28"/>
              </w:rPr>
            </w:pPr>
            <w:r w:rsidRPr="008F6A1E">
              <w:rPr>
                <w:rFonts w:ascii="TH SarabunIT๙" w:hAnsi="TH SarabunIT๙" w:cs="TH SarabunIT๙"/>
                <w:sz w:val="28"/>
                <w:cs/>
              </w:rPr>
              <w:t xml:space="preserve">ข้อ 2.1.6 </w:t>
            </w:r>
            <w:r w:rsidRPr="008F6A1E">
              <w:rPr>
                <w:rFonts w:ascii="TH SarabunIT๙" w:hAnsi="TH SarabunIT๙" w:cs="TH SarabunIT๙"/>
                <w:b/>
                <w:bCs/>
                <w:sz w:val="28"/>
                <w:cs/>
              </w:rPr>
              <w:t xml:space="preserve">โครงการศึกษาแนวทางการบริหารจัดการเพื่อใช้ประโยชน์จากแหล่งน้ำระหว่างประเทศ </w:t>
            </w:r>
            <w:r w:rsidRPr="008F6A1E">
              <w:rPr>
                <w:rFonts w:ascii="TH SarabunIT๙" w:hAnsi="TH SarabunIT๙" w:cs="TH SarabunIT๙"/>
                <w:b/>
                <w:bCs/>
                <w:sz w:val="28"/>
                <w:cs/>
              </w:rPr>
              <w:br/>
              <w:t>จำนวน 3 โครงการ</w:t>
            </w:r>
            <w:r w:rsidRPr="008F6A1E">
              <w:rPr>
                <w:rFonts w:ascii="TH SarabunIT๙" w:hAnsi="TH SarabunIT๙" w:cs="TH SarabunIT๙"/>
                <w:sz w:val="28"/>
                <w:cs/>
              </w:rPr>
              <w:t xml:space="preserve"> ตามมติคณะรัฐมนตรี เมื่อวันที่ 16 พฤษภาคม 2559 ปัจจุบันอยู่ระหว่างกระบวนการจัดซื้อจัดจ้าง คาดว่าจะสามารถลงนามในสัญญาได้ภายในเดือนกันยายน 2559</w:t>
            </w:r>
          </w:p>
          <w:p w:rsidR="008F6A1E" w:rsidRPr="008F6A1E" w:rsidRDefault="008F6A1E" w:rsidP="002A63AD">
            <w:pPr>
              <w:spacing w:after="0" w:line="240" w:lineRule="auto"/>
              <w:ind w:firstLine="567"/>
              <w:jc w:val="thaiDistribute"/>
              <w:rPr>
                <w:rFonts w:ascii="TH SarabunIT๙" w:hAnsi="TH SarabunIT๙" w:cs="TH SarabunIT๙"/>
                <w:sz w:val="28"/>
              </w:rPr>
            </w:pPr>
            <w:r w:rsidRPr="008F6A1E">
              <w:rPr>
                <w:rFonts w:ascii="TH SarabunIT๙" w:hAnsi="TH SarabunIT๙" w:cs="TH SarabunIT๙"/>
                <w:sz w:val="28"/>
                <w:cs/>
              </w:rPr>
              <w:t>2. ขอเพิ่มเติมรายละเอียดผลการประชุมฯ ในส่วนของเรื่องเพื่อทราบ ในข้อ 2.1.1 (2) ประเด็นที่ 3 ดังนี้</w:t>
            </w:r>
          </w:p>
          <w:p w:rsidR="008F6A1E" w:rsidRPr="008F6A1E" w:rsidRDefault="008F6A1E" w:rsidP="002A63AD">
            <w:pPr>
              <w:spacing w:after="0" w:line="240" w:lineRule="auto"/>
              <w:ind w:firstLine="1008"/>
              <w:jc w:val="thaiDistribute"/>
              <w:rPr>
                <w:rFonts w:ascii="TH SarabunIT๙" w:hAnsi="TH SarabunIT๙" w:cs="TH SarabunIT๙"/>
                <w:sz w:val="28"/>
                <w:cs/>
              </w:rPr>
            </w:pPr>
            <w:r w:rsidRPr="008F6A1E">
              <w:rPr>
                <w:rFonts w:ascii="TH SarabunIT๙" w:hAnsi="TH SarabunIT๙" w:cs="TH SarabunIT๙"/>
                <w:sz w:val="28"/>
                <w:cs/>
              </w:rPr>
              <w:t xml:space="preserve">1) กระทรวงเกษตรและสหกรณ์โดยกรมชลประทาน ได้จำลองสถานการณ์น้ำในอ่างเก็บน้ำ ขนาดใหญ่ </w:t>
            </w:r>
            <w:r w:rsidRPr="008F6A1E">
              <w:rPr>
                <w:rFonts w:ascii="TH SarabunIT๙" w:hAnsi="TH SarabunIT๙" w:cs="TH SarabunIT๙"/>
                <w:sz w:val="28"/>
                <w:cs/>
              </w:rPr>
              <w:br/>
            </w:r>
            <w:r w:rsidRPr="008F6A1E">
              <w:rPr>
                <w:rFonts w:ascii="TH SarabunIT๙" w:hAnsi="TH SarabunIT๙" w:cs="TH SarabunIT๙"/>
                <w:sz w:val="28"/>
                <w:cs/>
              </w:rPr>
              <w:lastRenderedPageBreak/>
              <w:t>33 แห่งทั่วประเทศ เพื่อคาดการณ์ปริมาณน้ำต้นทุน ณ วันที่ 1 พฤศจิกายน 2559</w:t>
            </w:r>
            <w:r w:rsidRPr="008F6A1E">
              <w:rPr>
                <w:rFonts w:ascii="TH SarabunIT๙" w:hAnsi="TH SarabunIT๙" w:cs="TH SarabunIT๙"/>
                <w:sz w:val="28"/>
              </w:rPr>
              <w:t xml:space="preserve"> </w:t>
            </w:r>
            <w:r w:rsidRPr="008F6A1E">
              <w:rPr>
                <w:rFonts w:ascii="TH SarabunIT๙" w:hAnsi="TH SarabunIT๙" w:cs="TH SarabunIT๙"/>
                <w:sz w:val="28"/>
                <w:cs/>
              </w:rPr>
              <w:t xml:space="preserve">ภายใต้เงื่อนไขต่าง ๆ จำแนกเป็น </w:t>
            </w:r>
            <w:r w:rsidRPr="008F6A1E">
              <w:rPr>
                <w:rFonts w:ascii="TH SarabunIT๙" w:hAnsi="TH SarabunIT๙" w:cs="TH SarabunIT๙"/>
                <w:sz w:val="28"/>
              </w:rPr>
              <w:br/>
              <w:t xml:space="preserve">4 </w:t>
            </w:r>
            <w:r w:rsidRPr="008F6A1E">
              <w:rPr>
                <w:rFonts w:ascii="TH SarabunIT๙" w:hAnsi="TH SarabunIT๙" w:cs="TH SarabunIT๙"/>
                <w:sz w:val="28"/>
                <w:cs/>
              </w:rPr>
              <w:t>กรณี ได้ผลปรากฏดังนี้</w:t>
            </w:r>
          </w:p>
          <w:p w:rsidR="008F6A1E" w:rsidRPr="008F6A1E" w:rsidRDefault="008F6A1E" w:rsidP="002A63AD">
            <w:pPr>
              <w:spacing w:after="0" w:line="240" w:lineRule="auto"/>
              <w:ind w:firstLine="1292"/>
              <w:jc w:val="thaiDistribute"/>
              <w:rPr>
                <w:rFonts w:ascii="TH SarabunIT๙" w:hAnsi="TH SarabunIT๙" w:cs="TH SarabunIT๙"/>
                <w:sz w:val="28"/>
              </w:rPr>
            </w:pPr>
            <w:r w:rsidRPr="008F6A1E">
              <w:rPr>
                <w:rFonts w:ascii="TH SarabunIT๙" w:hAnsi="TH SarabunIT๙" w:cs="TH SarabunIT๙"/>
                <w:sz w:val="28"/>
                <w:cs/>
              </w:rPr>
              <w:t>กรณีที่ 1 ปริมาณฝนที่ตกในปี 2559 มีรูปแบบเดียวกันกับปริมาณฝนที่ตกเมื่อปี 2541 จะได้ผลว่า ปริมาณน้ำใช้การจะน้อยกว่าปี 2558 โดยจะมีน้ำใช้การประมาณ 10</w:t>
            </w:r>
            <w:r w:rsidRPr="008F6A1E">
              <w:rPr>
                <w:rFonts w:ascii="TH SarabunIT๙" w:hAnsi="TH SarabunIT๙" w:cs="TH SarabunIT๙"/>
                <w:sz w:val="28"/>
              </w:rPr>
              <w:t>,</w:t>
            </w:r>
            <w:r w:rsidRPr="008F6A1E">
              <w:rPr>
                <w:rFonts w:ascii="TH SarabunIT๙" w:hAnsi="TH SarabunIT๙" w:cs="TH SarabunIT๙"/>
                <w:sz w:val="28"/>
                <w:cs/>
              </w:rPr>
              <w:t>307 ล้านลูกบาศก์เมตร หรือคิดเป็นร้อยละ 22 ของปริมาณน้ำใช้การทั้งหมด</w:t>
            </w:r>
          </w:p>
          <w:p w:rsidR="008F6A1E" w:rsidRPr="008F6A1E" w:rsidRDefault="008F6A1E" w:rsidP="002A63AD">
            <w:pPr>
              <w:spacing w:after="0" w:line="240" w:lineRule="auto"/>
              <w:ind w:firstLine="1292"/>
              <w:jc w:val="thaiDistribute"/>
              <w:rPr>
                <w:rFonts w:ascii="TH SarabunIT๙" w:hAnsi="TH SarabunIT๙" w:cs="TH SarabunIT๙"/>
                <w:sz w:val="28"/>
              </w:rPr>
            </w:pPr>
            <w:r w:rsidRPr="008F6A1E">
              <w:rPr>
                <w:rFonts w:ascii="TH SarabunIT๙" w:hAnsi="TH SarabunIT๙" w:cs="TH SarabunIT๙"/>
                <w:sz w:val="28"/>
                <w:cs/>
              </w:rPr>
              <w:t>กรณีที่ 2 ปริมาณฝนที่ตกในปี 2559 น้อยกว่าค่าเฉลี่ย ร้อยละ 10 จะได้ผลว่า ปริมาณน้ำใช้</w:t>
            </w:r>
            <w:r w:rsidRPr="008F6A1E">
              <w:rPr>
                <w:rFonts w:ascii="TH SarabunIT๙" w:hAnsi="TH SarabunIT๙" w:cs="TH SarabunIT๙"/>
                <w:sz w:val="28"/>
                <w:cs/>
              </w:rPr>
              <w:br/>
              <w:t>การจะมากกว่าปี 2558 โดยจะมีน้ำใช้การประมาณ 25</w:t>
            </w:r>
            <w:r w:rsidRPr="008F6A1E">
              <w:rPr>
                <w:rFonts w:ascii="TH SarabunIT๙" w:hAnsi="TH SarabunIT๙" w:cs="TH SarabunIT๙"/>
                <w:sz w:val="28"/>
              </w:rPr>
              <w:t>,373</w:t>
            </w:r>
            <w:r w:rsidRPr="008F6A1E">
              <w:rPr>
                <w:rFonts w:ascii="TH SarabunIT๙" w:hAnsi="TH SarabunIT๙" w:cs="TH SarabunIT๙"/>
                <w:sz w:val="28"/>
                <w:cs/>
              </w:rPr>
              <w:t xml:space="preserve"> ล้านลูกบาศก์เมตร หรือคิดเป็นร้อยละ 54</w:t>
            </w:r>
            <w:r w:rsidRPr="008F6A1E">
              <w:rPr>
                <w:rFonts w:ascii="TH SarabunIT๙" w:hAnsi="TH SarabunIT๙" w:cs="TH SarabunIT๙"/>
                <w:sz w:val="28"/>
              </w:rPr>
              <w:t xml:space="preserve"> </w:t>
            </w:r>
            <w:r w:rsidRPr="008F6A1E">
              <w:rPr>
                <w:rFonts w:ascii="TH SarabunIT๙" w:hAnsi="TH SarabunIT๙" w:cs="TH SarabunIT๙"/>
                <w:sz w:val="28"/>
                <w:cs/>
              </w:rPr>
              <w:t>ของปริมาณน้ำใช้การทั้งหมด</w:t>
            </w:r>
            <w:r w:rsidRPr="008F6A1E">
              <w:rPr>
                <w:rFonts w:ascii="TH SarabunIT๙" w:hAnsi="TH SarabunIT๙" w:cs="TH SarabunIT๙"/>
                <w:sz w:val="28"/>
              </w:rPr>
              <w:t xml:space="preserve"> </w:t>
            </w:r>
          </w:p>
          <w:p w:rsidR="008F6A1E" w:rsidRPr="008F6A1E" w:rsidRDefault="008F6A1E" w:rsidP="002A63AD">
            <w:pPr>
              <w:spacing w:after="0" w:line="240" w:lineRule="auto"/>
              <w:ind w:firstLine="1292"/>
              <w:jc w:val="thaiDistribute"/>
              <w:rPr>
                <w:rFonts w:ascii="TH SarabunIT๙" w:hAnsi="TH SarabunIT๙" w:cs="TH SarabunIT๙"/>
                <w:sz w:val="28"/>
              </w:rPr>
            </w:pPr>
            <w:r w:rsidRPr="008F6A1E">
              <w:rPr>
                <w:rFonts w:ascii="TH SarabunIT๙" w:hAnsi="TH SarabunIT๙" w:cs="TH SarabunIT๙"/>
                <w:sz w:val="28"/>
                <w:cs/>
              </w:rPr>
              <w:t>กรณีที่ 3 ปริมาณฝนที่ตกในปี 2559 มีปริมาณตามค่าเฉลี่ย จะได้ผลว่า ปริมาณน้ำใช้การ จะมากกว่าปี 2558 โดยจะมีน้ำใช้การประมาณ 28</w:t>
            </w:r>
            <w:r w:rsidRPr="008F6A1E">
              <w:rPr>
                <w:rFonts w:ascii="TH SarabunIT๙" w:hAnsi="TH SarabunIT๙" w:cs="TH SarabunIT๙"/>
                <w:sz w:val="28"/>
              </w:rPr>
              <w:t>,409</w:t>
            </w:r>
            <w:r w:rsidRPr="008F6A1E">
              <w:rPr>
                <w:rFonts w:ascii="TH SarabunIT๙" w:hAnsi="TH SarabunIT๙" w:cs="TH SarabunIT๙"/>
                <w:sz w:val="28"/>
                <w:cs/>
              </w:rPr>
              <w:t xml:space="preserve"> ล้านลูกบาศก์เมตร หรือคิดเป็นร้อยละ </w:t>
            </w:r>
            <w:r w:rsidRPr="008F6A1E">
              <w:rPr>
                <w:rFonts w:ascii="TH SarabunIT๙" w:hAnsi="TH SarabunIT๙" w:cs="TH SarabunIT๙"/>
                <w:sz w:val="28"/>
              </w:rPr>
              <w:t xml:space="preserve">61 </w:t>
            </w:r>
            <w:r w:rsidRPr="008F6A1E">
              <w:rPr>
                <w:rFonts w:ascii="TH SarabunIT๙" w:hAnsi="TH SarabunIT๙" w:cs="TH SarabunIT๙"/>
                <w:sz w:val="28"/>
                <w:cs/>
              </w:rPr>
              <w:t>ของปริมาณน้ำใช้การทั้งหมด</w:t>
            </w:r>
          </w:p>
          <w:p w:rsidR="008F6A1E" w:rsidRPr="008F6A1E" w:rsidRDefault="008F6A1E" w:rsidP="002A63AD">
            <w:pPr>
              <w:spacing w:after="0" w:line="240" w:lineRule="auto"/>
              <w:ind w:firstLine="1292"/>
              <w:jc w:val="thaiDistribute"/>
              <w:rPr>
                <w:rFonts w:ascii="TH SarabunIT๙" w:hAnsi="TH SarabunIT๙" w:cs="TH SarabunIT๙"/>
                <w:sz w:val="28"/>
              </w:rPr>
            </w:pPr>
            <w:r w:rsidRPr="008F6A1E">
              <w:rPr>
                <w:rFonts w:ascii="TH SarabunIT๙" w:hAnsi="TH SarabunIT๙" w:cs="TH SarabunIT๙"/>
                <w:sz w:val="28"/>
                <w:cs/>
              </w:rPr>
              <w:t>กรณีที่ 4 ปริมาณฝนที่ตกในปี 2559 มีปริมาณตามค่าเฉลี่ยและมีพายุจร 1 ลูก จะได้ผลว่า ปริมาณน้ำใช้การจะมากกว่าปี 2558 โดยจะมีน้ำใช้การประมาณ 31</w:t>
            </w:r>
            <w:r w:rsidRPr="008F6A1E">
              <w:rPr>
                <w:rFonts w:ascii="TH SarabunIT๙" w:hAnsi="TH SarabunIT๙" w:cs="TH SarabunIT๙"/>
                <w:sz w:val="28"/>
              </w:rPr>
              <w:t>,868</w:t>
            </w:r>
            <w:r w:rsidRPr="008F6A1E">
              <w:rPr>
                <w:rFonts w:ascii="TH SarabunIT๙" w:hAnsi="TH SarabunIT๙" w:cs="TH SarabunIT๙"/>
                <w:sz w:val="28"/>
                <w:cs/>
              </w:rPr>
              <w:t xml:space="preserve"> ล้านลูกบาศก์เมตรหรือคิดเป็นร้อยละ </w:t>
            </w:r>
            <w:r w:rsidRPr="008F6A1E">
              <w:rPr>
                <w:rFonts w:ascii="TH SarabunIT๙" w:hAnsi="TH SarabunIT๙" w:cs="TH SarabunIT๙"/>
                <w:sz w:val="28"/>
              </w:rPr>
              <w:t xml:space="preserve">68 </w:t>
            </w:r>
            <w:r w:rsidRPr="008F6A1E">
              <w:rPr>
                <w:rFonts w:ascii="TH SarabunIT๙" w:hAnsi="TH SarabunIT๙" w:cs="TH SarabunIT๙"/>
                <w:sz w:val="28"/>
                <w:cs/>
              </w:rPr>
              <w:br/>
              <w:t>ของปริมาณน้ำใช้การทั้งหมด</w:t>
            </w:r>
          </w:p>
          <w:p w:rsidR="008F6A1E" w:rsidRPr="008F6A1E" w:rsidRDefault="008F6A1E" w:rsidP="002A63AD">
            <w:pPr>
              <w:spacing w:after="120" w:line="240" w:lineRule="auto"/>
              <w:ind w:firstLine="851"/>
              <w:jc w:val="thaiDistribute"/>
              <w:rPr>
                <w:rFonts w:ascii="TH SarabunIT๙" w:hAnsi="TH SarabunIT๙" w:cs="TH SarabunIT๙"/>
                <w:sz w:val="28"/>
              </w:rPr>
            </w:pPr>
            <w:r w:rsidRPr="008F6A1E">
              <w:rPr>
                <w:rFonts w:ascii="TH SarabunIT๙" w:hAnsi="TH SarabunIT๙" w:cs="TH SarabunIT๙"/>
                <w:sz w:val="28"/>
                <w:cs/>
              </w:rPr>
              <w:t xml:space="preserve">อนึ่ง กระทรวงเกษตรและสหกรณ์โดยกรมชลประทานได้ประสานกับกรมอุตุนิยมวิทยา และสถาบันสารสนเทศทรัพยากรน้ำและการเกษตรแล้ว ปรากฏว่าแนวโน้มปริมาณน้ำฝนในประเทศไทยมีโอกาสอยู่ในค่าเฉลี่ย </w:t>
            </w:r>
            <w:r w:rsidRPr="008F6A1E">
              <w:rPr>
                <w:rFonts w:ascii="TH SarabunIT๙" w:hAnsi="TH SarabunIT๙" w:cs="TH SarabunIT๙"/>
                <w:sz w:val="28"/>
                <w:cs/>
              </w:rPr>
              <w:br/>
              <w:t>หรือต่ำกว่าค่าเฉลี่ยร้อยละ 10 (มีโอกาสเกิดกรณีที่ 2 หรือกรณีที่ 3)</w:t>
            </w:r>
          </w:p>
          <w:p w:rsidR="008F6A1E" w:rsidRDefault="008F6A1E" w:rsidP="004206CA">
            <w:pPr>
              <w:spacing w:after="0" w:line="240" w:lineRule="auto"/>
              <w:jc w:val="thaiDistribute"/>
              <w:rPr>
                <w:rFonts w:ascii="TH SarabunIT๙" w:hAnsi="TH SarabunIT๙" w:cs="TH SarabunIT๙"/>
                <w:color w:val="000000"/>
                <w:sz w:val="28"/>
              </w:rPr>
            </w:pPr>
            <w:r w:rsidRPr="008F6A1E">
              <w:rPr>
                <w:rFonts w:ascii="TH SarabunIT๙" w:hAnsi="TH SarabunIT๙" w:cs="TH SarabunIT๙"/>
                <w:b/>
                <w:bCs/>
                <w:color w:val="000000"/>
                <w:sz w:val="28"/>
                <w:cs/>
              </w:rPr>
              <w:t>มติ ครม.</w:t>
            </w:r>
            <w:r w:rsidRPr="008F6A1E">
              <w:rPr>
                <w:rFonts w:ascii="TH SarabunIT๙" w:hAnsi="TH SarabunIT๙" w:cs="TH SarabunIT๙"/>
                <w:color w:val="000000"/>
                <w:sz w:val="28"/>
              </w:rPr>
              <w:t xml:space="preserve"> : </w:t>
            </w:r>
            <w:r w:rsidR="004206CA">
              <w:rPr>
                <w:rFonts w:ascii="TH SarabunIT๙" w:hAnsi="TH SarabunIT๙" w:cs="TH SarabunIT๙" w:hint="cs"/>
                <w:color w:val="000000"/>
                <w:sz w:val="28"/>
                <w:cs/>
              </w:rPr>
              <w:t xml:space="preserve">1. </w:t>
            </w:r>
            <w:r w:rsidR="004206CA" w:rsidRPr="00C90B06">
              <w:rPr>
                <w:rFonts w:ascii="TH SarabunIT๙" w:hAnsi="TH SarabunIT๙" w:cs="TH SarabunIT๙" w:hint="cs"/>
                <w:color w:val="000000"/>
                <w:spacing w:val="-20"/>
                <w:sz w:val="28"/>
                <w:cs/>
              </w:rPr>
              <w:t>รับทราบผลการประชุมคณะกรรมการทรัพยากรน้ำแห่งชาติ</w:t>
            </w:r>
            <w:r w:rsidR="004206CA">
              <w:rPr>
                <w:rFonts w:ascii="TH SarabunIT๙" w:hAnsi="TH SarabunIT๙" w:cs="TH SarabunIT๙" w:hint="cs"/>
                <w:color w:val="000000"/>
                <w:sz w:val="28"/>
                <w:cs/>
              </w:rPr>
              <w:t xml:space="preserve"> ครั้งที่ 3/2559 </w:t>
            </w:r>
            <w:r w:rsidR="004206CA" w:rsidRPr="00C90B06">
              <w:rPr>
                <w:rFonts w:ascii="TH SarabunIT๙" w:hAnsi="TH SarabunIT๙" w:cs="TH SarabunIT๙" w:hint="cs"/>
                <w:color w:val="000000"/>
                <w:spacing w:val="-20"/>
                <w:sz w:val="28"/>
                <w:cs/>
              </w:rPr>
              <w:t>เมื่อวันที่ 1 ก.ค. 2559</w:t>
            </w:r>
            <w:r w:rsidR="004206CA">
              <w:rPr>
                <w:rFonts w:ascii="TH SarabunIT๙" w:hAnsi="TH SarabunIT๙" w:cs="TH SarabunIT๙" w:hint="cs"/>
                <w:color w:val="000000"/>
                <w:sz w:val="28"/>
                <w:cs/>
              </w:rPr>
              <w:t xml:space="preserve"> และมอบหมายหน่วยงานที่เกี่ยวข้องดำเนินการในส่วนที่เกี่ยวข้อง ตามที่ กนช. เสนอ ทั้งนี้ กรณีเรื่องใดที่เป็นอำนาจของ ครม. ในการให้ความเห็นชอบหรืออนุมัติให้หน่วยงานของรัฐดำเนินการตามขั้นตอนของกฎหมาย ระเบียบ และมติ ครม. ที่เกี่ยวข้องต่อไป</w:t>
            </w:r>
          </w:p>
          <w:p w:rsidR="004206CA" w:rsidRPr="008F6A1E" w:rsidRDefault="004206CA" w:rsidP="004206CA">
            <w:pPr>
              <w:spacing w:after="0" w:line="240" w:lineRule="auto"/>
              <w:ind w:firstLine="709"/>
              <w:jc w:val="thaiDistribute"/>
              <w:rPr>
                <w:rFonts w:ascii="TH SarabunIT๙" w:hAnsi="TH SarabunIT๙" w:cs="TH SarabunIT๙"/>
                <w:color w:val="000000"/>
                <w:sz w:val="28"/>
                <w:cs/>
              </w:rPr>
            </w:pPr>
            <w:r>
              <w:rPr>
                <w:rFonts w:ascii="TH SarabunIT๙" w:hAnsi="TH SarabunIT๙" w:cs="TH SarabunIT๙" w:hint="cs"/>
                <w:color w:val="000000"/>
                <w:sz w:val="28"/>
                <w:cs/>
              </w:rPr>
              <w:t xml:space="preserve"> 2. ให้ กษ. และหน่วยงานที่เกี่ยวข้องรับความเห็นของ วท. สงป. และ สศช. ไปพิจารณาดำเนินการในส่วน</w:t>
            </w:r>
            <w:r>
              <w:rPr>
                <w:rFonts w:ascii="TH SarabunIT๙" w:hAnsi="TH SarabunIT๙" w:cs="TH SarabunIT๙"/>
                <w:color w:val="000000"/>
                <w:sz w:val="28"/>
                <w:cs/>
              </w:rPr>
              <w:br/>
            </w:r>
            <w:r>
              <w:rPr>
                <w:rFonts w:ascii="TH SarabunIT๙" w:hAnsi="TH SarabunIT๙" w:cs="TH SarabunIT๙" w:hint="cs"/>
                <w:color w:val="000000"/>
                <w:sz w:val="28"/>
                <w:cs/>
              </w:rPr>
              <w:t>ที่เกี่ยวข้องต่อไปด้วย</w:t>
            </w:r>
          </w:p>
        </w:tc>
        <w:tc>
          <w:tcPr>
            <w:tcW w:w="5812" w:type="dxa"/>
          </w:tcPr>
          <w:p w:rsidR="008F6A1E" w:rsidRPr="008F6A1E" w:rsidRDefault="008F6A1E" w:rsidP="002A63AD">
            <w:pPr>
              <w:spacing w:after="0" w:line="240" w:lineRule="auto"/>
              <w:rPr>
                <w:rFonts w:ascii="TH SarabunIT๙" w:hAnsi="TH SarabunIT๙" w:cs="TH SarabunIT๙"/>
                <w:b/>
                <w:bCs/>
                <w:color w:val="000000"/>
                <w:sz w:val="28"/>
              </w:rPr>
            </w:pPr>
          </w:p>
          <w:p w:rsidR="008F6A1E" w:rsidRPr="008F6A1E" w:rsidRDefault="008F6A1E" w:rsidP="002A63AD">
            <w:pPr>
              <w:spacing w:after="0" w:line="240" w:lineRule="auto"/>
              <w:rPr>
                <w:rFonts w:ascii="TH SarabunIT๙" w:hAnsi="TH SarabunIT๙" w:cs="TH SarabunIT๙"/>
                <w:color w:val="000000"/>
                <w:sz w:val="28"/>
                <w:cs/>
              </w:rPr>
            </w:pPr>
            <w:r w:rsidRPr="008F6A1E">
              <w:rPr>
                <w:rFonts w:ascii="TH SarabunIT๙" w:hAnsi="TH SarabunIT๙" w:cs="TH SarabunIT๙"/>
                <w:b/>
                <w:bCs/>
                <w:color w:val="000000"/>
                <w:sz w:val="28"/>
                <w:cs/>
              </w:rPr>
              <w:t>หน่วยงานที่รับผิดชอบ</w:t>
            </w:r>
            <w:r w:rsidRPr="008F6A1E">
              <w:rPr>
                <w:rFonts w:ascii="TH SarabunIT๙" w:hAnsi="TH SarabunIT๙" w:cs="TH SarabunIT๙"/>
                <w:color w:val="000000"/>
                <w:sz w:val="28"/>
                <w:cs/>
              </w:rPr>
              <w:t xml:space="preserve"> </w:t>
            </w:r>
            <w:r w:rsidRPr="008F6A1E">
              <w:rPr>
                <w:rFonts w:ascii="TH SarabunIT๙" w:hAnsi="TH SarabunIT๙" w:cs="TH SarabunIT๙"/>
                <w:color w:val="000000"/>
                <w:sz w:val="28"/>
              </w:rPr>
              <w:t>:</w:t>
            </w:r>
            <w:r w:rsidRPr="008F6A1E">
              <w:rPr>
                <w:rFonts w:ascii="TH SarabunIT๙" w:hAnsi="TH SarabunIT๙" w:cs="TH SarabunIT๙"/>
                <w:color w:val="000000"/>
                <w:sz w:val="28"/>
                <w:cs/>
              </w:rPr>
              <w:t xml:space="preserve"> กนช./กษ. (ชป.)</w:t>
            </w:r>
          </w:p>
          <w:p w:rsidR="008F6A1E" w:rsidRPr="008F6A1E" w:rsidRDefault="008F6A1E" w:rsidP="002A63AD">
            <w:pPr>
              <w:spacing w:after="0" w:line="240" w:lineRule="auto"/>
              <w:rPr>
                <w:rFonts w:ascii="TH SarabunIT๙" w:hAnsi="TH SarabunIT๙" w:cs="TH SarabunIT๙"/>
                <w:color w:val="000000"/>
                <w:sz w:val="28"/>
                <w:cs/>
              </w:rPr>
            </w:pPr>
          </w:p>
          <w:p w:rsidR="008F6A1E" w:rsidRPr="008F6A1E" w:rsidRDefault="008F6A1E" w:rsidP="002A63AD">
            <w:pPr>
              <w:spacing w:after="120" w:line="240" w:lineRule="auto"/>
              <w:rPr>
                <w:rFonts w:ascii="TH SarabunIT๙" w:hAnsi="TH SarabunIT๙" w:cs="TH SarabunIT๙"/>
                <w:color w:val="000000"/>
                <w:sz w:val="28"/>
              </w:rPr>
            </w:pPr>
            <w:r w:rsidRPr="008F6A1E">
              <w:rPr>
                <w:rFonts w:ascii="TH SarabunIT๙" w:hAnsi="TH SarabunIT๙" w:cs="TH SarabunIT๙"/>
                <w:b/>
                <w:bCs/>
                <w:color w:val="000000"/>
                <w:sz w:val="28"/>
                <w:cs/>
              </w:rPr>
              <w:t xml:space="preserve">ประโยชน์ที่ได้รับ </w:t>
            </w:r>
            <w:r w:rsidRPr="008F6A1E">
              <w:rPr>
                <w:rFonts w:ascii="TH SarabunIT๙" w:hAnsi="TH SarabunIT๙" w:cs="TH SarabunIT๙"/>
                <w:b/>
                <w:bCs/>
                <w:color w:val="000000"/>
                <w:sz w:val="28"/>
              </w:rPr>
              <w:t xml:space="preserve">: </w:t>
            </w:r>
          </w:p>
          <w:p w:rsidR="008F6A1E" w:rsidRPr="008F6A1E" w:rsidRDefault="008F6A1E" w:rsidP="002A63AD">
            <w:pPr>
              <w:spacing w:after="120" w:line="240" w:lineRule="auto"/>
              <w:ind w:firstLine="742"/>
              <w:jc w:val="thaiDistribute"/>
              <w:rPr>
                <w:rFonts w:ascii="TH SarabunIT๙" w:hAnsi="TH SarabunIT๙" w:cs="TH SarabunIT๙"/>
                <w:b/>
                <w:bCs/>
                <w:color w:val="000000"/>
                <w:sz w:val="28"/>
                <w:cs/>
              </w:rPr>
            </w:pPr>
            <w:r w:rsidRPr="008F6A1E">
              <w:rPr>
                <w:rFonts w:ascii="TH SarabunIT๙" w:hAnsi="TH SarabunIT๙" w:cs="TH SarabunIT๙"/>
                <w:color w:val="000000"/>
                <w:sz w:val="28"/>
                <w:cs/>
              </w:rPr>
              <w:t>เพื่อติดตามสถานการณ์น้ำทั้งในลุ่มเจ้าพระยา โขง ชี มูล และ</w:t>
            </w:r>
            <w:r w:rsidRPr="008F6A1E">
              <w:rPr>
                <w:rFonts w:ascii="TH SarabunIT๙" w:hAnsi="TH SarabunIT๙" w:cs="TH SarabunIT๙"/>
                <w:color w:val="000000"/>
                <w:sz w:val="28"/>
                <w:cs/>
              </w:rPr>
              <w:br/>
              <w:t xml:space="preserve">ภาคตะวันออกแบบ </w:t>
            </w:r>
            <w:r w:rsidRPr="008F6A1E">
              <w:rPr>
                <w:rFonts w:ascii="TH SarabunIT๙" w:hAnsi="TH SarabunIT๙" w:cs="TH SarabunIT๙"/>
                <w:color w:val="000000"/>
                <w:sz w:val="28"/>
              </w:rPr>
              <w:t xml:space="preserve">Real time </w:t>
            </w:r>
            <w:r w:rsidRPr="008F6A1E">
              <w:rPr>
                <w:rFonts w:ascii="TH SarabunIT๙" w:hAnsi="TH SarabunIT๙" w:cs="TH SarabunIT๙"/>
                <w:color w:val="000000"/>
                <w:sz w:val="28"/>
                <w:cs/>
              </w:rPr>
              <w:t>ซึ่งสามารถใช้บริหารจัดการน้ำได้ทั้งในสภาวะน้ำท่วมและน้ำแล้ง และให้ส่วนราชการหรือหน่วยงานของรัฐที่เกี่ยวข้องนำไปดำเนินการปฏิบัติ</w:t>
            </w:r>
          </w:p>
          <w:p w:rsidR="008F6A1E" w:rsidRPr="008F6A1E" w:rsidRDefault="008F6A1E" w:rsidP="002A63AD">
            <w:pPr>
              <w:spacing w:after="120" w:line="240" w:lineRule="auto"/>
              <w:rPr>
                <w:rFonts w:ascii="TH SarabunIT๙" w:hAnsi="TH SarabunIT๙" w:cs="TH SarabunIT๙"/>
                <w:b/>
                <w:bCs/>
                <w:color w:val="000000"/>
                <w:sz w:val="28"/>
              </w:rPr>
            </w:pPr>
            <w:r w:rsidRPr="008F6A1E">
              <w:rPr>
                <w:rFonts w:ascii="TH SarabunIT๙" w:hAnsi="TH SarabunIT๙" w:cs="TH SarabunIT๙"/>
                <w:b/>
                <w:bCs/>
                <w:color w:val="000000"/>
                <w:sz w:val="28"/>
                <w:cs/>
              </w:rPr>
              <w:t>กำหนดรายงานผลการปฏิบัติเพื่อเสนอ ครม.</w:t>
            </w:r>
            <w:r w:rsidRPr="008F6A1E">
              <w:rPr>
                <w:rFonts w:ascii="TH SarabunIT๙" w:hAnsi="TH SarabunIT๙" w:cs="TH SarabunIT๙"/>
                <w:b/>
                <w:bCs/>
                <w:color w:val="000000"/>
                <w:sz w:val="28"/>
              </w:rPr>
              <w:t xml:space="preserve"> : </w:t>
            </w:r>
          </w:p>
          <w:p w:rsidR="008F6A1E" w:rsidRPr="008F6A1E" w:rsidRDefault="008F6A1E" w:rsidP="002A63AD">
            <w:pPr>
              <w:spacing w:after="0" w:line="240" w:lineRule="auto"/>
              <w:ind w:firstLine="742"/>
              <w:rPr>
                <w:rFonts w:ascii="TH SarabunIT๙" w:hAnsi="TH SarabunIT๙" w:cs="TH SarabunIT๙"/>
                <w:color w:val="000000"/>
                <w:sz w:val="28"/>
              </w:rPr>
            </w:pPr>
            <w:r w:rsidRPr="008F6A1E">
              <w:rPr>
                <w:rFonts w:ascii="TH SarabunIT๙" w:hAnsi="TH SarabunIT๙" w:cs="TH SarabunIT๙"/>
                <w:color w:val="000000"/>
                <w:sz w:val="28"/>
              </w:rPr>
              <w:t>-</w:t>
            </w:r>
          </w:p>
        </w:tc>
      </w:tr>
    </w:tbl>
    <w:p w:rsidR="008F6A1E" w:rsidRDefault="008F6A1E" w:rsidP="00C54026">
      <w:pPr>
        <w:rPr>
          <w:rFonts w:ascii="TH SarabunIT๙" w:hAnsi="TH SarabunIT๙" w:cs="TH SarabunIT๙"/>
          <w:sz w:val="28"/>
          <w:szCs w:val="36"/>
        </w:rPr>
      </w:pPr>
    </w:p>
    <w:p w:rsidR="008F6A1E" w:rsidRDefault="008F6A1E">
      <w:pPr>
        <w:rPr>
          <w:rFonts w:ascii="TH SarabunIT๙" w:hAnsi="TH SarabunIT๙" w:cs="TH SarabunIT๙"/>
          <w:sz w:val="28"/>
          <w:szCs w:val="36"/>
        </w:rPr>
      </w:pPr>
      <w:r>
        <w:rPr>
          <w:rFonts w:ascii="TH SarabunIT๙" w:hAnsi="TH SarabunIT๙" w:cs="TH SarabunIT๙"/>
          <w:sz w:val="28"/>
          <w:szCs w:val="36"/>
        </w:rPr>
        <w:br w:type="page"/>
      </w:r>
    </w:p>
    <w:p w:rsidR="00605D95" w:rsidRPr="00605D95" w:rsidRDefault="00605D95" w:rsidP="00605D95">
      <w:pPr>
        <w:spacing w:after="0"/>
        <w:jc w:val="center"/>
        <w:rPr>
          <w:rFonts w:ascii="TH SarabunIT๙" w:hAnsi="TH SarabunIT๙" w:cs="TH SarabunIT๙"/>
          <w:b/>
          <w:bCs/>
          <w:color w:val="000000"/>
          <w:sz w:val="28"/>
        </w:rPr>
      </w:pPr>
      <w:r w:rsidRPr="00605D95">
        <w:rPr>
          <w:rFonts w:ascii="TH SarabunIT๙" w:hAnsi="TH SarabunIT๙" w:cs="TH SarabunIT๙"/>
          <w:b/>
          <w:bCs/>
          <w:color w:val="000000"/>
          <w:sz w:val="28"/>
          <w:cs/>
        </w:rPr>
        <w:lastRenderedPageBreak/>
        <w:t>ผลการประชุมคณะรัฐมนตรี</w:t>
      </w:r>
    </w:p>
    <w:p w:rsidR="00605D95" w:rsidRPr="00605D95" w:rsidRDefault="00605D95" w:rsidP="00605D95">
      <w:pPr>
        <w:spacing w:after="0"/>
        <w:jc w:val="center"/>
        <w:rPr>
          <w:rFonts w:ascii="TH SarabunIT๙" w:hAnsi="TH SarabunIT๙" w:cs="TH SarabunIT๙"/>
          <w:b/>
          <w:bCs/>
          <w:sz w:val="28"/>
        </w:rPr>
      </w:pPr>
      <w:r w:rsidRPr="00605D95">
        <w:rPr>
          <w:rFonts w:ascii="TH SarabunIT๙" w:hAnsi="TH SarabunIT๙" w:cs="TH SarabunIT๙"/>
          <w:b/>
          <w:bCs/>
          <w:sz w:val="28"/>
          <w:cs/>
        </w:rPr>
        <w:t>ครั้งที่ 34/2559 วันอังคารที่ 30</w:t>
      </w:r>
      <w:r w:rsidRPr="00605D95">
        <w:rPr>
          <w:rFonts w:ascii="TH SarabunIT๙" w:hAnsi="TH SarabunIT๙" w:cs="TH SarabunIT๙"/>
          <w:b/>
          <w:bCs/>
          <w:sz w:val="28"/>
        </w:rPr>
        <w:t xml:space="preserve"> </w:t>
      </w:r>
      <w:r w:rsidRPr="00605D95">
        <w:rPr>
          <w:rFonts w:ascii="TH SarabunIT๙" w:hAnsi="TH SarabunIT๙" w:cs="TH SarabunIT๙"/>
          <w:b/>
          <w:bCs/>
          <w:sz w:val="28"/>
          <w:cs/>
        </w:rPr>
        <w:t xml:space="preserve">สิงหาคม </w:t>
      </w:r>
      <w:r w:rsidRPr="00605D95">
        <w:rPr>
          <w:rFonts w:ascii="TH SarabunIT๙" w:hAnsi="TH SarabunIT๙" w:cs="TH SarabunIT๙"/>
          <w:b/>
          <w:bCs/>
          <w:sz w:val="28"/>
        </w:rPr>
        <w:t>255</w:t>
      </w:r>
      <w:r w:rsidRPr="00605D95">
        <w:rPr>
          <w:rFonts w:ascii="TH SarabunIT๙" w:hAnsi="TH SarabunIT๙" w:cs="TH SarabunIT๙"/>
          <w:b/>
          <w:bCs/>
          <w:sz w:val="28"/>
          <w:cs/>
        </w:rPr>
        <w:t>9</w:t>
      </w:r>
    </w:p>
    <w:p w:rsidR="00605D95" w:rsidRPr="00605D95" w:rsidRDefault="00605D95" w:rsidP="00605D95">
      <w:pPr>
        <w:spacing w:after="0"/>
        <w:jc w:val="center"/>
        <w:rPr>
          <w:rFonts w:ascii="TH SarabunIT๙" w:hAnsi="TH SarabunIT๙" w:cs="TH SarabunIT๙"/>
          <w:b/>
          <w:bCs/>
          <w:color w:val="000000"/>
          <w:sz w:val="28"/>
        </w:rPr>
      </w:pPr>
      <w:r w:rsidRPr="00605D95">
        <w:rPr>
          <w:rFonts w:ascii="TH SarabunIT๙" w:hAnsi="TH SarabunIT๙" w:cs="TH SarabunIT๙"/>
          <w:b/>
          <w:bCs/>
          <w:color w:val="000000"/>
          <w:sz w:val="28"/>
          <w:cs/>
        </w:rPr>
        <w:t>กระทรวงเกษตรและสหกรณ์</w:t>
      </w:r>
    </w:p>
    <w:p w:rsidR="00605D95" w:rsidRPr="00605D95" w:rsidRDefault="00605D95" w:rsidP="00605D95">
      <w:pPr>
        <w:spacing w:after="0" w:line="240" w:lineRule="auto"/>
        <w:rPr>
          <w:rFonts w:ascii="TH SarabunIT๙" w:hAnsi="TH SarabunIT๙" w:cs="TH SarabunIT๙"/>
          <w:b/>
          <w:bCs/>
          <w:sz w:val="28"/>
          <w:cs/>
        </w:rPr>
      </w:pPr>
      <w:r w:rsidRPr="00605D95">
        <w:rPr>
          <w:rFonts w:ascii="TH SarabunIT๙" w:hAnsi="TH SarabunIT๙" w:cs="TH SarabunIT๙"/>
          <w:b/>
          <w:bCs/>
          <w:sz w:val="28"/>
          <w:cs/>
        </w:rPr>
        <w:t>เรื่องเพื่อทราบ (หากไม่มีข้อทักท้วงให้ถือเป็นเรื่องที่ ครม. เห็นชอบ/อนุมัติ) (กษ. เสนอความเห็น/เกี่ยวข้อง)</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97"/>
        <w:gridCol w:w="5812"/>
      </w:tblGrid>
      <w:tr w:rsidR="00605D95" w:rsidRPr="00605D95" w:rsidTr="002A63AD">
        <w:tc>
          <w:tcPr>
            <w:tcW w:w="8897" w:type="dxa"/>
          </w:tcPr>
          <w:p w:rsidR="00605D95" w:rsidRPr="00605D95" w:rsidRDefault="00605D95" w:rsidP="002A63AD">
            <w:pPr>
              <w:spacing w:after="0" w:line="240" w:lineRule="auto"/>
              <w:jc w:val="center"/>
              <w:rPr>
                <w:rFonts w:ascii="TH SarabunIT๙" w:hAnsi="TH SarabunIT๙" w:cs="TH SarabunIT๙"/>
                <w:b/>
                <w:bCs/>
                <w:color w:val="000000"/>
                <w:sz w:val="28"/>
              </w:rPr>
            </w:pPr>
            <w:r w:rsidRPr="00605D95">
              <w:rPr>
                <w:rFonts w:ascii="TH SarabunIT๙" w:hAnsi="TH SarabunIT๙" w:cs="TH SarabunIT๙"/>
                <w:b/>
                <w:bCs/>
                <w:color w:val="000000"/>
                <w:sz w:val="28"/>
                <w:cs/>
              </w:rPr>
              <w:t>เรื่อง/สารัตถะ/มติ/อื่นๆ</w:t>
            </w:r>
          </w:p>
        </w:tc>
        <w:tc>
          <w:tcPr>
            <w:tcW w:w="5812" w:type="dxa"/>
          </w:tcPr>
          <w:p w:rsidR="00605D95" w:rsidRPr="00605D95" w:rsidRDefault="00605D95" w:rsidP="002A63AD">
            <w:pPr>
              <w:spacing w:after="0" w:line="240" w:lineRule="auto"/>
              <w:jc w:val="center"/>
              <w:rPr>
                <w:rFonts w:ascii="TH SarabunIT๙" w:hAnsi="TH SarabunIT๙" w:cs="TH SarabunIT๙"/>
                <w:b/>
                <w:bCs/>
                <w:color w:val="000000"/>
                <w:sz w:val="28"/>
              </w:rPr>
            </w:pPr>
            <w:r w:rsidRPr="00605D95">
              <w:rPr>
                <w:rFonts w:ascii="TH SarabunIT๙" w:hAnsi="TH SarabunIT๙" w:cs="TH SarabunIT๙"/>
                <w:b/>
                <w:bCs/>
                <w:color w:val="000000"/>
                <w:sz w:val="28"/>
                <w:cs/>
              </w:rPr>
              <w:t>หน่วยงานที่รับผิดชอบ/เจ้าของเรื่อง</w:t>
            </w:r>
          </w:p>
        </w:tc>
      </w:tr>
      <w:tr w:rsidR="00605D95" w:rsidRPr="00605D95" w:rsidTr="002A63AD">
        <w:trPr>
          <w:trHeight w:val="1266"/>
        </w:trPr>
        <w:tc>
          <w:tcPr>
            <w:tcW w:w="8897" w:type="dxa"/>
          </w:tcPr>
          <w:p w:rsidR="00605D95" w:rsidRPr="00605D95" w:rsidRDefault="00605D95" w:rsidP="002A63AD">
            <w:pPr>
              <w:spacing w:afterLines="20" w:line="240" w:lineRule="auto"/>
              <w:ind w:left="567" w:hanging="567"/>
              <w:rPr>
                <w:rFonts w:ascii="TH SarabunIT๙" w:hAnsi="TH SarabunIT๙" w:cs="TH SarabunIT๙"/>
                <w:b/>
                <w:bCs/>
                <w:color w:val="000000"/>
                <w:sz w:val="28"/>
              </w:rPr>
            </w:pPr>
            <w:r w:rsidRPr="00605D95">
              <w:rPr>
                <w:rFonts w:ascii="TH SarabunIT๙" w:hAnsi="TH SarabunIT๙" w:cs="TH SarabunIT๙"/>
                <w:b/>
                <w:bCs/>
                <w:color w:val="000000"/>
                <w:sz w:val="28"/>
                <w:cs/>
              </w:rPr>
              <w:t>300859</w:t>
            </w:r>
          </w:p>
          <w:p w:rsidR="00605D95" w:rsidRPr="00605D95" w:rsidRDefault="00605D95" w:rsidP="002A63AD">
            <w:pPr>
              <w:spacing w:after="0" w:line="240" w:lineRule="auto"/>
              <w:ind w:left="567" w:hanging="567"/>
              <w:rPr>
                <w:rFonts w:ascii="TH SarabunIT๙" w:hAnsi="TH SarabunIT๙" w:cs="TH SarabunIT๙"/>
                <w:b/>
                <w:bCs/>
                <w:color w:val="000000"/>
                <w:sz w:val="28"/>
              </w:rPr>
            </w:pPr>
          </w:p>
          <w:p w:rsidR="00605D95" w:rsidRPr="00605D95" w:rsidRDefault="00605D95" w:rsidP="002A63AD">
            <w:pPr>
              <w:spacing w:after="0" w:line="240" w:lineRule="auto"/>
              <w:ind w:left="567" w:hanging="567"/>
              <w:jc w:val="thaiDistribute"/>
              <w:rPr>
                <w:rFonts w:ascii="TH SarabunIT๙" w:hAnsi="TH SarabunIT๙" w:cs="TH SarabunIT๙"/>
                <w:color w:val="000000"/>
                <w:sz w:val="28"/>
                <w:cs/>
              </w:rPr>
            </w:pPr>
            <w:r w:rsidRPr="00605D95">
              <w:rPr>
                <w:rFonts w:ascii="TH SarabunIT๙" w:hAnsi="TH SarabunIT๙" w:cs="TH SarabunIT๙"/>
                <w:b/>
                <w:bCs/>
                <w:color w:val="000000"/>
                <w:sz w:val="28"/>
                <w:cs/>
              </w:rPr>
              <w:t>เรื่อง</w:t>
            </w:r>
            <w:r w:rsidRPr="00605D95">
              <w:rPr>
                <w:rFonts w:ascii="TH SarabunIT๙" w:hAnsi="TH SarabunIT๙" w:cs="TH SarabunIT๙"/>
                <w:color w:val="000000"/>
                <w:sz w:val="28"/>
                <w:cs/>
              </w:rPr>
              <w:t xml:space="preserve"> </w:t>
            </w:r>
            <w:r w:rsidRPr="00605D95">
              <w:rPr>
                <w:rFonts w:ascii="TH SarabunIT๙" w:hAnsi="TH SarabunIT๙" w:cs="TH SarabunIT๙"/>
                <w:b/>
                <w:bCs/>
                <w:color w:val="000000"/>
                <w:sz w:val="28"/>
              </w:rPr>
              <w:t xml:space="preserve">: </w:t>
            </w:r>
            <w:r w:rsidRPr="00605D95">
              <w:rPr>
                <w:rFonts w:ascii="TH SarabunIT๙" w:hAnsi="TH SarabunIT๙" w:cs="TH SarabunIT๙"/>
                <w:color w:val="000000"/>
                <w:sz w:val="28"/>
                <w:cs/>
              </w:rPr>
              <w:t>ผลการประชุมรัฐมนตรีกรอบความร่วมมืออนุภูมิภาคลุ่มน้ำโขง</w:t>
            </w:r>
          </w:p>
          <w:p w:rsidR="00605D95" w:rsidRPr="00605D95" w:rsidRDefault="00605D95" w:rsidP="002A63AD">
            <w:pPr>
              <w:spacing w:after="0" w:line="240" w:lineRule="auto"/>
              <w:rPr>
                <w:rFonts w:ascii="TH SarabunIT๙" w:hAnsi="TH SarabunIT๙" w:cs="TH SarabunIT๙"/>
                <w:color w:val="000000"/>
                <w:sz w:val="28"/>
                <w:cs/>
              </w:rPr>
            </w:pPr>
          </w:p>
          <w:p w:rsidR="00605D95" w:rsidRPr="00605D95" w:rsidRDefault="00605D95" w:rsidP="002A63AD">
            <w:pPr>
              <w:spacing w:after="120" w:line="240" w:lineRule="auto"/>
              <w:jc w:val="thaiDistribute"/>
              <w:rPr>
                <w:rFonts w:ascii="TH SarabunIT๙" w:hAnsi="TH SarabunIT๙" w:cs="TH SarabunIT๙"/>
                <w:color w:val="000000"/>
                <w:sz w:val="28"/>
              </w:rPr>
            </w:pPr>
            <w:r w:rsidRPr="00605D95">
              <w:rPr>
                <w:rFonts w:ascii="TH SarabunIT๙" w:hAnsi="TH SarabunIT๙" w:cs="TH SarabunIT๙"/>
                <w:b/>
                <w:bCs/>
                <w:color w:val="000000"/>
                <w:sz w:val="28"/>
                <w:cs/>
              </w:rPr>
              <w:t xml:space="preserve">สารัตถะ </w:t>
            </w:r>
            <w:r w:rsidRPr="00605D95">
              <w:rPr>
                <w:rFonts w:ascii="TH SarabunIT๙" w:hAnsi="TH SarabunIT๙" w:cs="TH SarabunIT๙"/>
                <w:b/>
                <w:bCs/>
                <w:color w:val="000000"/>
                <w:sz w:val="28"/>
              </w:rPr>
              <w:t>:</w:t>
            </w:r>
            <w:r w:rsidRPr="00605D95">
              <w:rPr>
                <w:rFonts w:ascii="TH SarabunIT๙" w:hAnsi="TH SarabunIT๙" w:cs="TH SarabunIT๙"/>
                <w:sz w:val="28"/>
              </w:rPr>
              <w:t xml:space="preserve"> </w:t>
            </w:r>
            <w:r w:rsidRPr="00605D95">
              <w:rPr>
                <w:rFonts w:ascii="TH SarabunIT๙" w:hAnsi="TH SarabunIT๙" w:cs="TH SarabunIT๙"/>
                <w:sz w:val="28"/>
                <w:cs/>
              </w:rPr>
              <w:t>กต. เสนอ ครม. รับทราบ</w:t>
            </w:r>
            <w:r w:rsidRPr="00605D95">
              <w:rPr>
                <w:rFonts w:ascii="TH SarabunIT๙" w:hAnsi="TH SarabunIT๙" w:cs="TH SarabunIT๙"/>
                <w:color w:val="000000"/>
                <w:sz w:val="28"/>
                <w:cs/>
              </w:rPr>
              <w:t>ผลการประชุมรัฐมนตรีกรอบความร่วมมืออนุภูมิภาคลุ่มน้ำโขง และมอบหมาย</w:t>
            </w:r>
            <w:r w:rsidRPr="00605D95">
              <w:rPr>
                <w:rFonts w:ascii="TH SarabunIT๙" w:hAnsi="TH SarabunIT๙" w:cs="TH SarabunIT๙"/>
                <w:color w:val="000000"/>
                <w:sz w:val="28"/>
                <w:cs/>
              </w:rPr>
              <w:br/>
              <w:t>ส่วนราชการดำเนินการในส่วนที่เกี่ยวข้อง</w:t>
            </w:r>
          </w:p>
          <w:p w:rsidR="00605D95" w:rsidRPr="00605D95" w:rsidRDefault="00605D95" w:rsidP="002A63AD">
            <w:pPr>
              <w:spacing w:after="0" w:line="240" w:lineRule="auto"/>
              <w:ind w:firstLine="567"/>
              <w:rPr>
                <w:rFonts w:ascii="TH SarabunIT๙" w:hAnsi="TH SarabunIT๙" w:cs="TH SarabunIT๙"/>
                <w:color w:val="000000"/>
                <w:sz w:val="28"/>
              </w:rPr>
            </w:pPr>
            <w:r w:rsidRPr="00605D95">
              <w:rPr>
                <w:rFonts w:ascii="TH SarabunIT๙" w:hAnsi="TH SarabunIT๙" w:cs="TH SarabunIT๙"/>
                <w:color w:val="000000"/>
                <w:sz w:val="28"/>
                <w:u w:val="single"/>
                <w:cs/>
              </w:rPr>
              <w:t>โดยมีรายละเอียดสรุปได้</w:t>
            </w:r>
            <w:r w:rsidRPr="00605D95">
              <w:rPr>
                <w:rFonts w:ascii="TH SarabunIT๙" w:hAnsi="TH SarabunIT๙" w:cs="TH SarabunIT๙"/>
                <w:color w:val="000000"/>
                <w:sz w:val="28"/>
                <w:cs/>
              </w:rPr>
              <w:t xml:space="preserve"> ดังนี้</w:t>
            </w:r>
          </w:p>
          <w:p w:rsidR="00605D95" w:rsidRPr="00605D95" w:rsidRDefault="00605D95" w:rsidP="002A63AD">
            <w:pPr>
              <w:spacing w:after="0" w:line="240" w:lineRule="auto"/>
              <w:ind w:firstLine="567"/>
              <w:jc w:val="thaiDistribute"/>
              <w:rPr>
                <w:rFonts w:ascii="TH SarabunIT๙" w:hAnsi="TH SarabunIT๙" w:cs="TH SarabunIT๙"/>
                <w:color w:val="000000"/>
                <w:sz w:val="28"/>
              </w:rPr>
            </w:pPr>
            <w:r w:rsidRPr="00605D95">
              <w:rPr>
                <w:rFonts w:ascii="TH SarabunIT๙" w:hAnsi="TH SarabunIT๙" w:cs="TH SarabunIT๙"/>
                <w:color w:val="000000"/>
                <w:sz w:val="28"/>
                <w:cs/>
              </w:rPr>
              <w:t xml:space="preserve">ผลการประชุมรัฐมนตรีกรอบความร่วมมืออนุภูมิภาคลุ่มน้ำโขง ระหว่างวันที่ </w:t>
            </w:r>
            <w:r w:rsidRPr="00605D95">
              <w:rPr>
                <w:rFonts w:ascii="TH SarabunIT๙" w:hAnsi="TH SarabunIT๙" w:cs="TH SarabunIT๙"/>
                <w:color w:val="000000"/>
                <w:spacing w:val="-18"/>
                <w:sz w:val="28"/>
                <w:cs/>
              </w:rPr>
              <w:t>24 – 25 ก.ค. 2559</w:t>
            </w:r>
            <w:r w:rsidRPr="00605D95">
              <w:rPr>
                <w:rFonts w:ascii="TH SarabunIT๙" w:hAnsi="TH SarabunIT๙" w:cs="TH SarabunIT๙"/>
                <w:color w:val="000000"/>
                <w:sz w:val="28"/>
                <w:cs/>
              </w:rPr>
              <w:t xml:space="preserve"> ณ เวียงจันทน์ สปป.ลาว</w:t>
            </w:r>
            <w:r w:rsidRPr="00605D95">
              <w:rPr>
                <w:rFonts w:ascii="TH SarabunIT๙" w:hAnsi="TH SarabunIT๙" w:cs="TH SarabunIT๙"/>
                <w:color w:val="000000"/>
                <w:sz w:val="28"/>
              </w:rPr>
              <w:t xml:space="preserve"> </w:t>
            </w:r>
            <w:r w:rsidRPr="00605D95">
              <w:rPr>
                <w:rFonts w:ascii="TH SarabunIT๙" w:hAnsi="TH SarabunIT๙" w:cs="TH SarabunIT๙"/>
                <w:color w:val="000000"/>
                <w:sz w:val="28"/>
                <w:cs/>
              </w:rPr>
              <w:t>มีเรื่องที่เกี่ยวข้องกับ กษ. ดังนี้</w:t>
            </w:r>
          </w:p>
          <w:p w:rsidR="00605D95" w:rsidRPr="00605D95" w:rsidRDefault="00605D95" w:rsidP="002A63AD">
            <w:pPr>
              <w:spacing w:after="0" w:line="240" w:lineRule="auto"/>
              <w:ind w:firstLine="851"/>
              <w:jc w:val="thaiDistribute"/>
              <w:rPr>
                <w:rFonts w:ascii="TH SarabunIT๙" w:hAnsi="TH SarabunIT๙" w:cs="TH SarabunIT๙"/>
                <w:color w:val="000000"/>
                <w:sz w:val="28"/>
              </w:rPr>
            </w:pPr>
            <w:r w:rsidRPr="00605D95">
              <w:rPr>
                <w:rFonts w:ascii="TH SarabunIT๙" w:hAnsi="TH SarabunIT๙" w:cs="TH SarabunIT๙"/>
                <w:color w:val="000000"/>
                <w:sz w:val="28"/>
                <w:cs/>
              </w:rPr>
              <w:t xml:space="preserve">1) </w:t>
            </w:r>
            <w:r w:rsidRPr="00605D95">
              <w:rPr>
                <w:rFonts w:ascii="TH SarabunIT๙" w:hAnsi="TH SarabunIT๙" w:cs="TH SarabunIT๙"/>
                <w:b/>
                <w:bCs/>
                <w:color w:val="000000"/>
                <w:sz w:val="28"/>
                <w:cs/>
              </w:rPr>
              <w:t>กรอบความร่วมมือแม่น้ำโขง – คงคา (</w:t>
            </w:r>
            <w:r w:rsidRPr="00605D95">
              <w:rPr>
                <w:rFonts w:ascii="TH SarabunIT๙" w:hAnsi="TH SarabunIT๙" w:cs="TH SarabunIT๙"/>
                <w:b/>
                <w:bCs/>
                <w:color w:val="000000"/>
                <w:sz w:val="28"/>
              </w:rPr>
              <w:t>Mekong – Ganga Cooperation : MGC</w:t>
            </w:r>
            <w:r w:rsidRPr="00605D95">
              <w:rPr>
                <w:rFonts w:ascii="TH SarabunIT๙" w:hAnsi="TH SarabunIT๙" w:cs="TH SarabunIT๙"/>
                <w:b/>
                <w:bCs/>
                <w:color w:val="000000"/>
                <w:sz w:val="28"/>
                <w:cs/>
              </w:rPr>
              <w:t>)</w:t>
            </w:r>
          </w:p>
          <w:p w:rsidR="00605D95" w:rsidRPr="00605D95" w:rsidRDefault="00605D95" w:rsidP="002A63AD">
            <w:pPr>
              <w:spacing w:after="0" w:line="240" w:lineRule="auto"/>
              <w:ind w:firstLine="1134"/>
              <w:jc w:val="thaiDistribute"/>
              <w:rPr>
                <w:rFonts w:ascii="TH SarabunIT๙" w:hAnsi="TH SarabunIT๙" w:cs="TH SarabunIT๙"/>
                <w:color w:val="000000"/>
                <w:sz w:val="28"/>
              </w:rPr>
            </w:pPr>
            <w:r w:rsidRPr="00605D95">
              <w:rPr>
                <w:rFonts w:ascii="TH SarabunIT๙" w:hAnsi="TH SarabunIT๙" w:cs="TH SarabunIT๙"/>
                <w:color w:val="000000"/>
                <w:sz w:val="28"/>
                <w:cs/>
              </w:rPr>
              <w:t>1.1 แผนปฏิบัติการกรอบความร่วมมือแม่น้ำโขง – คงคา ค.ศ. 2016 – 2018</w:t>
            </w:r>
          </w:p>
          <w:p w:rsidR="00605D95" w:rsidRPr="00605D95" w:rsidRDefault="00605D95" w:rsidP="002A63AD">
            <w:pPr>
              <w:spacing w:after="0" w:line="240" w:lineRule="auto"/>
              <w:ind w:firstLine="1418"/>
              <w:jc w:val="thaiDistribute"/>
              <w:rPr>
                <w:rFonts w:ascii="TH SarabunIT๙" w:hAnsi="TH SarabunIT๙" w:cs="TH SarabunIT๙"/>
                <w:color w:val="000000"/>
                <w:sz w:val="28"/>
              </w:rPr>
            </w:pPr>
            <w:r w:rsidRPr="00605D95">
              <w:rPr>
                <w:rFonts w:ascii="TH SarabunIT๙" w:hAnsi="TH SarabunIT๙" w:cs="TH SarabunIT๙"/>
                <w:color w:val="000000"/>
                <w:sz w:val="28"/>
                <w:cs/>
              </w:rPr>
              <w:t xml:space="preserve"> </w:t>
            </w:r>
            <w:r w:rsidRPr="00605D95">
              <w:rPr>
                <w:rFonts w:ascii="TH SarabunIT๙" w:hAnsi="TH SarabunIT๙" w:cs="TH SarabunIT๙"/>
                <w:b/>
                <w:bCs/>
                <w:color w:val="000000"/>
                <w:sz w:val="28"/>
                <w:cs/>
              </w:rPr>
              <w:t xml:space="preserve">ผลการประชุม/มติที่ประชุม </w:t>
            </w:r>
            <w:r w:rsidRPr="00605D95">
              <w:rPr>
                <w:rFonts w:ascii="TH SarabunIT๙" w:hAnsi="TH SarabunIT๙" w:cs="TH SarabunIT๙"/>
                <w:color w:val="000000"/>
                <w:sz w:val="28"/>
                <w:cs/>
              </w:rPr>
              <w:t>รับรองแผนปฏิบัติการกรอบความร่วมมือแม่น้ำโขง – คงคา ซึ่งกำหนดทิศทางในการดำเนินการโครงการในสาขาความร่วมมือต่างๆ ประกอบด้วย การท่องเที่ยว การคมนาคมขนส่ง การศึกษา วัฒนธรรม สาธารณสุข วิสาหกิจขนาดกลางและขนาดย่อม และเกษตรกรรม (การวิจัยพันธุกรรมข้าว) รวมถึงการจัดการประชุมประจำปีสำหรับธุรกิจในอนุภูมิภาค โดยสมาชิกพิจารณาเวียนกันเป็นเจ้าภาพ</w:t>
            </w:r>
          </w:p>
          <w:p w:rsidR="00605D95" w:rsidRPr="00605D95" w:rsidRDefault="00605D95" w:rsidP="002A63AD">
            <w:pPr>
              <w:spacing w:after="0" w:line="240" w:lineRule="auto"/>
              <w:ind w:firstLine="1418"/>
              <w:jc w:val="thaiDistribute"/>
              <w:rPr>
                <w:rFonts w:ascii="TH SarabunIT๙" w:hAnsi="TH SarabunIT๙" w:cs="TH SarabunIT๙"/>
                <w:color w:val="000000"/>
                <w:sz w:val="28"/>
              </w:rPr>
            </w:pPr>
            <w:r w:rsidRPr="00605D95">
              <w:rPr>
                <w:rFonts w:ascii="TH SarabunIT๙" w:hAnsi="TH SarabunIT๙" w:cs="TH SarabunIT๙"/>
                <w:b/>
                <w:bCs/>
                <w:color w:val="000000"/>
                <w:sz w:val="28"/>
                <w:cs/>
              </w:rPr>
              <w:t>หน่วยงานที่รับผิดชอบ</w:t>
            </w:r>
            <w:r w:rsidRPr="00605D95">
              <w:rPr>
                <w:rFonts w:ascii="TH SarabunIT๙" w:hAnsi="TH SarabunIT๙" w:cs="TH SarabunIT๙"/>
                <w:color w:val="000000"/>
                <w:sz w:val="28"/>
                <w:cs/>
              </w:rPr>
              <w:t xml:space="preserve"> กก./วธ./ศธ./คค./วท./กษ./สธ./พณ./อก./กต.</w:t>
            </w:r>
          </w:p>
          <w:p w:rsidR="00605D95" w:rsidRPr="00605D95" w:rsidRDefault="00605D95" w:rsidP="002A63AD">
            <w:pPr>
              <w:spacing w:after="0" w:line="240" w:lineRule="auto"/>
              <w:ind w:firstLine="1134"/>
              <w:jc w:val="thaiDistribute"/>
              <w:rPr>
                <w:rFonts w:ascii="TH SarabunIT๙" w:hAnsi="TH SarabunIT๙" w:cs="TH SarabunIT๙"/>
                <w:color w:val="000000"/>
                <w:sz w:val="28"/>
              </w:rPr>
            </w:pPr>
            <w:r w:rsidRPr="00605D95">
              <w:rPr>
                <w:rFonts w:ascii="TH SarabunIT๙" w:hAnsi="TH SarabunIT๙" w:cs="TH SarabunIT๙"/>
                <w:color w:val="000000"/>
                <w:sz w:val="28"/>
                <w:cs/>
              </w:rPr>
              <w:t>1.2 แถลงการณ์ร่วมรัฐมนตรีกรอบความร่วมมือแม่น้ำโขง – คงคา</w:t>
            </w:r>
          </w:p>
          <w:p w:rsidR="00605D95" w:rsidRPr="00605D95" w:rsidRDefault="00605D95" w:rsidP="002A63AD">
            <w:pPr>
              <w:spacing w:after="0" w:line="240" w:lineRule="auto"/>
              <w:ind w:firstLine="1418"/>
              <w:jc w:val="thaiDistribute"/>
              <w:rPr>
                <w:rFonts w:ascii="TH SarabunIT๙" w:hAnsi="TH SarabunIT๙" w:cs="TH SarabunIT๙"/>
                <w:color w:val="000000"/>
                <w:sz w:val="28"/>
              </w:rPr>
            </w:pPr>
            <w:r w:rsidRPr="00605D95">
              <w:rPr>
                <w:rFonts w:ascii="TH SarabunIT๙" w:hAnsi="TH SarabunIT๙" w:cs="TH SarabunIT๙"/>
                <w:b/>
                <w:bCs/>
                <w:color w:val="000000"/>
                <w:sz w:val="28"/>
                <w:cs/>
              </w:rPr>
              <w:t xml:space="preserve"> ผลการประชุม/มติที่ประชุม </w:t>
            </w:r>
            <w:r w:rsidRPr="00605D95">
              <w:rPr>
                <w:rFonts w:ascii="TH SarabunIT๙" w:hAnsi="TH SarabunIT๙" w:cs="TH SarabunIT๙"/>
                <w:color w:val="000000"/>
                <w:sz w:val="28"/>
                <w:cs/>
              </w:rPr>
              <w:t xml:space="preserve">รับรองแถลงการณ์ร่วมรัฐมนตรีกรอบความร่วมมือแม่น้ำโขง – คงคา ซึ่งพิจารณาผลการดำเนินการของโครงการต่างๆ ในช่วงหน้าที่ผ่านมา ได้แก่ พิพิธภัณฑ์สิ่งทอดั้งเดิมของเอเชีย การพัฒนาทรัพยากรมนุษย์ในประเทศ </w:t>
            </w:r>
            <w:r w:rsidRPr="00605D95">
              <w:rPr>
                <w:rFonts w:ascii="TH SarabunIT๙" w:hAnsi="TH SarabunIT๙" w:cs="TH SarabunIT๙"/>
                <w:color w:val="000000"/>
                <w:sz w:val="28"/>
              </w:rPr>
              <w:t xml:space="preserve">CLMV </w:t>
            </w:r>
            <w:r w:rsidRPr="00605D95">
              <w:rPr>
                <w:rFonts w:ascii="TH SarabunIT๙" w:hAnsi="TH SarabunIT๙" w:cs="TH SarabunIT๙"/>
                <w:color w:val="000000"/>
                <w:sz w:val="28"/>
                <w:cs/>
              </w:rPr>
              <w:t>การฟื้นฟูมหาวิทยาลัยนาลันทา โครงการที่ให้ผลเร็วของอินเดีย และสนับสนุน</w:t>
            </w:r>
            <w:r w:rsidRPr="00605D95">
              <w:rPr>
                <w:rFonts w:ascii="TH SarabunIT๙" w:hAnsi="TH SarabunIT๙" w:cs="TH SarabunIT๙"/>
                <w:color w:val="000000"/>
                <w:sz w:val="28"/>
                <w:cs/>
              </w:rPr>
              <w:br/>
              <w:t>การพิจารณาดำเนินโครงการใหม่ๆ ได้แก่ ความร่วมมือด้านการพัฒนาชีวพันธุกรรมข้าว ความร่วมมือด้านวิสาหกิจ</w:t>
            </w:r>
            <w:r w:rsidRPr="00605D95">
              <w:rPr>
                <w:rFonts w:ascii="TH SarabunIT๙" w:hAnsi="TH SarabunIT๙" w:cs="TH SarabunIT๙"/>
                <w:color w:val="000000"/>
                <w:sz w:val="28"/>
                <w:cs/>
              </w:rPr>
              <w:br/>
              <w:t>ขนาดกลางและขนาดย่อม การแลกเปลี่ยนข้อมูลด้านการควบคุมการระบาดของเชื้อมาลาเรียที่ดื้อยา การพิจารณาโครงการด้านการท่องเที่ยว (ซึ่งเมียนมารับเป็นประเทศผู้ประสานงานเรื่องการท่องเที่ยวที่เกี่ยวพุทธศาสนา) และ</w:t>
            </w:r>
            <w:r w:rsidRPr="00605D95">
              <w:rPr>
                <w:rFonts w:ascii="TH SarabunIT๙" w:hAnsi="TH SarabunIT๙" w:cs="TH SarabunIT๙"/>
                <w:color w:val="000000"/>
                <w:sz w:val="28"/>
                <w:cs/>
              </w:rPr>
              <w:br/>
              <w:t>การอนุรักษ์มรดกโลกในภูมิภาค (ซึ่งไทยเคยรับที่จะเป็นประเทศประสานงานร่วมกับอินเดียในการประชุมรัฐมนตรีกรอบ</w:t>
            </w:r>
            <w:r w:rsidRPr="00605D95">
              <w:rPr>
                <w:rFonts w:ascii="TH SarabunIT๙" w:hAnsi="TH SarabunIT๙" w:cs="TH SarabunIT๙"/>
                <w:color w:val="000000"/>
                <w:sz w:val="28"/>
                <w:cs/>
              </w:rPr>
              <w:lastRenderedPageBreak/>
              <w:t>ความร่วมมือแม่น้ำโขง – คงคา ครั้งที่ 6 ปี 2555 ณ กรุงนิวเดลี)</w:t>
            </w:r>
          </w:p>
          <w:p w:rsidR="00605D95" w:rsidRPr="00605D95" w:rsidRDefault="00605D95" w:rsidP="002A63AD">
            <w:pPr>
              <w:spacing w:after="0" w:line="240" w:lineRule="auto"/>
              <w:ind w:firstLine="1418"/>
              <w:jc w:val="thaiDistribute"/>
              <w:rPr>
                <w:rFonts w:ascii="TH SarabunIT๙" w:hAnsi="TH SarabunIT๙" w:cs="TH SarabunIT๙"/>
                <w:color w:val="000000"/>
                <w:sz w:val="28"/>
              </w:rPr>
            </w:pPr>
            <w:r w:rsidRPr="00605D95">
              <w:rPr>
                <w:rFonts w:ascii="TH SarabunIT๙" w:hAnsi="TH SarabunIT๙" w:cs="TH SarabunIT๙"/>
                <w:b/>
                <w:bCs/>
                <w:color w:val="000000"/>
                <w:sz w:val="28"/>
                <w:cs/>
              </w:rPr>
              <w:t xml:space="preserve"> หน่วยงานที่รับผิดชอบ</w:t>
            </w:r>
            <w:r w:rsidRPr="00605D95">
              <w:rPr>
                <w:rFonts w:ascii="TH SarabunIT๙" w:hAnsi="TH SarabunIT๙" w:cs="TH SarabunIT๙"/>
                <w:color w:val="000000"/>
                <w:sz w:val="28"/>
                <w:cs/>
              </w:rPr>
              <w:t xml:space="preserve"> กก./วฒ./ศธ./คค./วท./กษ./สธ./พณ./อก./กต.</w:t>
            </w:r>
          </w:p>
          <w:p w:rsidR="00605D95" w:rsidRPr="00605D95" w:rsidRDefault="00605D95" w:rsidP="002A63AD">
            <w:pPr>
              <w:spacing w:after="0" w:line="240" w:lineRule="auto"/>
              <w:ind w:firstLine="851"/>
              <w:jc w:val="thaiDistribute"/>
              <w:rPr>
                <w:rFonts w:ascii="TH SarabunIT๙" w:hAnsi="TH SarabunIT๙" w:cs="TH SarabunIT๙"/>
                <w:color w:val="000000"/>
                <w:spacing w:val="-20"/>
                <w:sz w:val="28"/>
              </w:rPr>
            </w:pPr>
            <w:r w:rsidRPr="00605D95">
              <w:rPr>
                <w:rFonts w:ascii="TH SarabunIT๙" w:hAnsi="TH SarabunIT๙" w:cs="TH SarabunIT๙"/>
                <w:color w:val="000000"/>
                <w:sz w:val="28"/>
              </w:rPr>
              <w:t>2</w:t>
            </w:r>
            <w:r w:rsidRPr="00605D95">
              <w:rPr>
                <w:rFonts w:ascii="TH SarabunIT๙" w:hAnsi="TH SarabunIT๙" w:cs="TH SarabunIT๙"/>
                <w:color w:val="000000"/>
                <w:sz w:val="28"/>
                <w:cs/>
              </w:rPr>
              <w:t xml:space="preserve">) </w:t>
            </w:r>
            <w:r w:rsidRPr="00605D95">
              <w:rPr>
                <w:rFonts w:ascii="TH SarabunIT๙" w:hAnsi="TH SarabunIT๙" w:cs="TH SarabunIT๙"/>
                <w:b/>
                <w:bCs/>
                <w:color w:val="000000"/>
                <w:sz w:val="28"/>
                <w:cs/>
              </w:rPr>
              <w:t xml:space="preserve">กรอบความร่วมมือลุ่มน้ำโขงกับสาธารณรัฐเกาหลี </w:t>
            </w:r>
            <w:r w:rsidRPr="00605D95">
              <w:rPr>
                <w:rFonts w:ascii="TH SarabunIT๙" w:hAnsi="TH SarabunIT๙" w:cs="TH SarabunIT๙"/>
                <w:b/>
                <w:bCs/>
                <w:color w:val="000000"/>
                <w:spacing w:val="-20"/>
                <w:sz w:val="28"/>
                <w:cs/>
              </w:rPr>
              <w:t>(</w:t>
            </w:r>
            <w:r w:rsidRPr="00605D95">
              <w:rPr>
                <w:rFonts w:ascii="TH SarabunIT๙" w:hAnsi="TH SarabunIT๙" w:cs="TH SarabunIT๙"/>
                <w:b/>
                <w:bCs/>
                <w:color w:val="000000"/>
                <w:spacing w:val="-20"/>
                <w:sz w:val="28"/>
              </w:rPr>
              <w:t>Mekong – Republic of Korea - Cooperation</w:t>
            </w:r>
            <w:r w:rsidRPr="00605D95">
              <w:rPr>
                <w:rFonts w:ascii="TH SarabunIT๙" w:hAnsi="TH SarabunIT๙" w:cs="TH SarabunIT๙"/>
                <w:b/>
                <w:bCs/>
                <w:color w:val="000000"/>
                <w:spacing w:val="-20"/>
                <w:sz w:val="28"/>
                <w:cs/>
              </w:rPr>
              <w:t>)</w:t>
            </w:r>
          </w:p>
          <w:p w:rsidR="00605D95" w:rsidRPr="00605D95" w:rsidRDefault="00605D95" w:rsidP="002A63AD">
            <w:pPr>
              <w:spacing w:after="0" w:line="240" w:lineRule="auto"/>
              <w:ind w:firstLine="1134"/>
              <w:jc w:val="thaiDistribute"/>
              <w:rPr>
                <w:rFonts w:ascii="TH SarabunIT๙" w:hAnsi="TH SarabunIT๙" w:cs="TH SarabunIT๙"/>
                <w:color w:val="000000"/>
                <w:sz w:val="28"/>
              </w:rPr>
            </w:pPr>
            <w:r w:rsidRPr="00605D95">
              <w:rPr>
                <w:rFonts w:ascii="TH SarabunIT๙" w:hAnsi="TH SarabunIT๙" w:cs="TH SarabunIT๙"/>
                <w:color w:val="000000"/>
                <w:sz w:val="28"/>
                <w:cs/>
              </w:rPr>
              <w:t>2.1 ถ้อยแถลงประธานร่วมการประชุมรัฐมนตรีต่างประเทศลุ่มน้ำโขงกับสาธารณรัฐเกาหลี ครั้งที่ 6</w:t>
            </w:r>
          </w:p>
          <w:p w:rsidR="00605D95" w:rsidRPr="00605D95" w:rsidRDefault="00605D95" w:rsidP="002A63AD">
            <w:pPr>
              <w:spacing w:after="0" w:line="240" w:lineRule="auto"/>
              <w:ind w:firstLine="1418"/>
              <w:jc w:val="thaiDistribute"/>
              <w:rPr>
                <w:rFonts w:ascii="TH SarabunIT๙" w:hAnsi="TH SarabunIT๙" w:cs="TH SarabunIT๙"/>
                <w:color w:val="000000"/>
                <w:sz w:val="28"/>
                <w:cs/>
              </w:rPr>
            </w:pPr>
            <w:r w:rsidRPr="00605D95">
              <w:rPr>
                <w:rFonts w:ascii="TH SarabunIT๙" w:hAnsi="TH SarabunIT๙" w:cs="TH SarabunIT๙"/>
                <w:color w:val="000000"/>
                <w:sz w:val="28"/>
                <w:cs/>
              </w:rPr>
              <w:t xml:space="preserve"> </w:t>
            </w:r>
            <w:r w:rsidRPr="00605D95">
              <w:rPr>
                <w:rFonts w:ascii="TH SarabunIT๙" w:hAnsi="TH SarabunIT๙" w:cs="TH SarabunIT๙"/>
                <w:b/>
                <w:bCs/>
                <w:color w:val="000000"/>
                <w:sz w:val="28"/>
                <w:cs/>
              </w:rPr>
              <w:t xml:space="preserve">ผลการประชุม/มติที่ประชุม </w:t>
            </w:r>
            <w:r w:rsidRPr="00605D95">
              <w:rPr>
                <w:rFonts w:ascii="TH SarabunIT๙" w:hAnsi="TH SarabunIT๙" w:cs="TH SarabunIT๙"/>
                <w:color w:val="000000"/>
                <w:sz w:val="28"/>
                <w:cs/>
              </w:rPr>
              <w:t>1) รับรองถ้อยแถลงประธานร่วมการประชุมรัฐมนตรีต่างประเทศ</w:t>
            </w:r>
            <w:r w:rsidRPr="00605D95">
              <w:rPr>
                <w:rFonts w:ascii="TH SarabunIT๙" w:hAnsi="TH SarabunIT๙" w:cs="TH SarabunIT๙"/>
                <w:color w:val="000000"/>
                <w:sz w:val="28"/>
                <w:cs/>
              </w:rPr>
              <w:br/>
              <w:t xml:space="preserve">ลุ่มน้ำโขงกับสาธารณรัฐเกาหลี ครั้งที่ 6 ซึ่งรับทราบความคืบหน้าของโครงการต่างๆ เช่น โครงการวิจัยในส่วนของเส้นทางการขนส่งทางลำน้ำในลุ่มน้ำโขง และหลักสูตรประกาศนียบัตรผู้เชี่ยวชาญด้านโลจิสติกส์ (ระยะที่ 2) และรับรองโครงการจำนวน 7 โครงการ เพื่อรับงบประมาณจากกองทุนความร่วมมือลุ่มน้ำโขงกับสาธารณรัฐเกาหลี ได้แก่ </w:t>
            </w:r>
            <w:r w:rsidRPr="00605D95">
              <w:rPr>
                <w:rFonts w:ascii="TH SarabunIT๙" w:hAnsi="TH SarabunIT๙" w:cs="TH SarabunIT๙"/>
                <w:color w:val="000000"/>
                <w:sz w:val="28"/>
                <w:cs/>
              </w:rPr>
              <w:br/>
              <w:t>1)</w:t>
            </w:r>
            <w:r w:rsidRPr="00605D95">
              <w:rPr>
                <w:rFonts w:ascii="TH SarabunIT๙" w:hAnsi="TH SarabunIT๙" w:cs="TH SarabunIT๙"/>
                <w:b/>
                <w:bCs/>
                <w:color w:val="000000"/>
                <w:sz w:val="28"/>
                <w:cs/>
              </w:rPr>
              <w:t xml:space="preserve"> </w:t>
            </w:r>
            <w:r w:rsidRPr="00605D95">
              <w:rPr>
                <w:rFonts w:ascii="TH SarabunIT๙" w:hAnsi="TH SarabunIT๙" w:cs="TH SarabunIT๙"/>
                <w:color w:val="000000"/>
                <w:sz w:val="28"/>
                <w:cs/>
              </w:rPr>
              <w:t xml:space="preserve">โครงการบริหารจัดการและพัฒนาแม่น้ำโขงซึ่งเชื่อมโยงกับการกักเก็บน้ำในโตนเลสาป เสนอโดยกัมพูชา 2) โครงการเสริมสร้างความสามารถในการเข้าถึงกฎหมาย ข้อบังคับ และการจัดการอย่างถูกกฎหมายทางอิเล็กทรอนิกส์ต่อสาธารณะและพื้นที่ยากจนในลาว เสนอโดย สปป.ลาว 3) โครงการเพิ่มขีดความสามารถในการพัฒนาสถิติ เสนอโดย เมียนมา </w:t>
            </w:r>
            <w:r w:rsidRPr="00605D95">
              <w:rPr>
                <w:rFonts w:ascii="TH SarabunIT๙" w:hAnsi="TH SarabunIT๙" w:cs="TH SarabunIT๙"/>
                <w:color w:val="000000"/>
                <w:sz w:val="28"/>
                <w:cs/>
              </w:rPr>
              <w:br/>
              <w:t xml:space="preserve">4) โครงการฝึกอบรมอย่างครอบคลุมเพื่อเพิ่มประสิทธิภาพของการผลิตข้าว เสนอโดยไทย 5) โครงการการเพิ่มประสิทธิภาพสำนักงานประสานงานปราบปรามยาเสพติดชายแดนในลุ่มน้ำโขง เสนอโดยสาธารณรัฐเกาหลี 6) โครงการการเสริมสร้างต้นแบบสามฝ่ายระหว่างภาควิชาการ ภาคอุตสาหกรรมและรัฐบาล เสนอโดยเวียดนาม 7) หลักสูตรประกาศนียบัตรผู้เชี่ยวชาญด้านโลจิสติกส์ เสนอโดยสถาบันความร่วมมือเพื่อการพัฒนาเศรษฐกิจลุ่มน้ำโขง </w:t>
            </w:r>
            <w:r w:rsidRPr="00605D95">
              <w:rPr>
                <w:rFonts w:ascii="TH SarabunIT๙" w:hAnsi="TH SarabunIT๙" w:cs="TH SarabunIT๙"/>
                <w:color w:val="000000"/>
                <w:sz w:val="28"/>
              </w:rPr>
              <w:t>2</w:t>
            </w:r>
            <w:r w:rsidRPr="00605D95">
              <w:rPr>
                <w:rFonts w:ascii="TH SarabunIT๙" w:hAnsi="TH SarabunIT๙" w:cs="TH SarabunIT๙"/>
                <w:color w:val="000000"/>
                <w:sz w:val="28"/>
                <w:cs/>
              </w:rPr>
              <w:t>) สนับสนุนให้ความร่วมมือลุ่มน้ำโขงกับสาธารณรัฐเกาหลี ส่งเสริมการบรรลุเป้าหมายในการบรรลุวิสัยทัศน์ประชาคมอาเซียน ค.ศ. 2525 (</w:t>
            </w:r>
            <w:r w:rsidRPr="00605D95">
              <w:rPr>
                <w:rFonts w:ascii="TH SarabunIT๙" w:hAnsi="TH SarabunIT๙" w:cs="TH SarabunIT๙"/>
                <w:color w:val="000000"/>
                <w:sz w:val="28"/>
              </w:rPr>
              <w:t>ASEAN Community Vision 2025</w:t>
            </w:r>
            <w:r w:rsidRPr="00605D95">
              <w:rPr>
                <w:rFonts w:ascii="TH SarabunIT๙" w:hAnsi="TH SarabunIT๙" w:cs="TH SarabunIT๙"/>
                <w:color w:val="000000"/>
                <w:sz w:val="28"/>
                <w:cs/>
              </w:rPr>
              <w:t>) และวาระการพัฒนาที่ยั่งยืนของสหประชาชาติ ค.ศ.2030 (</w:t>
            </w:r>
            <w:r w:rsidRPr="00605D95">
              <w:rPr>
                <w:rFonts w:ascii="TH SarabunIT๙" w:hAnsi="TH SarabunIT๙" w:cs="TH SarabunIT๙"/>
                <w:color w:val="000000"/>
                <w:sz w:val="28"/>
              </w:rPr>
              <w:t>UN 2030 Agenda for Sustainable Development</w:t>
            </w:r>
            <w:r w:rsidRPr="00605D95">
              <w:rPr>
                <w:rFonts w:ascii="TH SarabunIT๙" w:hAnsi="TH SarabunIT๙" w:cs="TH SarabunIT๙"/>
                <w:color w:val="000000"/>
                <w:sz w:val="28"/>
                <w:cs/>
              </w:rPr>
              <w:t xml:space="preserve">) 3) เห็นชอบให้มีการจัดการประชุม </w:t>
            </w:r>
            <w:r w:rsidRPr="00605D95">
              <w:rPr>
                <w:rFonts w:ascii="TH SarabunIT๙" w:hAnsi="TH SarabunIT๙" w:cs="TH SarabunIT๙"/>
                <w:color w:val="000000"/>
                <w:sz w:val="28"/>
              </w:rPr>
              <w:t xml:space="preserve">Mekong – ROK Business Forum </w:t>
            </w:r>
            <w:r w:rsidRPr="00605D95">
              <w:rPr>
                <w:rFonts w:ascii="TH SarabunIT๙" w:hAnsi="TH SarabunIT๙" w:cs="TH SarabunIT๙"/>
                <w:color w:val="000000"/>
                <w:sz w:val="28"/>
                <w:cs/>
              </w:rPr>
              <w:t>ครั้งที่ 5 ที่ สปป.ลาว ในปี 2560</w:t>
            </w:r>
          </w:p>
          <w:p w:rsidR="00605D95" w:rsidRPr="00605D95" w:rsidRDefault="00605D95" w:rsidP="002A63AD">
            <w:pPr>
              <w:spacing w:after="0" w:line="240" w:lineRule="auto"/>
              <w:ind w:firstLine="1418"/>
              <w:jc w:val="thaiDistribute"/>
              <w:rPr>
                <w:rFonts w:ascii="TH SarabunIT๙" w:hAnsi="TH SarabunIT๙" w:cs="TH SarabunIT๙"/>
                <w:color w:val="000000"/>
                <w:sz w:val="28"/>
                <w:cs/>
              </w:rPr>
            </w:pPr>
            <w:r w:rsidRPr="00605D95">
              <w:rPr>
                <w:rFonts w:ascii="TH SarabunIT๙" w:hAnsi="TH SarabunIT๙" w:cs="TH SarabunIT๙"/>
                <w:b/>
                <w:bCs/>
                <w:color w:val="000000"/>
                <w:sz w:val="28"/>
                <w:cs/>
              </w:rPr>
              <w:t>หน่วยงานที่รับผิดชอบ</w:t>
            </w:r>
            <w:r w:rsidRPr="00605D95">
              <w:rPr>
                <w:rFonts w:ascii="TH SarabunIT๙" w:hAnsi="TH SarabunIT๙" w:cs="TH SarabunIT๙"/>
                <w:color w:val="000000"/>
                <w:sz w:val="28"/>
                <w:cs/>
              </w:rPr>
              <w:t xml:space="preserve"> คค./ทก./ทส./กษ./พณ./วท./ศธ./กค./</w:t>
            </w:r>
            <w:r w:rsidRPr="00605D95">
              <w:rPr>
                <w:rFonts w:ascii="TH SarabunIT๙" w:hAnsi="TH SarabunIT๙" w:cs="TH SarabunIT๙"/>
                <w:b/>
                <w:bCs/>
                <w:color w:val="000000"/>
                <w:sz w:val="28"/>
                <w:cs/>
              </w:rPr>
              <w:t>สศก.</w:t>
            </w:r>
            <w:r w:rsidRPr="00605D95">
              <w:rPr>
                <w:rFonts w:ascii="TH SarabunIT๙" w:hAnsi="TH SarabunIT๙" w:cs="TH SarabunIT๙"/>
                <w:color w:val="000000"/>
                <w:sz w:val="28"/>
                <w:cs/>
              </w:rPr>
              <w:t>/อก./สำนักงานพัฒนาเทคโนโลยีอวกาศและภูมิสารสนเทศ/สถาบันความร่วมมือเพื่อพัฒนาเศรษฐกิจลุ่มน้ำโขง/สำนักงานสภาความมั่นคงแห่งชาติ/ปปส./</w:t>
            </w:r>
            <w:r w:rsidRPr="00605D95">
              <w:rPr>
                <w:rFonts w:ascii="TH SarabunIT๙" w:hAnsi="TH SarabunIT๙" w:cs="TH SarabunIT๙"/>
                <w:b/>
                <w:bCs/>
                <w:color w:val="000000"/>
                <w:sz w:val="28"/>
                <w:cs/>
              </w:rPr>
              <w:t>กข./สถาบันอาหาร/สำนักงานพัฒนาเทคโนโลยีอวกาศและภูมิสารสนเทศ (</w:t>
            </w:r>
            <w:r w:rsidRPr="00605D95">
              <w:rPr>
                <w:rFonts w:ascii="TH SarabunIT๙" w:hAnsi="TH SarabunIT๙" w:cs="TH SarabunIT๙"/>
                <w:b/>
                <w:bCs/>
                <w:color w:val="000000"/>
                <w:sz w:val="28"/>
              </w:rPr>
              <w:t>GISTDA)</w:t>
            </w:r>
            <w:r w:rsidRPr="00605D95">
              <w:rPr>
                <w:rFonts w:ascii="TH SarabunIT๙" w:hAnsi="TH SarabunIT๙" w:cs="TH SarabunIT๙"/>
                <w:color w:val="000000"/>
                <w:sz w:val="28"/>
              </w:rPr>
              <w:t>/</w:t>
            </w:r>
            <w:r w:rsidRPr="00605D95">
              <w:rPr>
                <w:rFonts w:ascii="TH SarabunIT๙" w:hAnsi="TH SarabunIT๙" w:cs="TH SarabunIT๙"/>
                <w:color w:val="000000"/>
                <w:sz w:val="28"/>
                <w:cs/>
              </w:rPr>
              <w:t>กกร./กต.</w:t>
            </w:r>
          </w:p>
          <w:p w:rsidR="00605D95" w:rsidRPr="00605D95" w:rsidRDefault="00605D95" w:rsidP="002A63AD">
            <w:pPr>
              <w:spacing w:after="0" w:line="240" w:lineRule="auto"/>
              <w:ind w:firstLine="851"/>
              <w:jc w:val="thaiDistribute"/>
              <w:rPr>
                <w:rFonts w:ascii="TH SarabunIT๙" w:hAnsi="TH SarabunIT๙" w:cs="TH SarabunIT๙"/>
                <w:color w:val="000000"/>
                <w:sz w:val="28"/>
              </w:rPr>
            </w:pPr>
            <w:r w:rsidRPr="00605D95">
              <w:rPr>
                <w:rFonts w:ascii="TH SarabunIT๙" w:hAnsi="TH SarabunIT๙" w:cs="TH SarabunIT๙"/>
                <w:color w:val="000000"/>
                <w:sz w:val="28"/>
                <w:cs/>
              </w:rPr>
              <w:t xml:space="preserve">3) </w:t>
            </w:r>
            <w:r w:rsidRPr="00605D95">
              <w:rPr>
                <w:rFonts w:ascii="TH SarabunIT๙" w:hAnsi="TH SarabunIT๙" w:cs="TH SarabunIT๙"/>
                <w:b/>
                <w:bCs/>
                <w:color w:val="000000"/>
                <w:sz w:val="28"/>
                <w:cs/>
              </w:rPr>
              <w:t>ข้อริเริ่มลุ่มน้ำโขงตอนล่าง (</w:t>
            </w:r>
            <w:r w:rsidRPr="00605D95">
              <w:rPr>
                <w:rFonts w:ascii="TH SarabunIT๙" w:hAnsi="TH SarabunIT๙" w:cs="TH SarabunIT๙"/>
                <w:b/>
                <w:bCs/>
                <w:color w:val="000000"/>
                <w:sz w:val="28"/>
              </w:rPr>
              <w:t>Lower Mekong Initiative : LMI</w:t>
            </w:r>
            <w:r w:rsidRPr="00605D95">
              <w:rPr>
                <w:rFonts w:ascii="TH SarabunIT๙" w:hAnsi="TH SarabunIT๙" w:cs="TH SarabunIT๙"/>
                <w:b/>
                <w:bCs/>
                <w:color w:val="000000"/>
                <w:sz w:val="28"/>
                <w:cs/>
              </w:rPr>
              <w:t>)</w:t>
            </w:r>
          </w:p>
          <w:p w:rsidR="00605D95" w:rsidRPr="00605D95" w:rsidRDefault="00605D95" w:rsidP="002A63AD">
            <w:pPr>
              <w:spacing w:after="0" w:line="240" w:lineRule="auto"/>
              <w:ind w:firstLine="1134"/>
              <w:jc w:val="thaiDistribute"/>
              <w:rPr>
                <w:rFonts w:ascii="TH SarabunIT๙" w:hAnsi="TH SarabunIT๙" w:cs="TH SarabunIT๙"/>
                <w:color w:val="000000"/>
                <w:sz w:val="28"/>
                <w:cs/>
              </w:rPr>
            </w:pPr>
            <w:r w:rsidRPr="00605D95">
              <w:rPr>
                <w:rFonts w:ascii="TH SarabunIT๙" w:hAnsi="TH SarabunIT๙" w:cs="TH SarabunIT๙"/>
                <w:color w:val="000000"/>
                <w:sz w:val="28"/>
                <w:cs/>
              </w:rPr>
              <w:t xml:space="preserve">3.1 โครงการหุ้นส่วนเพื่อความยั่งยืนของโครงสร้างพื้นฐาน </w:t>
            </w:r>
            <w:r w:rsidRPr="00605D95">
              <w:rPr>
                <w:rFonts w:ascii="TH SarabunIT๙" w:hAnsi="TH SarabunIT๙" w:cs="TH SarabunIT๙"/>
                <w:color w:val="000000"/>
                <w:spacing w:val="-18"/>
                <w:sz w:val="28"/>
                <w:cs/>
              </w:rPr>
              <w:t>(</w:t>
            </w:r>
            <w:r w:rsidRPr="00605D95">
              <w:rPr>
                <w:rFonts w:ascii="TH SarabunIT๙" w:hAnsi="TH SarabunIT๙" w:cs="TH SarabunIT๙"/>
                <w:color w:val="000000"/>
                <w:spacing w:val="-18"/>
                <w:sz w:val="28"/>
              </w:rPr>
              <w:t>Sustainable Infrastructure Partnership</w:t>
            </w:r>
            <w:r w:rsidRPr="00605D95">
              <w:rPr>
                <w:rFonts w:ascii="TH SarabunIT๙" w:hAnsi="TH SarabunIT๙" w:cs="TH SarabunIT๙"/>
                <w:color w:val="000000"/>
                <w:sz w:val="28"/>
              </w:rPr>
              <w:t xml:space="preserve"> : SIP</w:t>
            </w:r>
            <w:r w:rsidRPr="00605D95">
              <w:rPr>
                <w:rFonts w:ascii="TH SarabunIT๙" w:hAnsi="TH SarabunIT๙" w:cs="TH SarabunIT๙"/>
                <w:color w:val="000000"/>
                <w:sz w:val="28"/>
                <w:cs/>
              </w:rPr>
              <w:t>)</w:t>
            </w:r>
          </w:p>
          <w:p w:rsidR="00605D95" w:rsidRPr="00605D95" w:rsidRDefault="00605D95" w:rsidP="002A63AD">
            <w:pPr>
              <w:spacing w:after="0" w:line="240" w:lineRule="auto"/>
              <w:ind w:firstLine="1560"/>
              <w:jc w:val="thaiDistribute"/>
              <w:rPr>
                <w:rFonts w:ascii="TH SarabunIT๙" w:hAnsi="TH SarabunIT๙" w:cs="TH SarabunIT๙"/>
                <w:color w:val="000000"/>
                <w:sz w:val="28"/>
              </w:rPr>
            </w:pPr>
            <w:r w:rsidRPr="00605D95">
              <w:rPr>
                <w:rFonts w:ascii="TH SarabunIT๙" w:hAnsi="TH SarabunIT๙" w:cs="TH SarabunIT๙"/>
                <w:b/>
                <w:bCs/>
                <w:color w:val="000000"/>
                <w:sz w:val="28"/>
                <w:cs/>
              </w:rPr>
              <w:t>ผลการประชุม/มติที่ประชุม</w:t>
            </w:r>
            <w:r w:rsidRPr="00605D95">
              <w:rPr>
                <w:rFonts w:ascii="TH SarabunIT๙" w:hAnsi="TH SarabunIT๙" w:cs="TH SarabunIT๙"/>
                <w:color w:val="000000"/>
                <w:sz w:val="28"/>
                <w:cs/>
              </w:rPr>
              <w:t xml:space="preserve"> </w:t>
            </w:r>
            <w:r w:rsidRPr="00605D95">
              <w:rPr>
                <w:rFonts w:ascii="TH SarabunIT๙" w:hAnsi="TH SarabunIT๙" w:cs="TH SarabunIT๙"/>
                <w:color w:val="000000"/>
                <w:sz w:val="28"/>
              </w:rPr>
              <w:t xml:space="preserve">SIP </w:t>
            </w:r>
            <w:r w:rsidRPr="00605D95">
              <w:rPr>
                <w:rFonts w:ascii="TH SarabunIT๙" w:hAnsi="TH SarabunIT๙" w:cs="TH SarabunIT๙"/>
                <w:color w:val="000000"/>
                <w:sz w:val="28"/>
                <w:cs/>
              </w:rPr>
              <w:t>เป็นเครื่องมือให้มิตรประเทศลุ่มน้ำโขงตอนล่าง (</w:t>
            </w:r>
            <w:r w:rsidRPr="00605D95">
              <w:rPr>
                <w:rFonts w:ascii="TH SarabunIT๙" w:hAnsi="TH SarabunIT๙" w:cs="TH SarabunIT๙"/>
                <w:color w:val="000000"/>
                <w:sz w:val="28"/>
              </w:rPr>
              <w:t>Friends of the Lower Mekong : FLM</w:t>
            </w:r>
            <w:r w:rsidRPr="00605D95">
              <w:rPr>
                <w:rFonts w:ascii="TH SarabunIT๙" w:hAnsi="TH SarabunIT๙" w:cs="TH SarabunIT๙"/>
                <w:color w:val="000000"/>
                <w:sz w:val="28"/>
                <w:cs/>
              </w:rPr>
              <w:t xml:space="preserve">) ซึ่งได้แก่ สหภาพยุโรป ญี่ปุ่น สาธารณรัฐเกาหลี ออสเตรเลีย นิวซีแลนด์ ธนาคารโลก ธนาคารพัฒนาเอเชีย ฯลฯ เข้ามามีส่วนร่วมมากขึ้นในการส่งเสริมการพัฒนาโครงสร้างพื้นฐานในอนุภูมิภาคลุ่มน้ำโขงโดยคำนึงถึงผลกระทบต่อสังคมและสิ่งแวดล้อม และมีความต้องการพัฒนาโครงสร้างพื้นฐานของประเทศในอนุภูมิภาคลุ่มน้ำโขงเป็นตัวตั้ง เน้นการฝึกอบรมบุคลากร โดยจัดตั้ง </w:t>
            </w:r>
            <w:r w:rsidRPr="00605D95">
              <w:rPr>
                <w:rFonts w:ascii="TH SarabunIT๙" w:hAnsi="TH SarabunIT๙" w:cs="TH SarabunIT๙"/>
                <w:color w:val="000000"/>
                <w:sz w:val="28"/>
              </w:rPr>
              <w:t xml:space="preserve">Training Advisory Council </w:t>
            </w:r>
            <w:r w:rsidRPr="00605D95">
              <w:rPr>
                <w:rFonts w:ascii="TH SarabunIT๙" w:hAnsi="TH SarabunIT๙" w:cs="TH SarabunIT๙"/>
                <w:color w:val="000000"/>
                <w:sz w:val="28"/>
                <w:cs/>
              </w:rPr>
              <w:t xml:space="preserve">ขึ้นมากำกับดูแลและมีแผนจะจัด </w:t>
            </w:r>
            <w:r w:rsidRPr="00605D95">
              <w:rPr>
                <w:rFonts w:ascii="TH SarabunIT๙" w:hAnsi="TH SarabunIT๙" w:cs="TH SarabunIT๙"/>
                <w:color w:val="000000"/>
                <w:sz w:val="28"/>
              </w:rPr>
              <w:t xml:space="preserve">Strategic Coordination Forum </w:t>
            </w:r>
            <w:r w:rsidRPr="00605D95">
              <w:rPr>
                <w:rFonts w:ascii="TH SarabunIT๙" w:hAnsi="TH SarabunIT๙" w:cs="TH SarabunIT๙"/>
                <w:color w:val="000000"/>
                <w:sz w:val="28"/>
                <w:cs/>
              </w:rPr>
              <w:t>ทุกปี เพื่อติดตามความคืบหน้าและพัฒนาประสิทธิภาพของโครงการ</w:t>
            </w:r>
          </w:p>
          <w:p w:rsidR="00605D95" w:rsidRPr="00605D95" w:rsidRDefault="00605D95" w:rsidP="002A63AD">
            <w:pPr>
              <w:spacing w:after="0" w:line="240" w:lineRule="auto"/>
              <w:ind w:firstLine="1560"/>
              <w:jc w:val="thaiDistribute"/>
              <w:rPr>
                <w:rFonts w:ascii="TH SarabunIT๙" w:hAnsi="TH SarabunIT๙" w:cs="TH SarabunIT๙"/>
                <w:color w:val="000000"/>
                <w:sz w:val="28"/>
              </w:rPr>
            </w:pPr>
            <w:r w:rsidRPr="00605D95">
              <w:rPr>
                <w:rFonts w:ascii="TH SarabunIT๙" w:hAnsi="TH SarabunIT๙" w:cs="TH SarabunIT๙"/>
                <w:b/>
                <w:bCs/>
                <w:color w:val="000000"/>
                <w:sz w:val="28"/>
                <w:cs/>
              </w:rPr>
              <w:lastRenderedPageBreak/>
              <w:t>หน่วยงานที่รับผิดชอบ</w:t>
            </w:r>
            <w:r w:rsidRPr="00605D95">
              <w:rPr>
                <w:rFonts w:ascii="TH SarabunIT๙" w:hAnsi="TH SarabunIT๙" w:cs="TH SarabunIT๙"/>
                <w:color w:val="000000"/>
                <w:sz w:val="28"/>
                <w:cs/>
              </w:rPr>
              <w:t xml:space="preserve"> สศช./คค./กษ./พน./ทส./สถาบันความร่วมมือเพื่อการพัฒนาเศรษฐกิจ</w:t>
            </w:r>
            <w:r w:rsidRPr="00605D95">
              <w:rPr>
                <w:rFonts w:ascii="TH SarabunIT๙" w:hAnsi="TH SarabunIT๙" w:cs="TH SarabunIT๙"/>
                <w:color w:val="000000"/>
                <w:sz w:val="28"/>
                <w:cs/>
              </w:rPr>
              <w:br/>
              <w:t>ลุ่มน้ำโขง/กต.</w:t>
            </w:r>
          </w:p>
          <w:p w:rsidR="00605D95" w:rsidRPr="00605D95" w:rsidRDefault="00605D95" w:rsidP="002A63AD">
            <w:pPr>
              <w:spacing w:after="0" w:line="240" w:lineRule="auto"/>
              <w:ind w:firstLine="1134"/>
              <w:jc w:val="thaiDistribute"/>
              <w:rPr>
                <w:rFonts w:ascii="TH SarabunIT๙" w:hAnsi="TH SarabunIT๙" w:cs="TH SarabunIT๙"/>
                <w:color w:val="000000"/>
                <w:sz w:val="28"/>
              </w:rPr>
            </w:pPr>
            <w:r w:rsidRPr="00605D95">
              <w:rPr>
                <w:rFonts w:ascii="TH SarabunIT๙" w:hAnsi="TH SarabunIT๙" w:cs="TH SarabunIT๙"/>
                <w:color w:val="000000"/>
                <w:sz w:val="28"/>
                <w:cs/>
              </w:rPr>
              <w:t xml:space="preserve">3.2 ถ้อยแถลงร่วมการประชุมรัฐมนตรี </w:t>
            </w:r>
            <w:r w:rsidRPr="00605D95">
              <w:rPr>
                <w:rFonts w:ascii="TH SarabunIT๙" w:hAnsi="TH SarabunIT๙" w:cs="TH SarabunIT๙"/>
                <w:color w:val="000000"/>
                <w:sz w:val="28"/>
              </w:rPr>
              <w:t xml:space="preserve">LMI </w:t>
            </w:r>
            <w:r w:rsidRPr="00605D95">
              <w:rPr>
                <w:rFonts w:ascii="TH SarabunIT๙" w:hAnsi="TH SarabunIT๙" w:cs="TH SarabunIT๙"/>
                <w:color w:val="000000"/>
                <w:sz w:val="28"/>
                <w:cs/>
              </w:rPr>
              <w:t>ครั้งที่ 9</w:t>
            </w:r>
          </w:p>
          <w:p w:rsidR="00605D95" w:rsidRPr="00605D95" w:rsidRDefault="00605D95" w:rsidP="002A63AD">
            <w:pPr>
              <w:spacing w:after="0" w:line="240" w:lineRule="auto"/>
              <w:ind w:firstLine="1418"/>
              <w:jc w:val="thaiDistribute"/>
              <w:rPr>
                <w:rFonts w:ascii="TH SarabunIT๙" w:hAnsi="TH SarabunIT๙" w:cs="TH SarabunIT๙"/>
                <w:color w:val="000000"/>
                <w:sz w:val="28"/>
              </w:rPr>
            </w:pPr>
            <w:r w:rsidRPr="00605D95">
              <w:rPr>
                <w:rFonts w:ascii="TH SarabunIT๙" w:hAnsi="TH SarabunIT๙" w:cs="TH SarabunIT๙"/>
                <w:color w:val="000000"/>
                <w:sz w:val="28"/>
                <w:cs/>
              </w:rPr>
              <w:t xml:space="preserve"> </w:t>
            </w:r>
            <w:r w:rsidRPr="00605D95">
              <w:rPr>
                <w:rFonts w:ascii="TH SarabunIT๙" w:hAnsi="TH SarabunIT๙" w:cs="TH SarabunIT๙"/>
                <w:b/>
                <w:bCs/>
                <w:color w:val="000000"/>
                <w:sz w:val="28"/>
                <w:cs/>
              </w:rPr>
              <w:t>ผลการประชุม/มติที่ประชุม</w:t>
            </w:r>
            <w:r w:rsidRPr="00605D95">
              <w:rPr>
                <w:rFonts w:ascii="TH SarabunIT๙" w:hAnsi="TH SarabunIT๙" w:cs="TH SarabunIT๙"/>
                <w:color w:val="000000"/>
                <w:sz w:val="28"/>
                <w:cs/>
              </w:rPr>
              <w:t xml:space="preserve"> ถ้อยแถลงร่วมการประชุมรัฐมนตรี </w:t>
            </w:r>
            <w:r w:rsidRPr="00605D95">
              <w:rPr>
                <w:rFonts w:ascii="TH SarabunIT๙" w:hAnsi="TH SarabunIT๙" w:cs="TH SarabunIT๙"/>
                <w:color w:val="000000"/>
                <w:sz w:val="28"/>
              </w:rPr>
              <w:t xml:space="preserve">LMI </w:t>
            </w:r>
            <w:r w:rsidRPr="00605D95">
              <w:rPr>
                <w:rFonts w:ascii="TH SarabunIT๙" w:hAnsi="TH SarabunIT๙" w:cs="TH SarabunIT๙"/>
                <w:color w:val="000000"/>
                <w:sz w:val="28"/>
                <w:cs/>
              </w:rPr>
              <w:t xml:space="preserve">ครั้งที่ 9 เน้นย้ำความสำคัญของการพัฒนาโครงสร้างพื้นฐานควบคู่ไปกับการจัดการสิ่งแวดล้อม นอกจากนี้ รัฐมนตรีประเทศสมาชิกรับรองการแก้ไขปรับปรุงแผนปฏิบัติการ </w:t>
            </w:r>
            <w:r w:rsidRPr="00605D95">
              <w:rPr>
                <w:rFonts w:ascii="TH SarabunIT๙" w:hAnsi="TH SarabunIT๙" w:cs="TH SarabunIT๙"/>
                <w:color w:val="000000"/>
                <w:sz w:val="28"/>
              </w:rPr>
              <w:t xml:space="preserve">LMI </w:t>
            </w:r>
            <w:r w:rsidRPr="00605D95">
              <w:rPr>
                <w:rFonts w:ascii="TH SarabunIT๙" w:hAnsi="TH SarabunIT๙" w:cs="TH SarabunIT๙"/>
                <w:color w:val="000000"/>
                <w:sz w:val="28"/>
                <w:cs/>
              </w:rPr>
              <w:t>ค.ศ. 2016 – 2020 (</w:t>
            </w:r>
            <w:r w:rsidRPr="00605D95">
              <w:rPr>
                <w:rFonts w:ascii="TH SarabunIT๙" w:hAnsi="TH SarabunIT๙" w:cs="TH SarabunIT๙"/>
                <w:color w:val="000000"/>
                <w:sz w:val="28"/>
              </w:rPr>
              <w:t>Master Plan of Action to Implement the Lower Mekong Initiative 2016 - 2020</w:t>
            </w:r>
            <w:r w:rsidRPr="00605D95">
              <w:rPr>
                <w:rFonts w:ascii="TH SarabunIT๙" w:hAnsi="TH SarabunIT๙" w:cs="TH SarabunIT๙"/>
                <w:color w:val="000000"/>
                <w:sz w:val="28"/>
                <w:cs/>
              </w:rPr>
              <w:t>) ซึ่งนอกจากความร่วมมือใน 6 สาขา (สิ่งแวดล้อมและน้ำ สาธารณสุข การศึกษา</w:t>
            </w:r>
            <w:r w:rsidRPr="00605D95">
              <w:rPr>
                <w:rFonts w:ascii="TH SarabunIT๙" w:hAnsi="TH SarabunIT๙" w:cs="TH SarabunIT๙"/>
                <w:color w:val="000000"/>
                <w:sz w:val="28"/>
                <w:cs/>
              </w:rPr>
              <w:br/>
              <w:t>ความเชื่อมโยง การเกษตรและความมั่นคงทางด้านอาหารและความมั่นคงด้านพลังงาน) ยังให้ความสำคัญกับ</w:t>
            </w:r>
            <w:r w:rsidRPr="00605D95">
              <w:rPr>
                <w:rFonts w:ascii="TH SarabunIT๙" w:hAnsi="TH SarabunIT๙" w:cs="TH SarabunIT๙"/>
                <w:color w:val="000000"/>
                <w:sz w:val="28"/>
                <w:cs/>
              </w:rPr>
              <w:br/>
              <w:t xml:space="preserve">ความเชื่อมโยงระหว่างความมั่นคงด้านน้ำ พลังงานและอาหาร และความเท่าเทียมทางเพศและการส่งเสริมพลังสตรี </w:t>
            </w:r>
            <w:r w:rsidRPr="00605D95">
              <w:rPr>
                <w:rFonts w:ascii="TH SarabunIT๙" w:hAnsi="TH SarabunIT๙" w:cs="TH SarabunIT๙"/>
                <w:color w:val="000000"/>
                <w:sz w:val="28"/>
                <w:cs/>
              </w:rPr>
              <w:br/>
              <w:t>อนึ่ง รัฐมนตรีประเทศสมาชิกเน้นย้ำความสำคัญของการรวมตัวเป็นประชาคมอาเซียน และมอบหมายให้เจ้าหน้าที่อาวุโสและคณะทำงานประสานงานกันอย่างใกล้ชิด</w:t>
            </w:r>
          </w:p>
          <w:p w:rsidR="00605D95" w:rsidRPr="00605D95" w:rsidRDefault="00605D95" w:rsidP="002A63AD">
            <w:pPr>
              <w:spacing w:after="0" w:line="240" w:lineRule="auto"/>
              <w:ind w:firstLine="1418"/>
              <w:jc w:val="thaiDistribute"/>
              <w:rPr>
                <w:rFonts w:ascii="TH SarabunIT๙" w:hAnsi="TH SarabunIT๙" w:cs="TH SarabunIT๙"/>
                <w:color w:val="000000"/>
                <w:sz w:val="28"/>
              </w:rPr>
            </w:pPr>
            <w:r w:rsidRPr="00605D95">
              <w:rPr>
                <w:rFonts w:ascii="TH SarabunIT๙" w:hAnsi="TH SarabunIT๙" w:cs="TH SarabunIT๙"/>
                <w:b/>
                <w:bCs/>
                <w:color w:val="000000"/>
                <w:sz w:val="28"/>
                <w:cs/>
              </w:rPr>
              <w:t>หน่วยงานที่รับผิดชอบ</w:t>
            </w:r>
            <w:r w:rsidRPr="00605D95">
              <w:rPr>
                <w:rFonts w:ascii="TH SarabunIT๙" w:hAnsi="TH SarabunIT๙" w:cs="TH SarabunIT๙"/>
                <w:color w:val="000000"/>
                <w:sz w:val="28"/>
                <w:cs/>
              </w:rPr>
              <w:t xml:space="preserve"> ทส./สธ./ศธ./สำนักงานคณะกรรมการอุดมศึกษา/สศช./คค./</w:t>
            </w:r>
            <w:r w:rsidRPr="00605D95">
              <w:rPr>
                <w:rFonts w:ascii="TH SarabunIT๙" w:hAnsi="TH SarabunIT๙" w:cs="TH SarabunIT๙"/>
                <w:color w:val="000000"/>
                <w:spacing w:val="-18"/>
                <w:sz w:val="28"/>
                <w:cs/>
              </w:rPr>
              <w:t>กษ./พน./พม./</w:t>
            </w:r>
            <w:r w:rsidRPr="00605D95">
              <w:rPr>
                <w:rFonts w:ascii="TH SarabunIT๙" w:hAnsi="TH SarabunIT๙" w:cs="TH SarabunIT๙"/>
                <w:color w:val="000000"/>
                <w:sz w:val="28"/>
                <w:cs/>
              </w:rPr>
              <w:t>กต.</w:t>
            </w:r>
          </w:p>
          <w:p w:rsidR="00605D95" w:rsidRPr="00605D95" w:rsidRDefault="00605D95" w:rsidP="002A63AD">
            <w:pPr>
              <w:spacing w:after="0" w:line="240" w:lineRule="auto"/>
              <w:ind w:firstLine="851"/>
              <w:jc w:val="thaiDistribute"/>
              <w:rPr>
                <w:rFonts w:ascii="TH SarabunIT๙" w:hAnsi="TH SarabunIT๙" w:cs="TH SarabunIT๙"/>
                <w:color w:val="000000"/>
                <w:sz w:val="28"/>
              </w:rPr>
            </w:pPr>
            <w:r w:rsidRPr="00605D95">
              <w:rPr>
                <w:rFonts w:ascii="TH SarabunIT๙" w:hAnsi="TH SarabunIT๙" w:cs="TH SarabunIT๙"/>
                <w:color w:val="000000"/>
                <w:sz w:val="28"/>
                <w:cs/>
              </w:rPr>
              <w:t xml:space="preserve">4) </w:t>
            </w:r>
            <w:r w:rsidRPr="00605D95">
              <w:rPr>
                <w:rFonts w:ascii="TH SarabunIT๙" w:hAnsi="TH SarabunIT๙" w:cs="TH SarabunIT๙"/>
                <w:b/>
                <w:bCs/>
                <w:color w:val="000000"/>
                <w:sz w:val="28"/>
                <w:cs/>
              </w:rPr>
              <w:t>กรอบความร่วมมือลุ่มน้ำโขงกับญี่ปุ่น (</w:t>
            </w:r>
            <w:r w:rsidRPr="00605D95">
              <w:rPr>
                <w:rFonts w:ascii="TH SarabunIT๙" w:hAnsi="TH SarabunIT๙" w:cs="TH SarabunIT๙"/>
                <w:b/>
                <w:bCs/>
                <w:color w:val="000000"/>
                <w:sz w:val="28"/>
              </w:rPr>
              <w:t>Mekong – Japan Cooperation : MJ</w:t>
            </w:r>
            <w:r w:rsidRPr="00605D95">
              <w:rPr>
                <w:rFonts w:ascii="TH SarabunIT๙" w:hAnsi="TH SarabunIT๙" w:cs="TH SarabunIT๙"/>
                <w:b/>
                <w:bCs/>
                <w:color w:val="000000"/>
                <w:sz w:val="28"/>
                <w:cs/>
              </w:rPr>
              <w:t>)</w:t>
            </w:r>
          </w:p>
          <w:p w:rsidR="00605D95" w:rsidRPr="00605D95" w:rsidRDefault="00605D95" w:rsidP="002A63AD">
            <w:pPr>
              <w:spacing w:after="0" w:line="240" w:lineRule="auto"/>
              <w:ind w:firstLine="1134"/>
              <w:jc w:val="thaiDistribute"/>
              <w:rPr>
                <w:rFonts w:ascii="TH SarabunIT๙" w:hAnsi="TH SarabunIT๙" w:cs="TH SarabunIT๙"/>
                <w:color w:val="000000"/>
                <w:sz w:val="28"/>
              </w:rPr>
            </w:pPr>
            <w:r w:rsidRPr="00605D95">
              <w:rPr>
                <w:rFonts w:ascii="TH SarabunIT๙" w:hAnsi="TH SarabunIT๙" w:cs="TH SarabunIT๙"/>
                <w:color w:val="000000"/>
                <w:sz w:val="28"/>
                <w:cs/>
              </w:rPr>
              <w:t>4.1 ถ้อยแถลงประธานร่วมการประชุมรัฐมนตรีต่างประเทศลุ่มน้ำโขงกับญี่ปุ่นครั้งที่ 9</w:t>
            </w:r>
          </w:p>
          <w:p w:rsidR="00605D95" w:rsidRPr="00605D95" w:rsidRDefault="00605D95" w:rsidP="002A63AD">
            <w:pPr>
              <w:spacing w:after="0" w:line="240" w:lineRule="auto"/>
              <w:ind w:firstLine="1418"/>
              <w:jc w:val="thaiDistribute"/>
              <w:rPr>
                <w:rFonts w:ascii="TH SarabunIT๙" w:hAnsi="TH SarabunIT๙" w:cs="TH SarabunIT๙"/>
                <w:color w:val="000000"/>
                <w:sz w:val="28"/>
              </w:rPr>
            </w:pPr>
            <w:r w:rsidRPr="00605D95">
              <w:rPr>
                <w:rFonts w:ascii="TH SarabunIT๙" w:hAnsi="TH SarabunIT๙" w:cs="TH SarabunIT๙"/>
                <w:b/>
                <w:bCs/>
                <w:color w:val="000000"/>
                <w:sz w:val="28"/>
                <w:cs/>
              </w:rPr>
              <w:t xml:space="preserve"> ผลการประชุม/มติที่ประชุม</w:t>
            </w:r>
            <w:r w:rsidRPr="00605D95">
              <w:rPr>
                <w:rFonts w:ascii="TH SarabunIT๙" w:hAnsi="TH SarabunIT๙" w:cs="TH SarabunIT๙"/>
                <w:color w:val="000000"/>
                <w:sz w:val="28"/>
                <w:cs/>
              </w:rPr>
              <w:t xml:space="preserve"> เน้นย้ำความร่วมมือตามยุทธศาสตร์โตเกียวใหม่ ค.ศ. 2015 </w:t>
            </w:r>
            <w:r w:rsidRPr="00605D95">
              <w:rPr>
                <w:rFonts w:ascii="TH SarabunIT๙" w:hAnsi="TH SarabunIT๙" w:cs="TH SarabunIT๙"/>
                <w:color w:val="000000"/>
                <w:sz w:val="28"/>
                <w:cs/>
              </w:rPr>
              <w:br/>
              <w:t>(</w:t>
            </w:r>
            <w:r w:rsidRPr="00605D95">
              <w:rPr>
                <w:rFonts w:ascii="TH SarabunIT๙" w:hAnsi="TH SarabunIT๙" w:cs="TH SarabunIT๙"/>
                <w:color w:val="000000"/>
                <w:sz w:val="28"/>
              </w:rPr>
              <w:t>New Tokyo Strategy 2015</w:t>
            </w:r>
            <w:r w:rsidRPr="00605D95">
              <w:rPr>
                <w:rFonts w:ascii="TH SarabunIT๙" w:hAnsi="TH SarabunIT๙" w:cs="TH SarabunIT๙"/>
                <w:color w:val="000000"/>
                <w:sz w:val="28"/>
                <w:cs/>
              </w:rPr>
              <w:t>) และแผนปฏิบัติการ 3 ปี (</w:t>
            </w:r>
            <w:r w:rsidRPr="00605D95">
              <w:rPr>
                <w:rFonts w:ascii="TH SarabunIT๙" w:hAnsi="TH SarabunIT๙" w:cs="TH SarabunIT๙"/>
                <w:color w:val="000000"/>
                <w:sz w:val="28"/>
              </w:rPr>
              <w:t xml:space="preserve">Mekong – Japan Action Plan for Realization of </w:t>
            </w:r>
            <w:r w:rsidRPr="00605D95">
              <w:rPr>
                <w:rFonts w:ascii="TH SarabunIT๙" w:hAnsi="TH SarabunIT๙" w:cs="TH SarabunIT๙"/>
                <w:color w:val="000000"/>
                <w:sz w:val="28"/>
              </w:rPr>
              <w:br/>
              <w:t>the New Tokyo Strategy 2015</w:t>
            </w:r>
            <w:r w:rsidRPr="00605D95">
              <w:rPr>
                <w:rFonts w:ascii="TH SarabunIT๙" w:hAnsi="TH SarabunIT๙" w:cs="TH SarabunIT๙"/>
                <w:color w:val="000000"/>
                <w:sz w:val="28"/>
                <w:cs/>
              </w:rPr>
              <w:t>) แสดงความยินดีต่อการประกาศข้อริเริ่มความเชื่อมโยง – แม่โขง (</w:t>
            </w:r>
            <w:r w:rsidRPr="00605D95">
              <w:rPr>
                <w:rFonts w:ascii="TH SarabunIT๙" w:hAnsi="TH SarabunIT๙" w:cs="TH SarabunIT๙"/>
                <w:color w:val="000000"/>
                <w:sz w:val="28"/>
              </w:rPr>
              <w:t>Japan – Mekong Connectivity Initiative</w:t>
            </w:r>
            <w:r w:rsidRPr="00605D95">
              <w:rPr>
                <w:rFonts w:ascii="TH SarabunIT๙" w:hAnsi="TH SarabunIT๙" w:cs="TH SarabunIT๙"/>
                <w:color w:val="000000"/>
                <w:sz w:val="28"/>
                <w:cs/>
              </w:rPr>
              <w:t>) และการจัดตั้งคณะทำงานระดับเทคนิค (</w:t>
            </w:r>
            <w:r w:rsidRPr="00605D95">
              <w:rPr>
                <w:rFonts w:ascii="TH SarabunIT๙" w:hAnsi="TH SarabunIT๙" w:cs="TH SarabunIT๙"/>
                <w:color w:val="000000"/>
                <w:sz w:val="28"/>
              </w:rPr>
              <w:t>Senior – Level Working Group</w:t>
            </w:r>
            <w:r w:rsidRPr="00605D95">
              <w:rPr>
                <w:rFonts w:ascii="TH SarabunIT๙" w:hAnsi="TH SarabunIT๙" w:cs="TH SarabunIT๙"/>
                <w:color w:val="000000"/>
                <w:sz w:val="28"/>
                <w:cs/>
              </w:rPr>
              <w:t xml:space="preserve">) </w:t>
            </w:r>
            <w:r w:rsidRPr="00605D95">
              <w:rPr>
                <w:rFonts w:ascii="TH SarabunIT๙" w:hAnsi="TH SarabunIT๙" w:cs="TH SarabunIT๙"/>
                <w:color w:val="000000"/>
                <w:sz w:val="28"/>
                <w:cs/>
              </w:rPr>
              <w:br/>
              <w:t>ซึ่งเป็นกลไกการขับเคลื่อน สนับสนุนการพัฒนาความเชื่อมโยงทั้งในด้านโครงสร้างพื้นฐานและด้านกฎระเบียบการพัฒนาทรัพยากรมนุษย์ และความเชื่อมโยงระดับประชาชน รวมถึงการส่งเสริมการพัฒนาอย่างยั่งยืน การลดความเสี่ยงจาก</w:t>
            </w:r>
            <w:r w:rsidRPr="00605D95">
              <w:rPr>
                <w:rFonts w:ascii="TH SarabunIT๙" w:hAnsi="TH SarabunIT๙" w:cs="TH SarabunIT๙"/>
                <w:color w:val="000000"/>
                <w:sz w:val="28"/>
                <w:cs/>
              </w:rPr>
              <w:br/>
              <w:t>ภัยพิบ้ติ ความมั่นคงของมนุษย์ การรักษาสิ่งแวดล้อม และสนับสนุนความร่วมมือระหว่างกรอบความร่วมมือลุ่มน้ำโขงกับญี่ปุ่นกับคณะกรรมาธิการแม่น้ำโขง (</w:t>
            </w:r>
            <w:r w:rsidRPr="00605D95">
              <w:rPr>
                <w:rFonts w:ascii="TH SarabunIT๙" w:hAnsi="TH SarabunIT๙" w:cs="TH SarabunIT๙"/>
                <w:color w:val="000000"/>
                <w:sz w:val="28"/>
              </w:rPr>
              <w:t>MRC</w:t>
            </w:r>
            <w:r w:rsidRPr="00605D95">
              <w:rPr>
                <w:rFonts w:ascii="TH SarabunIT๙" w:hAnsi="TH SarabunIT๙" w:cs="TH SarabunIT๙"/>
                <w:color w:val="000000"/>
                <w:sz w:val="28"/>
                <w:cs/>
              </w:rPr>
              <w:t>) และผู้มีส่วนได้ส่วนเสียในสาขาต่างๆ ที่เกี่ยวข้อง</w:t>
            </w:r>
          </w:p>
          <w:p w:rsidR="00605D95" w:rsidRPr="00605D95" w:rsidRDefault="00605D95" w:rsidP="002A63AD">
            <w:pPr>
              <w:spacing w:after="120" w:line="240" w:lineRule="auto"/>
              <w:ind w:firstLine="1418"/>
              <w:jc w:val="thaiDistribute"/>
              <w:rPr>
                <w:rFonts w:ascii="TH SarabunIT๙" w:hAnsi="TH SarabunIT๙" w:cs="TH SarabunIT๙"/>
                <w:color w:val="000000"/>
                <w:sz w:val="28"/>
              </w:rPr>
            </w:pPr>
            <w:r w:rsidRPr="00605D95">
              <w:rPr>
                <w:rFonts w:ascii="TH SarabunIT๙" w:hAnsi="TH SarabunIT๙" w:cs="TH SarabunIT๙"/>
                <w:b/>
                <w:bCs/>
                <w:color w:val="000000"/>
                <w:sz w:val="28"/>
                <w:cs/>
              </w:rPr>
              <w:t xml:space="preserve"> หน่วยงานที่รับผิดชอบ</w:t>
            </w:r>
            <w:r w:rsidRPr="00605D95">
              <w:rPr>
                <w:rFonts w:ascii="TH SarabunIT๙" w:hAnsi="TH SarabunIT๙" w:cs="TH SarabunIT๙"/>
                <w:color w:val="000000"/>
                <w:sz w:val="28"/>
                <w:cs/>
              </w:rPr>
              <w:t xml:space="preserve"> คค./สศช./กต./พม./ทส./กษ./สำนักความร่วมมือพัฒนาเศรษฐกิจกับประเทศเพื่อนบ้าน</w:t>
            </w:r>
          </w:p>
          <w:p w:rsidR="00605D95" w:rsidRPr="00605D95" w:rsidRDefault="00605D95" w:rsidP="00491834">
            <w:pPr>
              <w:spacing w:after="0" w:line="240" w:lineRule="auto"/>
              <w:jc w:val="thaiDistribute"/>
              <w:rPr>
                <w:rFonts w:ascii="TH SarabunIT๙" w:hAnsi="TH SarabunIT๙" w:cs="TH SarabunIT๙"/>
                <w:color w:val="000000"/>
                <w:sz w:val="28"/>
                <w:cs/>
              </w:rPr>
            </w:pPr>
            <w:r w:rsidRPr="00605D95">
              <w:rPr>
                <w:rFonts w:ascii="TH SarabunIT๙" w:hAnsi="TH SarabunIT๙" w:cs="TH SarabunIT๙"/>
                <w:b/>
                <w:bCs/>
                <w:color w:val="000000"/>
                <w:sz w:val="28"/>
                <w:cs/>
              </w:rPr>
              <w:t>มติ ครม.</w:t>
            </w:r>
            <w:r w:rsidRPr="00605D95">
              <w:rPr>
                <w:rFonts w:ascii="TH SarabunIT๙" w:hAnsi="TH SarabunIT๙" w:cs="TH SarabunIT๙"/>
                <w:color w:val="000000"/>
                <w:sz w:val="28"/>
              </w:rPr>
              <w:t xml:space="preserve"> : </w:t>
            </w:r>
            <w:r w:rsidR="00491834">
              <w:rPr>
                <w:rFonts w:ascii="TH SarabunIT๙" w:hAnsi="TH SarabunIT๙" w:cs="TH SarabunIT๙" w:hint="cs"/>
                <w:color w:val="000000"/>
                <w:sz w:val="28"/>
                <w:cs/>
              </w:rPr>
              <w:t xml:space="preserve">รับทราบและมอบหมายหน่วยงานที่เกี่ยวข้องดำเนินการตามที่ กต. เสนอ ทั้งนี้ ให้ กต. รับความเห็นของ วท. อก. และ สศช. </w:t>
            </w:r>
            <w:r w:rsidR="00491834">
              <w:rPr>
                <w:rFonts w:ascii="TH SarabunIT๙" w:hAnsi="TH SarabunIT๙" w:cs="TH SarabunIT๙" w:hint="cs"/>
                <w:sz w:val="28"/>
                <w:cs/>
              </w:rPr>
              <w:t>ไปพิจารณาดำเนินการ</w:t>
            </w:r>
            <w:r w:rsidR="00AF589F">
              <w:rPr>
                <w:rFonts w:ascii="TH SarabunIT๙" w:hAnsi="TH SarabunIT๙" w:cs="TH SarabunIT๙" w:hint="cs"/>
                <w:sz w:val="28"/>
                <w:cs/>
              </w:rPr>
              <w:t>ต่อไป</w:t>
            </w:r>
            <w:r w:rsidR="00491834">
              <w:rPr>
                <w:rFonts w:ascii="TH SarabunIT๙" w:hAnsi="TH SarabunIT๙" w:cs="TH SarabunIT๙" w:hint="cs"/>
                <w:sz w:val="28"/>
                <w:cs/>
              </w:rPr>
              <w:t>ด้วย</w:t>
            </w:r>
          </w:p>
        </w:tc>
        <w:tc>
          <w:tcPr>
            <w:tcW w:w="5812" w:type="dxa"/>
          </w:tcPr>
          <w:p w:rsidR="00605D95" w:rsidRPr="00605D95" w:rsidRDefault="00605D95" w:rsidP="002A63AD">
            <w:pPr>
              <w:spacing w:after="0" w:line="240" w:lineRule="auto"/>
              <w:rPr>
                <w:rFonts w:ascii="TH SarabunIT๙" w:hAnsi="TH SarabunIT๙" w:cs="TH SarabunIT๙"/>
                <w:b/>
                <w:bCs/>
                <w:color w:val="000000"/>
                <w:sz w:val="28"/>
              </w:rPr>
            </w:pPr>
          </w:p>
          <w:p w:rsidR="00605D95" w:rsidRPr="00605D95" w:rsidRDefault="00605D95" w:rsidP="002A63AD">
            <w:pPr>
              <w:spacing w:after="0" w:line="240" w:lineRule="auto"/>
              <w:rPr>
                <w:rFonts w:ascii="TH SarabunIT๙" w:hAnsi="TH SarabunIT๙" w:cs="TH SarabunIT๙"/>
                <w:color w:val="000000"/>
                <w:sz w:val="28"/>
                <w:cs/>
              </w:rPr>
            </w:pPr>
            <w:r w:rsidRPr="00605D95">
              <w:rPr>
                <w:rFonts w:ascii="TH SarabunIT๙" w:hAnsi="TH SarabunIT๙" w:cs="TH SarabunIT๙"/>
                <w:b/>
                <w:bCs/>
                <w:color w:val="000000"/>
                <w:sz w:val="28"/>
                <w:cs/>
              </w:rPr>
              <w:t>หน่วยงานที่รับผิดชอบ</w:t>
            </w:r>
            <w:r w:rsidRPr="00605D95">
              <w:rPr>
                <w:rFonts w:ascii="TH SarabunIT๙" w:hAnsi="TH SarabunIT๙" w:cs="TH SarabunIT๙"/>
                <w:color w:val="000000"/>
                <w:sz w:val="28"/>
                <w:cs/>
              </w:rPr>
              <w:t xml:space="preserve"> </w:t>
            </w:r>
            <w:r w:rsidRPr="00605D95">
              <w:rPr>
                <w:rFonts w:ascii="TH SarabunIT๙" w:hAnsi="TH SarabunIT๙" w:cs="TH SarabunIT๙"/>
                <w:color w:val="000000"/>
                <w:sz w:val="28"/>
              </w:rPr>
              <w:t>:</w:t>
            </w:r>
            <w:r w:rsidRPr="00605D95">
              <w:rPr>
                <w:rFonts w:ascii="TH SarabunIT๙" w:hAnsi="TH SarabunIT๙" w:cs="TH SarabunIT๙"/>
                <w:color w:val="000000"/>
                <w:sz w:val="28"/>
                <w:cs/>
              </w:rPr>
              <w:t xml:space="preserve"> กต./กษ. (สกต.)</w:t>
            </w:r>
          </w:p>
          <w:p w:rsidR="00605D95" w:rsidRPr="00605D95" w:rsidRDefault="00605D95" w:rsidP="002A63AD">
            <w:pPr>
              <w:spacing w:after="0" w:line="240" w:lineRule="auto"/>
              <w:rPr>
                <w:rFonts w:ascii="TH SarabunIT๙" w:hAnsi="TH SarabunIT๙" w:cs="TH SarabunIT๙"/>
                <w:color w:val="000000"/>
                <w:sz w:val="28"/>
                <w:cs/>
              </w:rPr>
            </w:pPr>
          </w:p>
          <w:p w:rsidR="00605D95" w:rsidRPr="00605D95" w:rsidRDefault="00605D95" w:rsidP="002A63AD">
            <w:pPr>
              <w:spacing w:after="120" w:line="240" w:lineRule="auto"/>
              <w:rPr>
                <w:rFonts w:ascii="TH SarabunIT๙" w:hAnsi="TH SarabunIT๙" w:cs="TH SarabunIT๙"/>
                <w:color w:val="000000"/>
                <w:sz w:val="28"/>
              </w:rPr>
            </w:pPr>
            <w:r w:rsidRPr="00605D95">
              <w:rPr>
                <w:rFonts w:ascii="TH SarabunIT๙" w:hAnsi="TH SarabunIT๙" w:cs="TH SarabunIT๙"/>
                <w:b/>
                <w:bCs/>
                <w:color w:val="000000"/>
                <w:sz w:val="28"/>
                <w:cs/>
              </w:rPr>
              <w:t xml:space="preserve">ประโยชน์ที่ได้รับ </w:t>
            </w:r>
            <w:r w:rsidRPr="00605D95">
              <w:rPr>
                <w:rFonts w:ascii="TH SarabunIT๙" w:hAnsi="TH SarabunIT๙" w:cs="TH SarabunIT๙"/>
                <w:b/>
                <w:bCs/>
                <w:color w:val="000000"/>
                <w:sz w:val="28"/>
              </w:rPr>
              <w:t xml:space="preserve">: </w:t>
            </w:r>
          </w:p>
          <w:p w:rsidR="00605D95" w:rsidRPr="00605D95" w:rsidRDefault="00605D95" w:rsidP="002A63AD">
            <w:pPr>
              <w:spacing w:after="120" w:line="240" w:lineRule="auto"/>
              <w:ind w:firstLine="742"/>
              <w:jc w:val="thaiDistribute"/>
              <w:rPr>
                <w:rFonts w:ascii="TH SarabunIT๙" w:hAnsi="TH SarabunIT๙" w:cs="TH SarabunIT๙"/>
                <w:b/>
                <w:bCs/>
                <w:color w:val="000000"/>
                <w:sz w:val="28"/>
              </w:rPr>
            </w:pPr>
            <w:r w:rsidRPr="00605D95">
              <w:rPr>
                <w:rFonts w:ascii="TH SarabunIT๙" w:hAnsi="TH SarabunIT๙" w:cs="TH SarabunIT๙"/>
                <w:color w:val="000000"/>
                <w:sz w:val="28"/>
                <w:cs/>
              </w:rPr>
              <w:t>ส่งเสริมความร่วมมือทางเศรษฐกิจและเป็นยุทธศาสตร์สร้างความเชื่อมโยงระหว่างประเทศในอนุภูมิภาคลุ่มน้ำโขง</w:t>
            </w:r>
            <w:r w:rsidRPr="00605D95">
              <w:rPr>
                <w:rFonts w:ascii="TH SarabunIT๙" w:hAnsi="TH SarabunIT๙" w:cs="TH SarabunIT๙"/>
                <w:color w:val="000000"/>
                <w:sz w:val="28"/>
              </w:rPr>
              <w:t xml:space="preserve"> </w:t>
            </w:r>
            <w:r w:rsidRPr="00605D95">
              <w:rPr>
                <w:rFonts w:ascii="TH SarabunIT๙" w:hAnsi="TH SarabunIT๙" w:cs="TH SarabunIT๙"/>
                <w:color w:val="000000"/>
                <w:sz w:val="28"/>
                <w:cs/>
              </w:rPr>
              <w:t>ส่งเสริมทักษะด้านเทคโนโลยีสารสนเทศ</w:t>
            </w:r>
          </w:p>
          <w:p w:rsidR="00605D95" w:rsidRPr="00605D95" w:rsidRDefault="00605D95" w:rsidP="002A63AD">
            <w:pPr>
              <w:spacing w:after="120" w:line="240" w:lineRule="auto"/>
              <w:rPr>
                <w:rFonts w:ascii="TH SarabunIT๙" w:hAnsi="TH SarabunIT๙" w:cs="TH SarabunIT๙"/>
                <w:b/>
                <w:bCs/>
                <w:color w:val="000000"/>
                <w:sz w:val="28"/>
              </w:rPr>
            </w:pPr>
            <w:r w:rsidRPr="00605D95">
              <w:rPr>
                <w:rFonts w:ascii="TH SarabunIT๙" w:hAnsi="TH SarabunIT๙" w:cs="TH SarabunIT๙"/>
                <w:b/>
                <w:bCs/>
                <w:color w:val="000000"/>
                <w:sz w:val="28"/>
                <w:cs/>
              </w:rPr>
              <w:t>กำหนดรายงานผลการปฏิบัติเพื่อเสนอ ครม.</w:t>
            </w:r>
            <w:r w:rsidRPr="00605D95">
              <w:rPr>
                <w:rFonts w:ascii="TH SarabunIT๙" w:hAnsi="TH SarabunIT๙" w:cs="TH SarabunIT๙"/>
                <w:b/>
                <w:bCs/>
                <w:color w:val="000000"/>
                <w:sz w:val="28"/>
              </w:rPr>
              <w:t xml:space="preserve"> : </w:t>
            </w:r>
          </w:p>
          <w:p w:rsidR="00605D95" w:rsidRPr="00605D95" w:rsidRDefault="00605D95" w:rsidP="002A63AD">
            <w:pPr>
              <w:spacing w:after="0" w:line="240" w:lineRule="auto"/>
              <w:ind w:firstLine="742"/>
              <w:rPr>
                <w:rFonts w:ascii="TH SarabunIT๙" w:hAnsi="TH SarabunIT๙" w:cs="TH SarabunIT๙"/>
                <w:color w:val="000000"/>
                <w:sz w:val="28"/>
              </w:rPr>
            </w:pPr>
            <w:r w:rsidRPr="00605D95">
              <w:rPr>
                <w:rFonts w:ascii="TH SarabunIT๙" w:hAnsi="TH SarabunIT๙" w:cs="TH SarabunIT๙"/>
                <w:color w:val="000000"/>
                <w:sz w:val="28"/>
              </w:rPr>
              <w:t>-</w:t>
            </w:r>
          </w:p>
        </w:tc>
      </w:tr>
    </w:tbl>
    <w:p w:rsidR="00B641B5" w:rsidRPr="00C90ED7" w:rsidRDefault="00B641B5" w:rsidP="00C54026">
      <w:pPr>
        <w:rPr>
          <w:rFonts w:ascii="TH SarabunIT๙" w:hAnsi="TH SarabunIT๙" w:cs="TH SarabunIT๙"/>
          <w:sz w:val="28"/>
          <w:szCs w:val="36"/>
        </w:rPr>
      </w:pPr>
    </w:p>
    <w:sectPr w:rsidR="00B641B5" w:rsidRPr="00C90ED7" w:rsidSect="002A63AD">
      <w:footerReference w:type="default" r:id="rId8"/>
      <w:pgSz w:w="16838" w:h="11906" w:orient="landscape"/>
      <w:pgMar w:top="851" w:right="1440" w:bottom="56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F10" w:rsidRDefault="00EE1F10" w:rsidP="00126139">
      <w:pPr>
        <w:spacing w:after="0" w:line="240" w:lineRule="auto"/>
      </w:pPr>
      <w:r>
        <w:separator/>
      </w:r>
    </w:p>
  </w:endnote>
  <w:endnote w:type="continuationSeparator" w:id="1">
    <w:p w:rsidR="00EE1F10" w:rsidRDefault="00EE1F10" w:rsidP="001261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H SarabunIT๙">
    <w:panose1 w:val="020B0500040200020003"/>
    <w:charset w:val="00"/>
    <w:family w:val="swiss"/>
    <w:pitch w:val="variable"/>
    <w:sig w:usb0="A100006F" w:usb1="5000205A" w:usb2="00000000" w:usb3="00000000" w:csb0="00010183" w:csb1="00000000"/>
  </w:font>
  <w:font w:name="EucrosiaUPC">
    <w:panose1 w:val="02020603050405020304"/>
    <w:charset w:val="DE"/>
    <w:family w:val="roman"/>
    <w:pitch w:val="variable"/>
    <w:sig w:usb0="01000001" w:usb1="00000000" w:usb2="00000000" w:usb3="00000000" w:csb0="00010000"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61210"/>
      <w:docPartObj>
        <w:docPartGallery w:val="Page Numbers (Bottom of Page)"/>
        <w:docPartUnique/>
      </w:docPartObj>
    </w:sdtPr>
    <w:sdtContent>
      <w:p w:rsidR="00FA6044" w:rsidRDefault="00921F95">
        <w:pPr>
          <w:pStyle w:val="a6"/>
          <w:jc w:val="right"/>
        </w:pPr>
        <w:r w:rsidRPr="00126139">
          <w:rPr>
            <w:rFonts w:ascii="TH SarabunIT๙" w:hAnsi="TH SarabunIT๙" w:cs="TH SarabunIT๙"/>
            <w:sz w:val="32"/>
            <w:szCs w:val="40"/>
          </w:rPr>
          <w:fldChar w:fldCharType="begin"/>
        </w:r>
        <w:r w:rsidR="00FA6044" w:rsidRPr="00126139">
          <w:rPr>
            <w:rFonts w:ascii="TH SarabunIT๙" w:hAnsi="TH SarabunIT๙" w:cs="TH SarabunIT๙"/>
            <w:sz w:val="32"/>
            <w:szCs w:val="40"/>
          </w:rPr>
          <w:instrText xml:space="preserve"> PAGE   \* MERGEFORMAT </w:instrText>
        </w:r>
        <w:r w:rsidRPr="00126139">
          <w:rPr>
            <w:rFonts w:ascii="TH SarabunIT๙" w:hAnsi="TH SarabunIT๙" w:cs="TH SarabunIT๙"/>
            <w:sz w:val="32"/>
            <w:szCs w:val="40"/>
          </w:rPr>
          <w:fldChar w:fldCharType="separate"/>
        </w:r>
        <w:r w:rsidR="00ED41CA" w:rsidRPr="00ED41CA">
          <w:rPr>
            <w:rFonts w:ascii="TH SarabunIT๙" w:hAnsi="TH SarabunIT๙" w:cs="TH SarabunIT๙"/>
            <w:noProof/>
            <w:sz w:val="32"/>
            <w:szCs w:val="32"/>
            <w:lang w:val="th-TH"/>
          </w:rPr>
          <w:t>37</w:t>
        </w:r>
        <w:r w:rsidRPr="00126139">
          <w:rPr>
            <w:rFonts w:ascii="TH SarabunIT๙" w:hAnsi="TH SarabunIT๙" w:cs="TH SarabunIT๙"/>
            <w:sz w:val="32"/>
            <w:szCs w:val="40"/>
          </w:rPr>
          <w:fldChar w:fldCharType="end"/>
        </w:r>
      </w:p>
    </w:sdtContent>
  </w:sdt>
  <w:p w:rsidR="00FA6044" w:rsidRDefault="00FA604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F10" w:rsidRDefault="00EE1F10" w:rsidP="00126139">
      <w:pPr>
        <w:spacing w:after="0" w:line="240" w:lineRule="auto"/>
      </w:pPr>
      <w:r>
        <w:separator/>
      </w:r>
    </w:p>
  </w:footnote>
  <w:footnote w:type="continuationSeparator" w:id="1">
    <w:p w:rsidR="00EE1F10" w:rsidRDefault="00EE1F10" w:rsidP="001261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F6121"/>
    <w:multiLevelType w:val="hybridMultilevel"/>
    <w:tmpl w:val="3AB6A82E"/>
    <w:lvl w:ilvl="0" w:tplc="88B8636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applyBreakingRules/>
  </w:compat>
  <w:rsids>
    <w:rsidRoot w:val="00187195"/>
    <w:rsid w:val="000077E9"/>
    <w:rsid w:val="000D4514"/>
    <w:rsid w:val="000E0791"/>
    <w:rsid w:val="000E478B"/>
    <w:rsid w:val="000F2827"/>
    <w:rsid w:val="00126139"/>
    <w:rsid w:val="001430FB"/>
    <w:rsid w:val="001627B2"/>
    <w:rsid w:val="00171D4B"/>
    <w:rsid w:val="00181B78"/>
    <w:rsid w:val="0018207C"/>
    <w:rsid w:val="00182C9C"/>
    <w:rsid w:val="00187195"/>
    <w:rsid w:val="00194038"/>
    <w:rsid w:val="00197C39"/>
    <w:rsid w:val="001B2171"/>
    <w:rsid w:val="001B4759"/>
    <w:rsid w:val="001C2B62"/>
    <w:rsid w:val="001C71FA"/>
    <w:rsid w:val="001E2EBE"/>
    <w:rsid w:val="00202DC7"/>
    <w:rsid w:val="00210076"/>
    <w:rsid w:val="00211A01"/>
    <w:rsid w:val="00290A67"/>
    <w:rsid w:val="00295CAF"/>
    <w:rsid w:val="002A57AE"/>
    <w:rsid w:val="002A63AD"/>
    <w:rsid w:val="002C543C"/>
    <w:rsid w:val="002C55BF"/>
    <w:rsid w:val="003178F7"/>
    <w:rsid w:val="00324F2E"/>
    <w:rsid w:val="00345DFE"/>
    <w:rsid w:val="00361EF9"/>
    <w:rsid w:val="00364033"/>
    <w:rsid w:val="003917CB"/>
    <w:rsid w:val="003B5754"/>
    <w:rsid w:val="003C197E"/>
    <w:rsid w:val="003F3AE1"/>
    <w:rsid w:val="00400B72"/>
    <w:rsid w:val="004206CA"/>
    <w:rsid w:val="00420B6C"/>
    <w:rsid w:val="00431DCF"/>
    <w:rsid w:val="004341E4"/>
    <w:rsid w:val="00444B41"/>
    <w:rsid w:val="0045331A"/>
    <w:rsid w:val="0048229C"/>
    <w:rsid w:val="00485951"/>
    <w:rsid w:val="00491834"/>
    <w:rsid w:val="004A50CD"/>
    <w:rsid w:val="004B05CF"/>
    <w:rsid w:val="004B3E14"/>
    <w:rsid w:val="004B7E19"/>
    <w:rsid w:val="004D797A"/>
    <w:rsid w:val="004E0721"/>
    <w:rsid w:val="004E43BD"/>
    <w:rsid w:val="00502E68"/>
    <w:rsid w:val="00504C34"/>
    <w:rsid w:val="00507B45"/>
    <w:rsid w:val="005162FF"/>
    <w:rsid w:val="00516AF2"/>
    <w:rsid w:val="005251C1"/>
    <w:rsid w:val="00530C52"/>
    <w:rsid w:val="00552587"/>
    <w:rsid w:val="00570A50"/>
    <w:rsid w:val="00571885"/>
    <w:rsid w:val="00586E4E"/>
    <w:rsid w:val="005A2EB9"/>
    <w:rsid w:val="005C1E82"/>
    <w:rsid w:val="005D3E79"/>
    <w:rsid w:val="005F18E0"/>
    <w:rsid w:val="005F7C4B"/>
    <w:rsid w:val="00600E55"/>
    <w:rsid w:val="00605D95"/>
    <w:rsid w:val="00615015"/>
    <w:rsid w:val="00617687"/>
    <w:rsid w:val="006A329A"/>
    <w:rsid w:val="006A7EDA"/>
    <w:rsid w:val="006D0E1F"/>
    <w:rsid w:val="006E6083"/>
    <w:rsid w:val="007203EA"/>
    <w:rsid w:val="00725EEC"/>
    <w:rsid w:val="007321AF"/>
    <w:rsid w:val="007345F6"/>
    <w:rsid w:val="00755174"/>
    <w:rsid w:val="00756BDF"/>
    <w:rsid w:val="007D6CE0"/>
    <w:rsid w:val="007F5E93"/>
    <w:rsid w:val="008138E7"/>
    <w:rsid w:val="0082026C"/>
    <w:rsid w:val="00822022"/>
    <w:rsid w:val="00842AD1"/>
    <w:rsid w:val="008452C9"/>
    <w:rsid w:val="00873320"/>
    <w:rsid w:val="00877CDE"/>
    <w:rsid w:val="008A452E"/>
    <w:rsid w:val="008C4624"/>
    <w:rsid w:val="008C7DA0"/>
    <w:rsid w:val="008D0906"/>
    <w:rsid w:val="008D3CD8"/>
    <w:rsid w:val="008F23CE"/>
    <w:rsid w:val="008F47E1"/>
    <w:rsid w:val="008F6A1E"/>
    <w:rsid w:val="00911F81"/>
    <w:rsid w:val="00921E80"/>
    <w:rsid w:val="00921F95"/>
    <w:rsid w:val="009606F0"/>
    <w:rsid w:val="009642C5"/>
    <w:rsid w:val="00981B7B"/>
    <w:rsid w:val="00992DCC"/>
    <w:rsid w:val="009A15AC"/>
    <w:rsid w:val="009A70E6"/>
    <w:rsid w:val="009B50A1"/>
    <w:rsid w:val="009B5D21"/>
    <w:rsid w:val="009E3709"/>
    <w:rsid w:val="00A02580"/>
    <w:rsid w:val="00A12873"/>
    <w:rsid w:val="00A16811"/>
    <w:rsid w:val="00A5446A"/>
    <w:rsid w:val="00AD3474"/>
    <w:rsid w:val="00AF1234"/>
    <w:rsid w:val="00AF589F"/>
    <w:rsid w:val="00B30FE8"/>
    <w:rsid w:val="00B4652E"/>
    <w:rsid w:val="00B62E88"/>
    <w:rsid w:val="00B641B5"/>
    <w:rsid w:val="00B663A1"/>
    <w:rsid w:val="00B731D9"/>
    <w:rsid w:val="00B765ED"/>
    <w:rsid w:val="00BA4536"/>
    <w:rsid w:val="00BA484A"/>
    <w:rsid w:val="00BC36D2"/>
    <w:rsid w:val="00BC44B8"/>
    <w:rsid w:val="00BD64A3"/>
    <w:rsid w:val="00BF5B5B"/>
    <w:rsid w:val="00C1440A"/>
    <w:rsid w:val="00C24C4B"/>
    <w:rsid w:val="00C30699"/>
    <w:rsid w:val="00C40816"/>
    <w:rsid w:val="00C426E8"/>
    <w:rsid w:val="00C54026"/>
    <w:rsid w:val="00C571EE"/>
    <w:rsid w:val="00C62F94"/>
    <w:rsid w:val="00C73206"/>
    <w:rsid w:val="00C901FB"/>
    <w:rsid w:val="00C90B06"/>
    <w:rsid w:val="00C90ED7"/>
    <w:rsid w:val="00CB34A9"/>
    <w:rsid w:val="00CC57A8"/>
    <w:rsid w:val="00CD7B7C"/>
    <w:rsid w:val="00CE1228"/>
    <w:rsid w:val="00CF4241"/>
    <w:rsid w:val="00D221B2"/>
    <w:rsid w:val="00D25A6A"/>
    <w:rsid w:val="00D334B0"/>
    <w:rsid w:val="00D438A2"/>
    <w:rsid w:val="00D61C1C"/>
    <w:rsid w:val="00D663E0"/>
    <w:rsid w:val="00D728B0"/>
    <w:rsid w:val="00D83A8E"/>
    <w:rsid w:val="00DB41C4"/>
    <w:rsid w:val="00DD2FAC"/>
    <w:rsid w:val="00DD358D"/>
    <w:rsid w:val="00DD5C75"/>
    <w:rsid w:val="00DD7361"/>
    <w:rsid w:val="00DE1D53"/>
    <w:rsid w:val="00DE5C7F"/>
    <w:rsid w:val="00DF544F"/>
    <w:rsid w:val="00E26F60"/>
    <w:rsid w:val="00E32BD8"/>
    <w:rsid w:val="00E4365A"/>
    <w:rsid w:val="00E45A80"/>
    <w:rsid w:val="00E50D0D"/>
    <w:rsid w:val="00E57C4C"/>
    <w:rsid w:val="00E61C88"/>
    <w:rsid w:val="00E7079F"/>
    <w:rsid w:val="00E70D45"/>
    <w:rsid w:val="00E843DE"/>
    <w:rsid w:val="00E97D56"/>
    <w:rsid w:val="00EA4802"/>
    <w:rsid w:val="00EA6052"/>
    <w:rsid w:val="00EA7E0D"/>
    <w:rsid w:val="00EB258E"/>
    <w:rsid w:val="00EB2CD2"/>
    <w:rsid w:val="00ED41CA"/>
    <w:rsid w:val="00EE0559"/>
    <w:rsid w:val="00EE1F10"/>
    <w:rsid w:val="00EE7FB0"/>
    <w:rsid w:val="00F14344"/>
    <w:rsid w:val="00F34C1E"/>
    <w:rsid w:val="00F45B62"/>
    <w:rsid w:val="00F52BD2"/>
    <w:rsid w:val="00F7482D"/>
    <w:rsid w:val="00F86157"/>
    <w:rsid w:val="00F92C73"/>
    <w:rsid w:val="00F93190"/>
    <w:rsid w:val="00F94C76"/>
    <w:rsid w:val="00FA6044"/>
    <w:rsid w:val="00FD4752"/>
    <w:rsid w:val="00FD6582"/>
    <w:rsid w:val="00FE0239"/>
    <w:rsid w:val="00FF1A1E"/>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4B8"/>
    <w:rPr>
      <w:rFonts w:ascii="Calibri" w:eastAsia="Calibri" w:hAnsi="Calibri" w:cs="Cordia Ne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4B8"/>
    <w:pPr>
      <w:spacing w:after="0" w:line="240" w:lineRule="auto"/>
    </w:pPr>
    <w:rPr>
      <w:rFonts w:ascii="TH SarabunIT๙" w:eastAsia="Calibri" w:hAnsi="TH SarabunIT๙" w:cs="TH SarabunIT๙"/>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unhideWhenUsed/>
    <w:rsid w:val="00126139"/>
    <w:pPr>
      <w:tabs>
        <w:tab w:val="center" w:pos="4513"/>
        <w:tab w:val="right" w:pos="9026"/>
      </w:tabs>
      <w:spacing w:after="0" w:line="240" w:lineRule="auto"/>
    </w:pPr>
  </w:style>
  <w:style w:type="character" w:customStyle="1" w:styleId="a5">
    <w:name w:val="หัวกระดาษ อักขระ"/>
    <w:basedOn w:val="a0"/>
    <w:link w:val="a4"/>
    <w:uiPriority w:val="99"/>
    <w:semiHidden/>
    <w:rsid w:val="00126139"/>
    <w:rPr>
      <w:rFonts w:ascii="Calibri" w:eastAsia="Calibri" w:hAnsi="Calibri" w:cs="Cordia New"/>
    </w:rPr>
  </w:style>
  <w:style w:type="paragraph" w:styleId="a6">
    <w:name w:val="footer"/>
    <w:basedOn w:val="a"/>
    <w:link w:val="a7"/>
    <w:uiPriority w:val="99"/>
    <w:unhideWhenUsed/>
    <w:rsid w:val="00126139"/>
    <w:pPr>
      <w:tabs>
        <w:tab w:val="center" w:pos="4513"/>
        <w:tab w:val="right" w:pos="9026"/>
      </w:tabs>
      <w:spacing w:after="0" w:line="240" w:lineRule="auto"/>
    </w:pPr>
  </w:style>
  <w:style w:type="character" w:customStyle="1" w:styleId="a7">
    <w:name w:val="ท้ายกระดาษ อักขระ"/>
    <w:basedOn w:val="a0"/>
    <w:link w:val="a6"/>
    <w:uiPriority w:val="99"/>
    <w:rsid w:val="00126139"/>
    <w:rPr>
      <w:rFonts w:ascii="Calibri" w:eastAsia="Calibri" w:hAnsi="Calibri" w:cs="Cordia New"/>
    </w:rPr>
  </w:style>
  <w:style w:type="paragraph" w:styleId="a8">
    <w:name w:val="List Paragraph"/>
    <w:basedOn w:val="a"/>
    <w:link w:val="a9"/>
    <w:uiPriority w:val="34"/>
    <w:qFormat/>
    <w:rsid w:val="008452C9"/>
    <w:pPr>
      <w:ind w:left="720"/>
      <w:contextualSpacing/>
    </w:pPr>
  </w:style>
  <w:style w:type="character" w:customStyle="1" w:styleId="a9">
    <w:name w:val="รายการย่อหน้า อักขระ"/>
    <w:link w:val="a8"/>
    <w:uiPriority w:val="34"/>
    <w:locked/>
    <w:rsid w:val="00BA484A"/>
    <w:rPr>
      <w:rFonts w:ascii="Calibri" w:eastAsia="Calibri" w:hAnsi="Calibri" w:cs="Cordia New"/>
    </w:rPr>
  </w:style>
  <w:style w:type="paragraph" w:styleId="aa">
    <w:name w:val="Body Text Indent"/>
    <w:basedOn w:val="a"/>
    <w:link w:val="ab"/>
    <w:rsid w:val="00B731D9"/>
    <w:pPr>
      <w:spacing w:after="0" w:line="240" w:lineRule="auto"/>
      <w:ind w:firstLine="2520"/>
    </w:pPr>
    <w:rPr>
      <w:rFonts w:ascii="EucrosiaUPC" w:eastAsia="Cordia New" w:hAnsi="EucrosiaUPC" w:cs="Angsana New"/>
      <w:spacing w:val="-8"/>
      <w:sz w:val="36"/>
      <w:szCs w:val="36"/>
      <w:lang w:eastAsia="zh-CN"/>
    </w:rPr>
  </w:style>
  <w:style w:type="character" w:customStyle="1" w:styleId="ab">
    <w:name w:val="การเยื้องเนื้อความ อักขระ"/>
    <w:basedOn w:val="a0"/>
    <w:link w:val="aa"/>
    <w:rsid w:val="00B731D9"/>
    <w:rPr>
      <w:rFonts w:ascii="EucrosiaUPC" w:eastAsia="Cordia New" w:hAnsi="EucrosiaUPC" w:cs="Angsana New"/>
      <w:spacing w:val="-8"/>
      <w:sz w:val="36"/>
      <w:szCs w:val="36"/>
      <w:lang w:eastAsia="zh-CN"/>
    </w:rPr>
  </w:style>
  <w:style w:type="paragraph" w:customStyle="1" w:styleId="normal">
    <w:name w:val="normal"/>
    <w:rsid w:val="00EE0559"/>
    <w:pPr>
      <w:spacing w:after="0"/>
    </w:pPr>
    <w:rPr>
      <w:rFonts w:ascii="Arial" w:eastAsia="Arial" w:hAnsi="Arial" w:cs="Arial"/>
      <w:color w:val="000000"/>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1779FC-047B-4962-8669-297F3D116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11920</Words>
  <Characters>67948</Characters>
  <Application>Microsoft Office Word</Application>
  <DocSecurity>0</DocSecurity>
  <Lines>566</Lines>
  <Paragraphs>159</Paragraphs>
  <ScaleCrop>false</ScaleCrop>
  <HeadingPairs>
    <vt:vector size="2" baseType="variant">
      <vt:variant>
        <vt:lpstr>ชื่อเรื่อง</vt:lpstr>
      </vt:variant>
      <vt:variant>
        <vt:i4>1</vt:i4>
      </vt:variant>
    </vt:vector>
  </HeadingPairs>
  <TitlesOfParts>
    <vt:vector size="1" baseType="lpstr">
      <vt:lpstr/>
    </vt:vector>
  </TitlesOfParts>
  <Company>Computer</Company>
  <LinksUpToDate>false</LinksUpToDate>
  <CharactersWithSpaces>79709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HomeUser</dc:creator>
  <cp:lastModifiedBy>sss</cp:lastModifiedBy>
  <cp:revision>2</cp:revision>
  <cp:lastPrinted>2016-09-02T06:23:00Z</cp:lastPrinted>
  <dcterms:created xsi:type="dcterms:W3CDTF">2017-02-16T04:01:00Z</dcterms:created>
  <dcterms:modified xsi:type="dcterms:W3CDTF">2017-02-16T04:01:00Z</dcterms:modified>
</cp:coreProperties>
</file>