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A9" w:rsidRPr="00D576A9" w:rsidRDefault="00D576A9" w:rsidP="00D576A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D576A9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D576A9" w:rsidRPr="00D576A9" w:rsidRDefault="00D576A9" w:rsidP="00D576A9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D576A9">
        <w:rPr>
          <w:rFonts w:ascii="TH SarabunIT๙" w:hAnsi="TH SarabunIT๙" w:cs="TH SarabunIT๙"/>
          <w:b/>
          <w:bCs/>
          <w:sz w:val="28"/>
          <w:cs/>
        </w:rPr>
        <w:t>ครั้งที่ 25/2559 วันอังคารที่ 21 มิถุนายน 2559</w:t>
      </w:r>
    </w:p>
    <w:p w:rsidR="00D576A9" w:rsidRPr="00D576A9" w:rsidRDefault="00D576A9" w:rsidP="00D576A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D576A9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D576A9" w:rsidRPr="00D576A9" w:rsidRDefault="00D576A9" w:rsidP="00D576A9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D576A9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 เจ้าของเรื่อง</w:t>
      </w:r>
      <w:r w:rsidRPr="00D576A9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D576A9" w:rsidRPr="00D576A9" w:rsidTr="002A4D70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6A9" w:rsidRPr="00D576A9" w:rsidRDefault="00D576A9" w:rsidP="002A4D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D576A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6A9" w:rsidRPr="00D576A9" w:rsidRDefault="00D576A9" w:rsidP="002A4D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576A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D576A9" w:rsidRPr="00D576A9" w:rsidTr="002A4D70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A9" w:rsidRPr="00D576A9" w:rsidRDefault="00D576A9" w:rsidP="002A4D70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576A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210659</w:t>
            </w:r>
          </w:p>
          <w:p w:rsidR="00D576A9" w:rsidRPr="00D576A9" w:rsidRDefault="00D576A9" w:rsidP="002A4D70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D576A9" w:rsidRPr="00D576A9" w:rsidRDefault="00D576A9" w:rsidP="002A4D7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576A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D576A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D576A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D576A9">
              <w:rPr>
                <w:rFonts w:ascii="TH SarabunIT๙" w:hAnsi="TH SarabunIT๙" w:cs="TH SarabunIT๙"/>
                <w:sz w:val="28"/>
                <w:cs/>
              </w:rPr>
              <w:t>ขออนุมัติแผนงานโครงการพัฒนาแหล่งน้ำและการเพิ่มประสิทธิภาพแหล่งน้ำ เพื่อแก้ไขปัญหาการขาดแคลนน้ำและการใช้เงินกู้เพื่อการพัฒนาระบบบริหารจัดการทรัพยากรน้ำและระบบขนส่งทางถนน ระยะเร่งด่วน</w:t>
            </w:r>
          </w:p>
          <w:p w:rsidR="00D576A9" w:rsidRPr="00D576A9" w:rsidRDefault="00D576A9" w:rsidP="002A4D7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D576A9" w:rsidRPr="00D576A9" w:rsidRDefault="00D576A9" w:rsidP="00D576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576A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D576A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D576A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576A9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เสนอ ครม. พิจารณา ดังนี้</w:t>
            </w:r>
          </w:p>
          <w:p w:rsidR="00D576A9" w:rsidRPr="00D576A9" w:rsidRDefault="00D576A9" w:rsidP="00D576A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 w:rsidRPr="00D576A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อนุมัติโครงการพัฒนาแหล่งน้ำและการเพิ่มประสิทธิภาพแหล่งน้ำ เพื่อแก้ไขปัญหาการขาดแคลนน้ำ จำนวน 35 รายการ ใช้งบประมาณรวมทั้งสิ้น 1,406.41 ล้านบาท</w:t>
            </w:r>
          </w:p>
          <w:p w:rsidR="00D576A9" w:rsidRPr="00D576A9" w:rsidRDefault="00D576A9" w:rsidP="00D576A9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 w:rsidRPr="00D576A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อนุมัติการขอใช้เงินกู้เพื่อการพัฒนาระบบบริหารจัดการทรัพยากรน้ำและระบบขนส่งทางถนน</w:t>
            </w:r>
            <w:r w:rsidRPr="00D576A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ระยะเร่งด่วน ในส่วนที่คงเหลือจากกรอบงบประมาณที่ได้รับอนุมัติจากคณะรัฐมนตรีเมื่อวันที่ 17 มี.ค. 2558</w:t>
            </w:r>
            <w:r w:rsidRPr="00D576A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จำนวน 1,406.41 ล้านบาท มาเพื่อใช้ดำเนินโครงการ ตามข้อ 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  <w:p w:rsidR="00D576A9" w:rsidRPr="00D576A9" w:rsidRDefault="00D576A9" w:rsidP="00D576A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D576A9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D576A9" w:rsidRPr="00D576A9" w:rsidRDefault="00D576A9" w:rsidP="00D576A9">
            <w:pPr>
              <w:tabs>
                <w:tab w:val="left" w:pos="1843"/>
                <w:tab w:val="left" w:pos="2268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576A9">
              <w:rPr>
                <w:rFonts w:ascii="TH SarabunIT๙" w:hAnsi="TH SarabunIT๙" w:cs="TH SarabunIT๙"/>
                <w:sz w:val="28"/>
                <w:cs/>
              </w:rPr>
              <w:t>1. คณะรัฐมนตรีมีมติ 17 มี.ค. 2558 อนุมัติให้ดำเนินโครงการเงินกู้เพื่อการพัฒนาระบบบริหารจัดการทรัพยากรน้ำและระบบขนส่งทางถนน ระยะเร่งด่วนภายในกรอบวงเงิน 78,294.85 ล้านบาท โดยเป็นแผนงาน/โครงการบริหารจัดการทรัพยากรน้ำ ระยะเร่งด่วน ประจำปีงบประมาณ 2558 (เพิ่มเติม) วงเงิน 37,602.84 ล้านบาท ทั้งนี้ ชป.ได้รับจัดสรรงบประมาณ จำนวน 23,856.38 ล้านบาท ประกอบด้วย การแก้ไขปัญหาขาดแคลนน้ำ กาป้องกัน</w:t>
            </w:r>
            <w:r w:rsidRPr="00D576A9">
              <w:rPr>
                <w:rFonts w:ascii="TH SarabunIT๙" w:hAnsi="TH SarabunIT๙" w:cs="TH SarabunIT๙"/>
                <w:sz w:val="28"/>
                <w:cs/>
              </w:rPr>
              <w:br/>
              <w:t>และบรรเทาอุทกภัย และการเพิ่มประสิทธิภาพการบริหารจัดการ</w:t>
            </w:r>
          </w:p>
          <w:p w:rsidR="00D576A9" w:rsidRPr="00D576A9" w:rsidRDefault="00D576A9" w:rsidP="00D576A9">
            <w:pPr>
              <w:tabs>
                <w:tab w:val="left" w:pos="1843"/>
                <w:tab w:val="left" w:pos="2268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576A9">
              <w:rPr>
                <w:rFonts w:ascii="TH SarabunIT๙" w:hAnsi="TH SarabunIT๙" w:cs="TH SarabunIT๙"/>
                <w:sz w:val="28"/>
                <w:cs/>
              </w:rPr>
              <w:t>2. สงป. ได้พิจารณาเห็นชอบแผนปฏิบัติงานและแผนการใช้จ่ายงบประมาณโครงการในส่วนที่ ชป. รับผิดชอบดังกล่าวข้างต้น จำนวน 725 รายการ วงเงินรวมทั้งสิ้น 23,856.3841 ล้านบาท ชป. ได้เสนอรายละเอียดข้อมูลแผนงานเพื่อใช้ประกอบการพิจารณาอนุมัติจัดสรรเงินกู้แล้วทั้ง 725 รายการ ซึ่ง สงป. ได้พิจารณาอนุมัติจัดสรรเงินกู้ให้แก่ ชป. เป็นเงินรวมทั้งสิ้น 22,449.9668 ล้าน</w:t>
            </w:r>
            <w:r w:rsidRPr="00D576A9">
              <w:rPr>
                <w:rFonts w:ascii="TH SarabunIT๙" w:hAnsi="TH SarabunIT๙" w:cs="TH SarabunIT๙"/>
                <w:spacing w:val="-20"/>
                <w:sz w:val="28"/>
                <w:cs/>
              </w:rPr>
              <w:t>บาท คงเหลือวงเงิน</w:t>
            </w:r>
            <w:r w:rsidRPr="00D576A9">
              <w:rPr>
                <w:rFonts w:ascii="TH SarabunIT๙" w:hAnsi="TH SarabunIT๙" w:cs="TH SarabunIT๙"/>
                <w:sz w:val="28"/>
                <w:cs/>
              </w:rPr>
              <w:t>ที่</w:t>
            </w:r>
            <w:r w:rsidRPr="00D576A9">
              <w:rPr>
                <w:rFonts w:ascii="TH SarabunIT๙" w:hAnsi="TH SarabunIT๙" w:cs="TH SarabunIT๙"/>
                <w:spacing w:val="-20"/>
                <w:sz w:val="28"/>
                <w:cs/>
              </w:rPr>
              <w:t>ยังไม่ได้จัดสรร</w:t>
            </w:r>
            <w:r w:rsidRPr="00D576A9">
              <w:rPr>
                <w:rFonts w:ascii="TH SarabunIT๙" w:hAnsi="TH SarabunIT๙" w:cs="TH SarabunIT๙"/>
                <w:sz w:val="28"/>
                <w:cs/>
              </w:rPr>
              <w:t>อีกจำนวน 1,406.4173 ล้านบาท</w:t>
            </w:r>
          </w:p>
          <w:p w:rsidR="00D576A9" w:rsidRPr="00D576A9" w:rsidRDefault="00D576A9" w:rsidP="004E3C4D">
            <w:pPr>
              <w:tabs>
                <w:tab w:val="left" w:pos="1843"/>
                <w:tab w:val="left" w:pos="2268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576A9">
              <w:rPr>
                <w:rFonts w:ascii="TH SarabunIT๙" w:hAnsi="TH SarabunIT๙" w:cs="TH SarabunIT๙"/>
                <w:sz w:val="28"/>
                <w:cs/>
              </w:rPr>
              <w:t>3. ชป. ได้เสนอแผนงานโครงการพัฒนาแหล่งน้ำและการเพิ่มประสิทธิภาพ</w:t>
            </w:r>
            <w:r w:rsidRPr="00D576A9">
              <w:rPr>
                <w:rFonts w:ascii="TH SarabunIT๙" w:hAnsi="TH SarabunIT๙" w:cs="TH SarabunIT๙"/>
                <w:spacing w:val="-4"/>
                <w:sz w:val="28"/>
                <w:cs/>
              </w:rPr>
              <w:t>แหล่งน้ำต่อ กนช. เมื่อวันที่ ๒๐ เม.ย. ๕๙ เนื่องจากเห็นว่าโครงการดังกล่าว สอดคล้องกับยุทธศาสตร์การบริหารจัดการทรัพยากรน้ำ (พ.ศ. ๒๕๕๘ – ๒๕๖๙)</w:t>
            </w:r>
            <w:r w:rsidRPr="00D576A9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D576A9">
              <w:rPr>
                <w:rFonts w:ascii="TH SarabunIT๙" w:hAnsi="TH SarabunIT๙" w:cs="TH SarabunIT๙"/>
                <w:spacing w:val="-4"/>
                <w:sz w:val="28"/>
                <w:cs/>
              </w:rPr>
              <w:lastRenderedPageBreak/>
              <w:t>โดยจะ</w:t>
            </w:r>
            <w:r w:rsidRPr="00D576A9">
              <w:rPr>
                <w:rFonts w:ascii="TH SarabunIT๙" w:hAnsi="TH SarabunIT๙" w:cs="TH SarabunIT๙"/>
                <w:sz w:val="28"/>
                <w:cs/>
              </w:rPr>
              <w:t xml:space="preserve">ขอรับการจัดสรรเงินกู้ที่คงเหลือจากโครงการเงินกู้เพื่อการพัฒนาระบบบริหารจัดการทรัพยากรน้ำและระบบขนส่งทางถนน </w:t>
            </w:r>
            <w:r w:rsidRPr="00D576A9">
              <w:rPr>
                <w:rFonts w:ascii="TH SarabunIT๙" w:hAnsi="TH SarabunIT๙" w:cs="TH SarabunIT๙"/>
                <w:spacing w:val="-6"/>
                <w:sz w:val="28"/>
                <w:cs/>
              </w:rPr>
              <w:t>ระยะเร่งด่วน ในส่วนที่คณะรัฐมนตรีได้เคยอนุมัติไว้เมื่อวันที่ ๑๗ มีนาคม ๒๕๕๘ จำนวน ๑,๔๐๖,๔๑๗,๓๐๐ บาท</w:t>
            </w:r>
            <w:r w:rsidRPr="00D576A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576A9">
              <w:rPr>
                <w:rFonts w:ascii="TH SarabunIT๙" w:hAnsi="TH SarabunIT๙" w:cs="TH SarabunIT๙"/>
                <w:sz w:val="28"/>
                <w:cs/>
              </w:rPr>
              <w:br/>
              <w:t>สรุปแผนงานโครงการจำแนกตามประเภทงานได้ดังนี้</w:t>
            </w:r>
          </w:p>
          <w:tbl>
            <w:tblPr>
              <w:tblW w:w="86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30"/>
              <w:gridCol w:w="1134"/>
              <w:gridCol w:w="1560"/>
              <w:gridCol w:w="1559"/>
              <w:gridCol w:w="1559"/>
            </w:tblGrid>
            <w:tr w:rsidR="00D576A9" w:rsidRPr="00D576A9" w:rsidTr="002A4D70">
              <w:trPr>
                <w:tblHeader/>
              </w:trPr>
              <w:tc>
                <w:tcPr>
                  <w:tcW w:w="2830" w:type="dxa"/>
                  <w:vAlign w:val="center"/>
                </w:tcPr>
                <w:p w:rsidR="00D576A9" w:rsidRPr="00D576A9" w:rsidRDefault="00D576A9" w:rsidP="00D576A9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รายการ</w:t>
                  </w:r>
                </w:p>
              </w:tc>
              <w:tc>
                <w:tcPr>
                  <w:tcW w:w="1134" w:type="dxa"/>
                  <w:vAlign w:val="center"/>
                </w:tcPr>
                <w:p w:rsidR="00D576A9" w:rsidRPr="00D576A9" w:rsidRDefault="00D576A9" w:rsidP="00D576A9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D576A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จำนวน</w:t>
                  </w:r>
                  <w:r w:rsidRPr="00D576A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br/>
                    <w:t>(แห่ง)</w:t>
                  </w:r>
                </w:p>
              </w:tc>
              <w:tc>
                <w:tcPr>
                  <w:tcW w:w="1560" w:type="dxa"/>
                  <w:vAlign w:val="center"/>
                </w:tcPr>
                <w:p w:rsidR="00D576A9" w:rsidRPr="00D576A9" w:rsidRDefault="00D576A9" w:rsidP="00D576A9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วงเงิน</w:t>
                  </w:r>
                  <w:r w:rsidRPr="00D576A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br/>
                    <w:t>(บาท)</w:t>
                  </w:r>
                </w:p>
              </w:tc>
              <w:tc>
                <w:tcPr>
                  <w:tcW w:w="1559" w:type="dxa"/>
                  <w:vAlign w:val="center"/>
                </w:tcPr>
                <w:p w:rsidR="00D576A9" w:rsidRPr="00D576A9" w:rsidRDefault="00D576A9" w:rsidP="00D576A9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pacing w:val="-8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b/>
                      <w:bCs/>
                      <w:spacing w:val="-8"/>
                      <w:sz w:val="28"/>
                      <w:cs/>
                    </w:rPr>
                    <w:t>ความจุที่เพิ่มขึ้น</w:t>
                  </w:r>
                  <w:r w:rsidRPr="00D576A9">
                    <w:rPr>
                      <w:rFonts w:ascii="TH SarabunIT๙" w:hAnsi="TH SarabunIT๙" w:cs="TH SarabunIT๙"/>
                      <w:b/>
                      <w:bCs/>
                      <w:spacing w:val="-8"/>
                      <w:sz w:val="28"/>
                      <w:cs/>
                    </w:rPr>
                    <w:br/>
                    <w:t>(ล้าน ลบ.ม.)</w:t>
                  </w:r>
                </w:p>
              </w:tc>
              <w:tc>
                <w:tcPr>
                  <w:tcW w:w="1559" w:type="dxa"/>
                  <w:vAlign w:val="center"/>
                </w:tcPr>
                <w:p w:rsidR="00D576A9" w:rsidRPr="00D576A9" w:rsidRDefault="00D576A9" w:rsidP="00D576A9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พื้นที่รับประโยชน์</w:t>
                  </w:r>
                  <w:r w:rsidRPr="00D576A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br/>
                    <w:t>(ไร่)</w:t>
                  </w:r>
                </w:p>
              </w:tc>
            </w:tr>
            <w:tr w:rsidR="00D576A9" w:rsidRPr="00D576A9" w:rsidTr="004E3C4D">
              <w:trPr>
                <w:tblHeader/>
              </w:trPr>
              <w:tc>
                <w:tcPr>
                  <w:tcW w:w="2830" w:type="dxa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>๑. ก่อสร้างแก้มลิง</w:t>
                  </w:r>
                </w:p>
              </w:tc>
              <w:tc>
                <w:tcPr>
                  <w:tcW w:w="1134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>๒๒</w:t>
                  </w:r>
                </w:p>
              </w:tc>
              <w:tc>
                <w:tcPr>
                  <w:tcW w:w="1560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>806,781,000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>17.58</w:t>
                  </w:r>
                </w:p>
              </w:tc>
              <w:tc>
                <w:tcPr>
                  <w:tcW w:w="1559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>28,518</w:t>
                  </w:r>
                </w:p>
              </w:tc>
            </w:tr>
            <w:tr w:rsidR="00D576A9" w:rsidRPr="00D576A9" w:rsidTr="004E3C4D">
              <w:trPr>
                <w:tblHeader/>
              </w:trPr>
              <w:tc>
                <w:tcPr>
                  <w:tcW w:w="2830" w:type="dxa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>๒. ก่อสร้างสถานีสูบน้ำด้วยไฟฟ้า</w:t>
                  </w:r>
                </w:p>
              </w:tc>
              <w:tc>
                <w:tcPr>
                  <w:tcW w:w="1134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>๕</w:t>
                  </w:r>
                </w:p>
              </w:tc>
              <w:tc>
                <w:tcPr>
                  <w:tcW w:w="1560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>202,329,000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559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>75,582</w:t>
                  </w:r>
                </w:p>
              </w:tc>
            </w:tr>
            <w:tr w:rsidR="00D576A9" w:rsidRPr="00D576A9" w:rsidTr="004E3C4D">
              <w:trPr>
                <w:tblHeader/>
              </w:trPr>
              <w:tc>
                <w:tcPr>
                  <w:tcW w:w="2830" w:type="dxa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>๓. ก่อสร้างระบบผันน้ำ</w:t>
                  </w:r>
                </w:p>
              </w:tc>
              <w:tc>
                <w:tcPr>
                  <w:tcW w:w="1134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1560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>41,862,000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559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>3,500</w:t>
                  </w:r>
                </w:p>
              </w:tc>
            </w:tr>
            <w:tr w:rsidR="00D576A9" w:rsidRPr="00D576A9" w:rsidTr="004E3C4D">
              <w:trPr>
                <w:tblHeader/>
              </w:trPr>
              <w:tc>
                <w:tcPr>
                  <w:tcW w:w="2830" w:type="dxa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>๔. ก่อสร้างระบบส่งน้ำ</w:t>
                  </w:r>
                </w:p>
              </w:tc>
              <w:tc>
                <w:tcPr>
                  <w:tcW w:w="1134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1560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>83,000,000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559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>2,800</w:t>
                  </w:r>
                </w:p>
              </w:tc>
            </w:tr>
            <w:tr w:rsidR="00D576A9" w:rsidRPr="00D576A9" w:rsidTr="004E3C4D">
              <w:trPr>
                <w:tblHeader/>
              </w:trPr>
              <w:tc>
                <w:tcPr>
                  <w:tcW w:w="2830" w:type="dxa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ind w:right="-26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๕. </w:t>
                  </w:r>
                  <w:r w:rsidRPr="00D576A9">
                    <w:rPr>
                      <w:rFonts w:ascii="TH SarabunIT๙" w:hAnsi="TH SarabunIT๙" w:cs="TH SarabunIT๙"/>
                      <w:spacing w:val="-16"/>
                      <w:sz w:val="28"/>
                      <w:cs/>
                    </w:rPr>
                    <w:t>ปรับปรุงเพิ่มความจุอ่างเก็บน้ำที่มีอยู่เดิม</w:t>
                  </w:r>
                </w:p>
              </w:tc>
              <w:tc>
                <w:tcPr>
                  <w:tcW w:w="1134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>๖</w:t>
                  </w:r>
                </w:p>
              </w:tc>
              <w:tc>
                <w:tcPr>
                  <w:tcW w:w="1560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>272,438,000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>2๓.80</w:t>
                  </w:r>
                </w:p>
              </w:tc>
              <w:tc>
                <w:tcPr>
                  <w:tcW w:w="1559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sz w:val="28"/>
                      <w:cs/>
                    </w:rPr>
                    <w:t>37,367</w:t>
                  </w:r>
                </w:p>
              </w:tc>
            </w:tr>
            <w:tr w:rsidR="00D576A9" w:rsidRPr="00D576A9" w:rsidTr="004E3C4D">
              <w:trPr>
                <w:trHeight w:val="570"/>
                <w:tblHeader/>
              </w:trPr>
              <w:tc>
                <w:tcPr>
                  <w:tcW w:w="2830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รวมทั้งสิ้น</w:t>
                  </w:r>
                </w:p>
              </w:tc>
              <w:tc>
                <w:tcPr>
                  <w:tcW w:w="1134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๓๕</w:t>
                  </w:r>
                </w:p>
              </w:tc>
              <w:tc>
                <w:tcPr>
                  <w:tcW w:w="1560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1,406,410,00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41.38</w:t>
                  </w:r>
                </w:p>
              </w:tc>
              <w:tc>
                <w:tcPr>
                  <w:tcW w:w="1559" w:type="dxa"/>
                  <w:vAlign w:val="center"/>
                </w:tcPr>
                <w:p w:rsidR="00D576A9" w:rsidRPr="00D576A9" w:rsidRDefault="00D576A9" w:rsidP="004E3C4D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576A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147,767</w:t>
                  </w:r>
                </w:p>
              </w:tc>
            </w:tr>
          </w:tbl>
          <w:p w:rsidR="00D576A9" w:rsidRPr="00D576A9" w:rsidRDefault="00D576A9" w:rsidP="004E3C4D">
            <w:pPr>
              <w:spacing w:before="120"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576A9">
              <w:rPr>
                <w:rFonts w:ascii="TH SarabunIT๙" w:hAnsi="TH SarabunIT๙" w:cs="TH SarabunIT๙"/>
                <w:sz w:val="28"/>
                <w:cs/>
              </w:rPr>
              <w:t>โดยคาดว่าจะใช้ระยะเวลาในการดำเนินงานทั้ง ๓๕ รายการข้างต้น ไม่เกิน ๑ ปี นับจากวันที่ได้รับการจัดสรรงบประมาณ</w:t>
            </w:r>
          </w:p>
          <w:p w:rsidR="00D576A9" w:rsidRDefault="00D576A9" w:rsidP="002A4D7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576A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D576A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D576A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71E2D">
              <w:rPr>
                <w:rFonts w:ascii="TH SarabunIT๙" w:hAnsi="TH SarabunIT๙" w:cs="TH SarabunIT๙" w:hint="cs"/>
                <w:sz w:val="28"/>
                <w:cs/>
              </w:rPr>
              <w:t>1. อนุมัติตามที่ กษ. เสนอ ทั้งนี้ กษ. รับความเห็นของ กค. สงป. สศช. และ</w:t>
            </w:r>
            <w:r w:rsidR="00F71E2D" w:rsidRPr="00F71E2D">
              <w:rPr>
                <w:rFonts w:ascii="TH SarabunIT๙" w:hAnsi="TH SarabunIT๙" w:cs="TH SarabunIT๙"/>
                <w:sz w:val="28"/>
                <w:cs/>
              </w:rPr>
              <w:t>คณะกรรมการติดตามและตรวจสอบการใช้จ่ายงบประมาณภาครัฐ</w:t>
            </w:r>
            <w:r w:rsidR="00F71E2D">
              <w:rPr>
                <w:rFonts w:ascii="TH SarabunIT๙" w:hAnsi="TH SarabunIT๙" w:cs="TH SarabunIT๙" w:hint="cs"/>
                <w:sz w:val="28"/>
                <w:cs/>
              </w:rPr>
              <w:t>ไปพิจารณาดำเนินการต่อไปด้วย</w:t>
            </w:r>
          </w:p>
          <w:p w:rsidR="00F71E2D" w:rsidRPr="00D576A9" w:rsidRDefault="00F71E2D" w:rsidP="00F71E2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โดยที่โครงการเงินกู้เพื่อพัฒนาระบบบริหารจัดการทรัพยากรน้ำและ</w:t>
            </w:r>
            <w:r w:rsidR="00803607">
              <w:rPr>
                <w:rFonts w:ascii="TH SarabunIT๙" w:hAnsi="TH SarabunIT๙" w:cs="TH SarabunIT๙" w:hint="cs"/>
                <w:sz w:val="28"/>
                <w:cs/>
              </w:rPr>
              <w:t xml:space="preserve">ระบบขนส่งทางถนนระยะเร่งด่วน </w:t>
            </w:r>
            <w:r w:rsidR="00803607">
              <w:rPr>
                <w:rFonts w:ascii="TH SarabunIT๙" w:hAnsi="TH SarabunIT๙" w:cs="TH SarabunIT๙"/>
                <w:sz w:val="28"/>
                <w:cs/>
              </w:rPr>
              <w:br/>
            </w:r>
            <w:r w:rsidR="00803607">
              <w:rPr>
                <w:rFonts w:ascii="TH SarabunIT๙" w:hAnsi="TH SarabunIT๙" w:cs="TH SarabunIT๙" w:hint="cs"/>
                <w:sz w:val="28"/>
                <w:cs/>
              </w:rPr>
              <w:t>มีวั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ตถุประสงค์หลักเพื่อกระตุ้นเศรษฐกิจในระหว่างปีงบประมาณ พ.ศ. 2558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2560 ดังนั้น ในอนาคตหากหน่วยงานเจ้าของโครงการมีวงเงินคงเหลือจากการจัดสรรและความจำเป็นต้องดำเนินโครงการเพิ่มเติม ให้หน่วยงานขอใช้จากแหล่งเงินอื่นต่อไป ตามความเห็นของ กค.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A9" w:rsidRPr="00D576A9" w:rsidRDefault="00D576A9" w:rsidP="002A4D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D576A9" w:rsidRPr="00D576A9" w:rsidRDefault="00D576A9" w:rsidP="002A4D7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576A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D576A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D576A9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D576A9">
              <w:rPr>
                <w:rFonts w:ascii="TH SarabunIT๙" w:hAnsi="TH SarabunIT๙" w:cs="TH SarabunIT๙"/>
                <w:sz w:val="28"/>
                <w:cs/>
              </w:rPr>
              <w:t>กษ. (ชป.)</w:t>
            </w:r>
          </w:p>
          <w:p w:rsidR="00D576A9" w:rsidRPr="00D576A9" w:rsidRDefault="00D576A9" w:rsidP="002A4D7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D576A9" w:rsidRPr="00D576A9" w:rsidRDefault="00D576A9" w:rsidP="002A4D7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576A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D576A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D576A9" w:rsidRPr="00D576A9" w:rsidRDefault="00D576A9" w:rsidP="002A4D70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576A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เพื่อให้การดำเนินโครงการบรรเทาปัญหาความเดือดร้อน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D576A9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ให้แก่ประชาชนแล้วเสร็จตามเป้าหมายที่วางไว้</w:t>
            </w:r>
          </w:p>
          <w:p w:rsidR="00D576A9" w:rsidRPr="00D576A9" w:rsidRDefault="00D576A9" w:rsidP="002A4D7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576A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D576A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D576A9" w:rsidRPr="00D576A9" w:rsidRDefault="00D576A9" w:rsidP="002A4D70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576A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D576A9" w:rsidRDefault="00D576A9" w:rsidP="00D576A9">
      <w:pPr>
        <w:spacing w:after="0"/>
        <w:rPr>
          <w:rFonts w:ascii="TH SarabunIT๙" w:hAnsi="TH SarabunIT๙" w:cs="TH SarabunIT๙"/>
          <w:sz w:val="28"/>
        </w:rPr>
      </w:pPr>
    </w:p>
    <w:p w:rsidR="00D576A9" w:rsidRDefault="00D576A9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br w:type="page"/>
      </w:r>
    </w:p>
    <w:p w:rsidR="00E8095F" w:rsidRDefault="00E8095F" w:rsidP="00E8095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E8095F" w:rsidRDefault="00E8095F" w:rsidP="00E8095F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25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E8095F" w:rsidRDefault="00E8095F" w:rsidP="00E8095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8095F" w:rsidRPr="00345383" w:rsidRDefault="00E8095F" w:rsidP="00E8095F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พิจารณาจร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E8095F" w:rsidTr="002A4D70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95F" w:rsidRDefault="00E8095F" w:rsidP="002A4D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95F" w:rsidRDefault="00E8095F" w:rsidP="002A4D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8095F" w:rsidTr="002A4D70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5F" w:rsidRDefault="00E8095F" w:rsidP="002A4D70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210659</w:t>
            </w:r>
          </w:p>
          <w:p w:rsidR="00E8095F" w:rsidRPr="00EC5733" w:rsidRDefault="00E8095F" w:rsidP="002A4D70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8095F" w:rsidRPr="0076535A" w:rsidRDefault="00E8095F" w:rsidP="002A4D7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B477C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03DF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B477C5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บัญญัติว่าด้วยการแก้ไขปัญหาการครอบครองที่ดินในเขตปฏิรูปที่ดินเพื่อเกษตรกรรมโดยมิชอบด้วยกฎหมาย พ.ศ. ....</w:t>
            </w:r>
          </w:p>
          <w:p w:rsidR="00E8095F" w:rsidRPr="00EC5733" w:rsidRDefault="00E8095F" w:rsidP="002A4D7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8095F" w:rsidRPr="00897D0E" w:rsidRDefault="00E8095F" w:rsidP="002A4D70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พิจารณาให้ความเห็นชอบ</w:t>
            </w:r>
            <w:r w:rsidRPr="00DE7A1F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ร่างพระราชบัญญัติว่าด้วยการแก้ไขปัญหาการครอบครองที่ดิน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DE7A1F">
              <w:rPr>
                <w:rFonts w:ascii="TH SarabunIT๙" w:hAnsi="TH SarabunIT๙" w:cs="TH SarabunIT๙"/>
                <w:color w:val="000000"/>
                <w:sz w:val="28"/>
                <w:cs/>
              </w:rPr>
              <w:t>ในเขตปฏิรูปที่ดินเพื่อเกษตรกรรมโดยมิชอบด้วยกฎหมาย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โดยให้ใช้บังคับตั้งแต่วันถัดจากประกาศ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ในราชกิจจานุเบกษาเป็นต้นไป</w:t>
            </w:r>
          </w:p>
          <w:p w:rsidR="00E8095F" w:rsidRDefault="00E8095F" w:rsidP="002A4D70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E8095F" w:rsidRDefault="00E8095F" w:rsidP="002A4D70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สภาพปัญหาการดำเนินการปฏิรูปที่ดินเพื่อเกษตรกรรมในพื้นที่ป่าสงวนแห่งชาติที่เสื่อมโทรมที่ ครม. ได้มีมติให้กรมป่าไม้ส่งมอบนำไปดำเนินการปฏิรูปที่ดิน ตั้งแต่ปี พ.ศ. 2536 นั้น ปัจจุบันยังมีแปลงที่ดินซึ่งยังมิได้ทำการสำรวจรังวัดเป็นจำนวนมาก โดยมีสาเหตุเนื่องมาจากผู้ถือครองที่ดินไม่ให้ความร่วมมือหรือไม่ยินยอมเข้าสู่กระบวนการปฏิรูปที่ดินเพื่อเกษตรกรรม หรือมีการที่ครอบครองที่ดินเกินกว่าจำนวนเนื้อที่ตามกฎหมายปฏิรูปที่ดินกำหนด หรือกรณีบุคคล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ไม่มีสิทธิโดยชอบด้วยกฎหมายเข้าใช้ประโยชน์โดยอ้างสิทธิการซื้อที่ดินในเขตปฏิรูปที่ดินที่จัดให้แก่เกษตร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แล้ว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หรือมีการเปลี่ยนมือที่ดินที่จัดให้แก่เกษตรกรเพื่อถือครองที่ดินเป็นแปลงขนาดใหญ่ ซึ่งการตรวจสอบและดำเนินการกับผู้กระทำความผิดในแต่ละกรณีจะประสบปัญหาการปรกปิดตัวตนผู้ถือครองที่ดินที่แท้จริง โดยความร่วมมือของเจ้าหน้าที่รัฐและผู้มีอิทธิพลในท้องที่ และแม้จะมีคำพิพากษาถึงที่สุดให้ขับไล่จำเลยผู้บุกรุกที่ดินของ ส.ป.ก. ออกจากที่ดินแล้วก็ตามแต่กระบวนการบังคับคดีก็ไม่สามารถดำเนินการได้ เนื่องจากมีการขัดขวางจากผู้มีอิทธิพลหรือกลุ่มผู้บุกรุก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ข้อเท็จจริงเหล่านี้เป็นปัญหาและอุปสรรคต่อการดำเนินการติดตามนำที่ดินของรัฐกลับมาจัดให้แก่เกษตรกรผู้ไร้ที่ดิ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ทำกินตามนโยบายจัดที่ทำกินให้ชุมชนของรัฐบาลให้บรรลุตามวัตถุประสงค์ที่กำหนดไว้</w:t>
            </w:r>
          </w:p>
          <w:p w:rsidR="00E8095F" w:rsidRDefault="00E8095F" w:rsidP="002A4D70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เพื่อให้การแก้ไขปัญหาผู้ถือครองที่ดินของรัฐโดยไม่ชอบด้วยกฎหมายและการบังคับคดีกับผู้ถือครองรายใหญ่ตามคำพิพากษา เพื่อนำไปจัดสรรให้แก่เกษตรกรผู้ไร้ที่ดินทำกินตามวัตถุประสงค์และทันต่อสถานการณ์ จึงจำเป็นต้องตราเป็นกฎหมายเฉพาะแยกต่างหากออกจากการเสนอแก้ไขเพิ่มเติมกฎหมายว่าด้วยการปฏิรูปที่ดินเพื่อเกษตรกรรม ทั้งนี้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เพื่อกำหนดมาตรการทางกฎหมายให้เจ้าหน้าที่ใช้อำนาจทางปกครองปฏิบัติการเข้าสำรวจพื้นที่เป้าหมาย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ตามพยานหลักฐานเบื้องต้น และเปิดโอกาสให้ผู้ถือครองที่ดินรายใหญ่ออกมาแสดงตน และนำพยานหลักฐานมาพิสูจน์ว่าสิทธิในที่ดินหรือไม่ หากผู้ถือครองที่ดินไม่ออกมาแสดงตน หรือพิสูจน์สิทธิแล้วไม่สิทธิในที่ดินดีกว่ารัฐ ให้เจ้าหน้าที่รัฐมีอำนาจในการยึดที่ดินมาดำเนินการจัดให้แก่ผู้ไร้ที่ดินทำกินต่อไป</w:t>
            </w:r>
          </w:p>
          <w:p w:rsidR="00E8095F" w:rsidRDefault="00E8095F" w:rsidP="002A4D70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ในการปฏิบัติทางปกครองตามร่างพระราชบัญญัติดังกล่าวจะใช้บังคับในพื้นที่ ดังต่อไปนี้</w:t>
            </w:r>
          </w:p>
          <w:p w:rsidR="00E8095F" w:rsidRDefault="00E8095F" w:rsidP="002A4D70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3.1 พื้นที่ซึ่งผู้ถือครองที่ดินไม่ให้ความร่วมมือหรือไม่ยินยอมเข้าสู่กระบวนการปฏิรูปที่ดินเพื่อเกษตรกรรม หรือมีการครอบครองที่ดินเกินกว่าจำนวนเนื้อที่ตามกฎหมายว่าด้วยการปฏิรูปที่ดินเพื่อเกษตรกรรมกำหนด</w:t>
            </w:r>
          </w:p>
          <w:p w:rsidR="00E8095F" w:rsidRDefault="00E8095F" w:rsidP="002A4D70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3.2 พื้นที่ซึ่งบุคคลไม่มีสิทธิโดยชอบด้วยกฎหมายเข้าไปใช้ประโยชน์โดยอ้างสิทธิการซื้อที่ดินในเขตปฏิรูปที่ดินที่จัดให้แก่เกษตรกรแล้ว หรือมีการเปลี่ยนมือที่ดินที่จัดให้แก่เกษตรกรเพื่อถือครองที่ดินเป็นแปลงขนาดใหญ่</w:t>
            </w:r>
          </w:p>
          <w:p w:rsidR="00E8095F" w:rsidRDefault="00E8095F" w:rsidP="002A4D70">
            <w:pPr>
              <w:tabs>
                <w:tab w:val="left" w:pos="329"/>
              </w:tabs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3.3 ที่ดินที่อยู่ในระหว่างการบังคับคดีตามผลแห่งคำพิพากษาถึงที่สุดให้ขับไล่บุคคลออกจากที่ดินในเขตปฏิรูปที่ดินเพื่อเกษตรกรรม ในคดีแพ่ง คดีอาญา หรือคดีปกครอง</w:t>
            </w:r>
          </w:p>
          <w:p w:rsidR="00E8095F" w:rsidRDefault="00E8095F" w:rsidP="002A4D7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62014">
              <w:rPr>
                <w:rFonts w:ascii="TH SarabunIT๙" w:hAnsi="TH SarabunIT๙" w:cs="TH SarabunIT๙"/>
                <w:b/>
                <w:bCs/>
                <w:color w:val="000000"/>
                <w:spacing w:val="-4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374E0">
              <w:rPr>
                <w:rFonts w:ascii="TH SarabunIT๙" w:hAnsi="TH SarabunIT๙" w:cs="TH SarabunIT๙" w:hint="cs"/>
                <w:sz w:val="28"/>
                <w:cs/>
              </w:rPr>
              <w:t>1. อนุมัติหลักการร่างพระราชบัญญัติว่าด้วยการแก้ไขปัญหาการครอบครองที่ดินในเขตปฏิรูปที่ดินเพื่อเกษตรกรรมโดยมิชอบด้วยกฎหมาย พ.ศ. .... ตามที่ กษ. เสนอ และให้ส่ง สคก. ตรวจพิจารณา โดยให้เป็นไปตามหลัก</w:t>
            </w:r>
            <w:r w:rsidR="001B4B41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374E0">
              <w:rPr>
                <w:rFonts w:ascii="TH SarabunIT๙" w:hAnsi="TH SarabunIT๙" w:cs="TH SarabunIT๙" w:hint="cs"/>
                <w:sz w:val="28"/>
                <w:cs/>
              </w:rPr>
              <w:t>นิติธรรม ธรรมมาภิบาล และนโยบายของรัฐบาล แล้วส่งให</w:t>
            </w:r>
            <w:r w:rsidR="004876D7">
              <w:rPr>
                <w:rFonts w:ascii="TH SarabunIT๙" w:hAnsi="TH SarabunIT๙" w:cs="TH SarabunIT๙" w:hint="cs"/>
                <w:sz w:val="28"/>
                <w:cs/>
              </w:rPr>
              <w:t>้คณะกรรมการประสานงานสภานิติบัญญั</w:t>
            </w:r>
            <w:r w:rsidR="004374E0">
              <w:rPr>
                <w:rFonts w:ascii="TH SarabunIT๙" w:hAnsi="TH SarabunIT๙" w:cs="TH SarabunIT๙" w:hint="cs"/>
                <w:sz w:val="28"/>
                <w:cs/>
              </w:rPr>
              <w:t>ติแห่งชาติพิจารณาก่อนเสนอสภานิติบัญญัติแห่งชาติต่อไป</w:t>
            </w:r>
          </w:p>
          <w:p w:rsidR="004374E0" w:rsidRPr="00784C9D" w:rsidRDefault="004374E0" w:rsidP="004374E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ในกรณีที่มีประเด็นใดในร่างพระราชบัญญัติดังกล่าวที่จำเป็นต้องนำมาดำเนินการโดยเร่งด่วน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ให้รองนายกรัฐมนตรี (นายวิษณุ เครืองาม) ร่วมกับหน่วยงานที่เกี่ยวข้องพิจารณาใช้มาตรการหรือกลไกดำเนินการที่เหมาะสมสำหรับกรณีจำเป็นเร่งด่วนดังกล่าวโดยเร็วต่อไ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5F" w:rsidRDefault="00E8095F" w:rsidP="002A4D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8095F" w:rsidRPr="00EA3169" w:rsidRDefault="00E8095F" w:rsidP="002A4D7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(ส.ป.ก.)</w:t>
            </w:r>
          </w:p>
          <w:p w:rsidR="00E8095F" w:rsidRDefault="00E8095F" w:rsidP="002A4D7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8095F" w:rsidRDefault="00E8095F" w:rsidP="002A4D7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8095F" w:rsidRDefault="00E8095F" w:rsidP="002A4D70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เพื่อนำที่ดินของรัฐไปดำเนินการจัดให้แก่เกษตรก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ผู้ไร้ที่ดินทำกินตามนโยบายจัดที่ทำกินให้ชุมชนของรัฐบาลได้อย่างรวดเร็ว และเกษตรกรผู้ไร้ที่ดินทำกิน ซึ่งขึ้นทะเบียนไว้เป็นระยะเวลานานแล้วได้รับโอกาสในการมีที่ดินทำกิน และเพื่อให้เกิดการใช้พื้นที่เต็มศักยภาพและ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เกิดประโยชน์สูงสุด</w:t>
            </w:r>
          </w:p>
          <w:p w:rsidR="00E8095F" w:rsidRDefault="00E8095F" w:rsidP="002A4D7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8095F" w:rsidRPr="00455BB2" w:rsidRDefault="00E8095F" w:rsidP="002A4D70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E8095F" w:rsidRDefault="00E8095F" w:rsidP="004D38B7">
      <w:pPr>
        <w:rPr>
          <w:rFonts w:ascii="TH SarabunIT๙" w:hAnsi="TH SarabunIT๙" w:cs="TH SarabunIT๙"/>
          <w:sz w:val="28"/>
          <w:cs/>
        </w:rPr>
      </w:pPr>
    </w:p>
    <w:p w:rsidR="00E8095F" w:rsidRDefault="00E8095F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E8095F" w:rsidRDefault="00E8095F" w:rsidP="00E8095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E8095F" w:rsidRDefault="00E8095F" w:rsidP="00E8095F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25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E8095F" w:rsidRDefault="00E8095F" w:rsidP="00E8095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8095F" w:rsidRPr="00345383" w:rsidRDefault="00E8095F" w:rsidP="00E8095F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E8095F" w:rsidTr="002A4D70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95F" w:rsidRDefault="00E8095F" w:rsidP="002A4D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95F" w:rsidRDefault="00E8095F" w:rsidP="002A4D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8095F" w:rsidTr="002A4D70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5F" w:rsidRDefault="00E8095F" w:rsidP="002A4D70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210659</w:t>
            </w:r>
          </w:p>
          <w:p w:rsidR="00E8095F" w:rsidRPr="00E1136C" w:rsidRDefault="00E8095F" w:rsidP="002A4D70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8095F" w:rsidRPr="0076535A" w:rsidRDefault="00E8095F" w:rsidP="002A4D7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BC747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C747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156585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ร่างพระราชกฤษฎีกาจัดตั้งสถาบันวิจัยและพัฒนาพื้นที่สูง (องค์การมหาชน) (ฉบับที่ ..) พ.ศ. ....</w:t>
            </w:r>
          </w:p>
          <w:p w:rsidR="00E8095F" w:rsidRPr="00E1136C" w:rsidRDefault="00E8095F" w:rsidP="002A4D7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8095F" w:rsidRPr="00897D0E" w:rsidRDefault="00E8095F" w:rsidP="002A4D70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พิจารณาอนุมัติหลักการร่าง</w:t>
            </w:r>
            <w:r w:rsidRPr="00156585">
              <w:rPr>
                <w:rFonts w:ascii="TH SarabunIT๙" w:hAnsi="TH SarabunIT๙" w:cs="TH SarabunIT๙"/>
                <w:color w:val="000000"/>
                <w:sz w:val="28"/>
                <w:cs/>
              </w:rPr>
              <w:t>พระราชกฤษฎีกาจัดตั้งสถาบันวิจัยและพัฒนาพื้นที่สูง (องค์การมหาชน) (ฉบับที่ ..)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มีสาระสำคัญเป็นการปรับปรุงเพิ่มเติมบทบัญญัติในพระราชกฤษฎีกาจัดตั้งสถาบันวิจัยและพัฒนาพื้นที่สูง (องค์การมหาชน) พ.ศ. 2548 ให้สอดคล้องกับบทบัญญัติองค์การมหาชน พ.ศ. 2542 ซึ่งแก้ไขเพิ่มเติมโดยพระราชบัญญัติองค์การมหาชน (ฉบับที่ 2) พ.ศ. 2559 เพื่อให้การบริหารงานและการปฏิบัติภารกิจของสถาบันวิจัยและพัฒนาพื้นที่สูง (องค์การมหาชน) มีประสิทธิภาพและประสิทธิผลยิ่งขึ้น</w:t>
            </w:r>
          </w:p>
          <w:p w:rsidR="00E8095F" w:rsidRDefault="00E8095F" w:rsidP="002A4D70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E8095F" w:rsidRDefault="00E8095F" w:rsidP="002A4D70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กษ. เสนอว่า พระราชบัญญัติองค์การมหาชน (ฉบับที่ 2) พ.ศ. 2559 มาตรา 21 บัญญัติให้องค์การมหาชนทุกแห่งดำเนินการเสนอร่างพระราชกฤษฎีกาเพื่อแก้ไขเพิ่มเติมพระราชกฤษฎีกาจัดตั้งองค์การมหาชนให้สอดคล้องกับพระราชบัญญัติองค์การมหาชน พ.ศ. 2542 ซึ่งแก้ไขเพิ่มเติมโดยพระราชบัญญัติองค์การมหาชน (ฉบับที่ 2)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พ.ศ. 2559 ไปยัง ครม. ภายใน 180 วันนับแต่วันที่พระราชบัญญัติองค์การมหาชน (ฉบับที่ 2) พ.ศ. 2559 ใช้บังคับ คือภายในวันที่ 6 ส.ค. 2559</w:t>
            </w:r>
          </w:p>
          <w:p w:rsidR="00E8095F" w:rsidRDefault="00E8095F" w:rsidP="002A4D70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สถาบันวิจัยและพัฒนาพื้นที่สูง (องค์การมหาชน) เป็นหน่วยงานที่มีภารกิจสนับสนุนงานโครงการหลวงและขยายผลองค์ความรู้โครงการหลวงไปสู่ชุมชนพื้นที่สูงจึงต้องดำเนินการแก้ไขเพิ่มเติมบทบัญญัติต่างๆ ในพระราชกฤษฎีกาจัดตั้งสถาบันวิจัยและพัฒนาพื้นที่สูง (องค์การมหาชน) ให้สอดคล้องกับบทบัญญัติในพระราชบัญญัติองค์การมหาชน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พ.ศ. 2542 ซึ่งแก้ไขเพิ่มเติมโดยพระราชบัญญัติองค์การมหาชน (ฉบับที่ 2) พ.ศ. 2559 เพื่อให้การบริหารงานและ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การปฏิบัติภารกิจของสถาบันวิจัยและพัฒนาพื้นที่สูง (องค์การมหาชน) มีประสิทธิภาพและประสิทธิผลยิ่งขึ้น</w:t>
            </w:r>
          </w:p>
          <w:p w:rsidR="00E8095F" w:rsidRDefault="00E8095F" w:rsidP="002A4D70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ในการประชุมคณะกรรมการสถาบันวิจัยและพัฒนาพื้นที่สูง ครั้งที่ 3/2559 วันที่ 28 มี.ค. 2559 ได้มีมติเห็นชอบร่างพระราชกฤษฎีกาจัดตั้งสถาบันวิจัยและพัฒนาพื้นที่สูง (องค์การมหาชน) (ฉบับที่ ..) พ.ศ. .... และรัฐมนตรีว่าการกระทรวงเกษตรและสหกรณ์ซึ่งเป็นรัฐมนตรีผู้กำกับดูแลได้ให้ความเห็นชอบแล้ว</w:t>
            </w:r>
          </w:p>
          <w:p w:rsidR="00E8095F" w:rsidRDefault="00E8095F" w:rsidP="002A4D70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4. </w:t>
            </w:r>
            <w:r w:rsidRPr="005B6C8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สาระสำคัญของร่างพระราชกฤษฎีกา</w:t>
            </w:r>
          </w:p>
          <w:p w:rsidR="00E8095F" w:rsidRDefault="00E8095F" w:rsidP="002A4D70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4.1 ปรับแก้ไขจำนวนกรรมการโดยตำแหน่งและกรรมการผู้ทรงคุณวุฒิให้สอดคล้องกับพระราชบัญญัติองค์การมหาชน (ฉบับที่ 2) พ.ศ. 2559 และกำหนดให้ประธานกรรมการและกรรมการผู้ทรงคุณวุฒิมีวาระการดำรงตำแหน่งคราวละสี่ปี</w:t>
            </w:r>
          </w:p>
          <w:p w:rsidR="00E8095F" w:rsidRDefault="00E8095F" w:rsidP="002A4D70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4.2 กำหนดอำนาจหน้าที่ของคณะกรรมการให้เป็นไปตามที่พระราชบัญญัติองค์การมหาชน (ฉบับที่ 2)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พ.ศ. 2559 กำหนด รวมทั้งระบุอำนาจหน้าที่เดิมไว้เพื่อให้ครอบคลุมและไม่กระทบต่อการดำเนินงานในปัจจุบันที่ได้มีการออกระเบียบโดยอาศัยอำนาจตามมาตรา 19 และกำหนดให้คณะกรรมการมีอำนาจแต่งตั้งคณะกรรมการตรวจสอบและให้มีสิทธิได้รับเบี้ยประชุม เพื่อให้สอดคล้องกับพระราชบัญญัติดังกล่าว</w:t>
            </w:r>
          </w:p>
          <w:p w:rsidR="00E8095F" w:rsidRDefault="00E8095F" w:rsidP="002A4D70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4.3 กำหนดคุณสมบัติและลักษณะต้องห้ามของผู้อำนวยการให้เป็นไปตามพระราชบัญญัติองค์การมหาชน (ฉบับที่ 2) พ.ศ. 2559 และต้องเป็นผู้ทรงคุณวุฒิซึ่งมีความรู้ ความสามารถ และประสบการณ์เหมาะสมกับกิจการของสถาบันตามที่กำหนดไว้ในวัตถุประสงค์และอำนาจหน้าที่ และไม่เป็นเจ้าหน้าที่หรือลูกจ้างของสถาบันหรือที่ปรึกษาหรือผู้เชี่ยวชาญที่มีสัญญาจ้างกับสถาบัน รวมทั้งกำหนดให้กรณีผู้อำนวยการมีอายุเกิน 65 ปีบริบูรณ์ ให้ถือว่าเป็นการพ้น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จากตำแหน่งตามกำหนดเวลาในสัญญาจ้าง</w:t>
            </w:r>
          </w:p>
          <w:p w:rsidR="00E8095F" w:rsidRDefault="00E8095F" w:rsidP="002A4D70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4.4 กำหนดคุณสมบัติและลักษณะต้องห้ามของเจ้าหน้าที่ให้เป็นไปตามพระราชบัญญัติองค์การมหาชน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(ฉบับที่ 2) พ.ศ. 2559 และกำหนดให้มีคุณวุฒิหรือประสบการณ์เหมาะกับวัตถุประสงค์และอำนาจหน้าที่ของสถาบัน และไม่เป็นเจ้าหน้าที่หรือลูกจ้างของสถาบันหรือที่ปรึกษาหรือผู้เชี่ยวชาญที่มีสัญญาจ้างกับสถาบัน รวมทั้งกำหนดให้กรณีเจ้าหน้าที่มีอายุเกิน 60 ปีบริบูรณ์ ให้ถือว่าเป็นการพ้นจากตำแหน่งตามกำหนดเวลาในสัญญาจ้าง</w:t>
            </w:r>
          </w:p>
          <w:p w:rsidR="00E8095F" w:rsidRDefault="00E8095F" w:rsidP="002A4D70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4.5 กำหนดให้ผู้ตรวจสอบภายในรับผิดชอบขึ้นตรงต่อคณะกรรมการตรวจสอบและคณะกรรมการ ตลอดจนการแต่งตั้ง โยกย้าย เลื่อนเงินเดือน เลื่อนตำแหน่ง และลงโทษทางวินัยของผู้ตรวจสอบภายใน ให้ผู้อำนวยการและคณะกรรมการตรวจสอบพิจารณาร่วมกันแล้วเสนอให้คณะกรรมการให้ความเห็นชอบก่อน จึงดำเนินการได้</w:t>
            </w:r>
          </w:p>
          <w:p w:rsidR="00E8095F" w:rsidRPr="00C70A39" w:rsidRDefault="00E8095F" w:rsidP="002A4D70">
            <w:pPr>
              <w:tabs>
                <w:tab w:val="left" w:pos="329"/>
              </w:tabs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4.6 กำหนดให้ประธานกรรมการ กรรมการโดยตำแหน่งและกรรมการผู้ทรงคุณวุฒิซึ่งดำรงตำแหน่งก่อน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พระราชกฤษฎีกาฉบับนี้ใช้บังคับ ให้ดำรงตำแหน่งต่อไปจนครบวาระของกรรมการผู้ทรงคุณวุฒิตามพระราชกฤษฎีกาจัดตั้งสถาบันวิจัยและพัฒนาพื้นที่สูง (องค์การมหาชน) พ.ศ. 2548 ซึ่งแก้ไขเพิ่มเติมโดยพระราชกฤษฎีกาฉบับนี้</w:t>
            </w:r>
          </w:p>
          <w:p w:rsidR="00E8095F" w:rsidRPr="00784C9D" w:rsidRDefault="00E8095F" w:rsidP="000D7F7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D0324">
              <w:rPr>
                <w:rFonts w:ascii="TH SarabunIT๙" w:hAnsi="TH SarabunIT๙" w:cs="TH SarabunIT๙"/>
                <w:b/>
                <w:bCs/>
                <w:color w:val="000000"/>
                <w:spacing w:val="-4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B0717" w:rsidRPr="00DB0717">
              <w:rPr>
                <w:rFonts w:ascii="TH SarabunIT๙" w:hAnsi="TH SarabunIT๙" w:cs="TH SarabunIT๙"/>
                <w:sz w:val="28"/>
                <w:cs/>
              </w:rPr>
              <w:t>อนุมัติหลักการร่างพระราชกฤษฎีกาจัดตั้งสถาบันวิจัยแล</w:t>
            </w:r>
            <w:r w:rsidR="000D7F7E">
              <w:rPr>
                <w:rFonts w:ascii="TH SarabunIT๙" w:hAnsi="TH SarabunIT๙" w:cs="TH SarabunIT๙"/>
                <w:sz w:val="28"/>
                <w:cs/>
              </w:rPr>
              <w:t>ะพัฒนาพื้นที่สูง (องค์การมหาชน)</w:t>
            </w:r>
            <w:r w:rsidR="00DB0717" w:rsidRPr="00DB0717">
              <w:rPr>
                <w:rFonts w:ascii="TH SarabunIT๙" w:hAnsi="TH SarabunIT๙" w:cs="TH SarabunIT๙"/>
                <w:sz w:val="28"/>
                <w:cs/>
              </w:rPr>
              <w:t xml:space="preserve"> (ฉบับที่ ..)</w:t>
            </w:r>
            <w:r w:rsidR="000D7F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D7F7E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DB0717" w:rsidRPr="00DB0717">
              <w:rPr>
                <w:rFonts w:ascii="TH SarabunIT๙" w:hAnsi="TH SarabunIT๙" w:cs="TH SarabunIT๙"/>
                <w:sz w:val="28"/>
                <w:cs/>
              </w:rPr>
              <w:t xml:space="preserve">พ.ศ. .... ตามที่ </w:t>
            </w:r>
            <w:r w:rsidR="00DB0717">
              <w:rPr>
                <w:rFonts w:ascii="TH SarabunIT๙" w:hAnsi="TH SarabunIT๙" w:cs="TH SarabunIT๙"/>
                <w:sz w:val="28"/>
                <w:cs/>
              </w:rPr>
              <w:t>กษ.</w:t>
            </w:r>
            <w:r w:rsidR="00DB071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B0717" w:rsidRPr="00DB0717">
              <w:rPr>
                <w:rFonts w:ascii="TH SarabunIT๙" w:hAnsi="TH SarabunIT๙" w:cs="TH SarabunIT๙"/>
                <w:sz w:val="28"/>
                <w:cs/>
              </w:rPr>
              <w:t>เสนอ และให้ส่ง</w:t>
            </w:r>
            <w:r w:rsidR="00DB0717">
              <w:rPr>
                <w:rFonts w:ascii="TH SarabunIT๙" w:hAnsi="TH SarabunIT๙" w:cs="TH SarabunIT๙" w:hint="cs"/>
                <w:sz w:val="28"/>
                <w:cs/>
              </w:rPr>
              <w:t xml:space="preserve"> สคก. โดยให้ กษ. ส่งผลพิจารณาของคณะกรรมการพัฒนาและส่งเสริมองค์การมหาชนเพื่อประกอบการตรวจพิจารณาด้วย</w:t>
            </w:r>
            <w:r w:rsidR="00DB0717" w:rsidRPr="00DB0717">
              <w:rPr>
                <w:rFonts w:ascii="TH SarabunIT๙" w:hAnsi="TH SarabunIT๙" w:cs="TH SarabunIT๙"/>
                <w:sz w:val="28"/>
                <w:cs/>
              </w:rPr>
              <w:t xml:space="preserve"> 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5F" w:rsidRDefault="00E8095F" w:rsidP="002A4D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8095F" w:rsidRPr="00EA3169" w:rsidRDefault="00E8095F" w:rsidP="002A4D7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(สวพส.)</w:t>
            </w:r>
          </w:p>
          <w:p w:rsidR="00E8095F" w:rsidRDefault="00E8095F" w:rsidP="002A4D7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8095F" w:rsidRDefault="00E8095F" w:rsidP="002A4D7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8095F" w:rsidRDefault="00E8095F" w:rsidP="002A4D70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เพื่อให้การบริหารงานและการปฏิบัติภารกิจของสถาบันวิจัยและพัฒนาพื้นที่สูง (องค์การมหาชน) มีประสิทธิภาพและประสิทธิผลยิ่งขึ้น</w:t>
            </w:r>
          </w:p>
          <w:p w:rsidR="00E8095F" w:rsidRDefault="00E8095F" w:rsidP="002A4D7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8095F" w:rsidRPr="00455BB2" w:rsidRDefault="00E8095F" w:rsidP="002A4D70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E8095F" w:rsidRDefault="00E8095F" w:rsidP="004D38B7"/>
    <w:p w:rsidR="00E8095F" w:rsidRDefault="00E8095F">
      <w:r>
        <w:br w:type="page"/>
      </w:r>
    </w:p>
    <w:p w:rsidR="000D7F7E" w:rsidRDefault="000D7F7E" w:rsidP="000D7F7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0D7F7E" w:rsidRDefault="000D7F7E" w:rsidP="000D7F7E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25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0D7F7E" w:rsidRDefault="000D7F7E" w:rsidP="000D7F7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D7F7E" w:rsidRPr="00345383" w:rsidRDefault="000D7F7E" w:rsidP="000D7F7E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ทราบจร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0D7F7E" w:rsidTr="000D374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F7E" w:rsidRDefault="000D7F7E" w:rsidP="000D37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F7E" w:rsidRDefault="000D7F7E" w:rsidP="000D37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D7F7E" w:rsidTr="000D3745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7E" w:rsidRDefault="000D7F7E" w:rsidP="000D3745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210659</w:t>
            </w:r>
          </w:p>
          <w:p w:rsidR="000D7F7E" w:rsidRPr="00EC5733" w:rsidRDefault="000D7F7E" w:rsidP="000D3745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D7F7E" w:rsidRPr="0076535A" w:rsidRDefault="000D7F7E" w:rsidP="000D374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B477C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03DF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B6527">
              <w:rPr>
                <w:rFonts w:ascii="TH SarabunIT๙" w:hAnsi="TH SarabunIT๙" w:cs="TH SarabunIT๙"/>
                <w:color w:val="000000"/>
                <w:sz w:val="28"/>
                <w:cs/>
              </w:rPr>
              <w:t>สรุปผลการศึกษาดูงานคุณภาพมาตรฐานสินค้าเกษตรไทย</w:t>
            </w:r>
          </w:p>
          <w:p w:rsidR="000D7F7E" w:rsidRPr="00EC5733" w:rsidRDefault="000D7F7E" w:rsidP="000D374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D7F7E" w:rsidRPr="00897D0E" w:rsidRDefault="000D7F7E" w:rsidP="000D374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เสนอ ครม. ทราบ</w:t>
            </w:r>
            <w:r w:rsidRPr="005265F5">
              <w:rPr>
                <w:rFonts w:ascii="TH SarabunIT๙" w:hAnsi="TH SarabunIT๙" w:cs="TH SarabunIT๙"/>
                <w:sz w:val="28"/>
                <w:cs/>
              </w:rPr>
              <w:t>สรุปผลการศึกษาดูงานคุณภาพมาตรฐานสินค้าเกษตรไทย</w:t>
            </w:r>
          </w:p>
          <w:p w:rsidR="000D7F7E" w:rsidRDefault="000D7F7E" w:rsidP="000D3745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0D7F7E" w:rsidRDefault="000D7F7E" w:rsidP="000D3745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ด้วย กษ. ได้นำคณะทูตานุทูตประจำประเทศไทย จำนวน 60 คน จาก 30 ประเทศ และสื่อมวลชนเดินทางไปจังหวัดชลบุรีและจังหวัดระยอง ระหว่างวันที่ 16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17 มิ.ย. 2559 เพื่อศึกษาดูงานคุณภาพมาตรฐาน 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ความปลอดภัยของสินค้าเกษตรและอาหารของไทย</w:t>
            </w:r>
          </w:p>
          <w:p w:rsidR="000D7F7E" w:rsidRDefault="000D7F7E" w:rsidP="000D3745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กิจกรรมการศึกษาดูงาน</w:t>
            </w:r>
          </w:p>
          <w:p w:rsidR="000D7F7E" w:rsidRDefault="000D7F7E" w:rsidP="000D3745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2.1 การศึกษาดูงานการผลิตไก่สดและผลิตภัณฑ์ ณ บริษัท จีเอฟพีที นิชิเร (ไทยแลนด์) จำกัด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ณ จังหวัดชลบุรี เนื่องจากไก่สดและผลิตภัณฑ์เป็นสินค้าส่งออกหลักของประเทศไทย มีมูลค่าส่งออกประมาณ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81,000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ล้านบาท/ปี และเทคโนโลยีการผลิตเป็นลำดับต้นของโลก</w:t>
            </w:r>
          </w:p>
          <w:p w:rsidR="000D7F7E" w:rsidRDefault="000D7F7E" w:rsidP="000D3745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2.2 การศึกษาดูงานการผลิตผลไม้ และการท่องเที่ยวเชิงเกษตร ณ สวนละไม จังหวัดระยอง ซึ่งเป็นสวน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ขนาดใหญ่ที่ทำการเกษตรเชิงท่องเที่ยว โดยให้คนในท้องถิ่นเข้ามามีส่วนร่วม ก่อให้เกิดการสร้างความเข้มแข็งให้กับท้องถิ่น โดยคณะทูตานุทูตและสื่อมวลชนได้ชมสวนผลไม้ ทดลองบริโภคผลไม้เมืองร้อนนานาชนิดและร่วมกันปลูกต้นไม้เพื่อเฉลิมฉลองเนื่องในโอกาสที่พระบาทสมเด็จพระเจ้าอยู่หัว ทรงครองสิริราชสมบัติ ครบ 70 ปี เมื่อวันที่ 9 มิ.ย. 2559 และเฉลิมพระเกียรติสมเด็จพระนางเจ้าสิริกิติ์ พระบรมราชินีนาถ เนื่องในโอกาสมหามงคลเฉลิมพระชนพรรษา 7 รอบ ในวันที่ 12 ส.ค. 2559</w:t>
            </w:r>
          </w:p>
          <w:p w:rsidR="000D7F7E" w:rsidRDefault="000D7F7E" w:rsidP="000D3745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2.3 การศึกษาดูงานโรงงานอาหารแปรรูปสัตว์น้ำ บริษัท เจริญโภคภัณฑ์อาหาร จำกัด (มหาชน)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ณ จังหวัดระยอง โดยประเทศไทยเป็นประเทศผู้ส่งออกสินค้าประมงและผลิตภัณฑ์อันดับต้นของโลก มีมูลค่าส่งออก 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167,000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ล้านบาท/ปี และมีระบบการผลิตที่มีมาตรฐานความปลอดภัย</w:t>
            </w:r>
          </w:p>
          <w:p w:rsidR="000D7F7E" w:rsidRDefault="000D7F7E" w:rsidP="000D7F7E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D7F7E" w:rsidRPr="0045671D" w:rsidRDefault="000D7F7E" w:rsidP="000D3745">
            <w:pPr>
              <w:tabs>
                <w:tab w:val="left" w:pos="329"/>
              </w:tabs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 2.4 การนำเสนอเกี่ยวกับการพัฒนาทางการเกษตรตามหลักปรัชญาเศรษฐกิจพอเพียงตามแนวทางพระราชดำริของพระบาทสมเด็จพระเจ้าอยู่หัว ในระหว่างเส้นทางการเดินทาง</w:t>
            </w:r>
          </w:p>
          <w:p w:rsidR="000D7F7E" w:rsidRPr="00784C9D" w:rsidRDefault="000D7F7E" w:rsidP="000D374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55BB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ทราบตามที่ กษ.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7E" w:rsidRDefault="000D7F7E" w:rsidP="000D374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D7F7E" w:rsidRPr="00EA3169" w:rsidRDefault="000D7F7E" w:rsidP="000D374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(สกต.)</w:t>
            </w:r>
          </w:p>
          <w:p w:rsidR="000D7F7E" w:rsidRDefault="000D7F7E" w:rsidP="000D374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D7F7E" w:rsidRDefault="000D7F7E" w:rsidP="000D374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D7F7E" w:rsidRDefault="000D7F7E" w:rsidP="000D3745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เพื่อสร้างความรู้ความเข้าใจที่ถูกต้องในเรื่องคุณภาพ มาตรฐาน และความปลอดภัยของกระบวนการผลิตสินค้าเกษตรของไทย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ทั้งสินค้าพืชผักผลไม้ สินค้าประมง และสินค้าปศุสัตว์ รวมทั้งเผยแพร่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แนวทางการดำเนินงานและนโยบายของ กษ. ซึ่งเน้นการผลิตสินค้าเกษตรที่มีคุณภาพ มาตรฐาน และความปลอดภัย ส่งเสริมการทำเกษตรอินทรีย์ การลดต้นทุนและเพิ่มมูลค่าการผลิต และเผยแพร่หลักปรัชญาเศรษฐกิจพอเพียง รวมถึงส่งเสริมความสัมพันธ์และความร่วมมือด้านการเกษตรกับประเทศต่างๆ</w:t>
            </w:r>
          </w:p>
          <w:p w:rsidR="000D7F7E" w:rsidRDefault="000D7F7E" w:rsidP="000D374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0D7F7E" w:rsidRPr="00455BB2" w:rsidRDefault="000D7F7E" w:rsidP="000D3745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0D7F7E" w:rsidRDefault="000D7F7E" w:rsidP="000D7F7E">
      <w:pPr>
        <w:spacing w:after="0"/>
        <w:rPr>
          <w:cs/>
        </w:rPr>
      </w:pPr>
    </w:p>
    <w:p w:rsidR="000D7F7E" w:rsidRDefault="000D7F7E">
      <w:pPr>
        <w:rPr>
          <w:cs/>
        </w:rPr>
      </w:pPr>
      <w:r>
        <w:rPr>
          <w:cs/>
        </w:rPr>
        <w:br w:type="page"/>
      </w:r>
    </w:p>
    <w:p w:rsidR="00A62E40" w:rsidRPr="00A62E40" w:rsidRDefault="00A62E40" w:rsidP="00A62E4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A62E40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A62E40" w:rsidRPr="00A62E40" w:rsidRDefault="00A62E40" w:rsidP="00A62E4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A62E40">
        <w:rPr>
          <w:rFonts w:ascii="TH SarabunIT๙" w:hAnsi="TH SarabunIT๙" w:cs="TH SarabunIT๙"/>
          <w:b/>
          <w:bCs/>
          <w:sz w:val="28"/>
          <w:cs/>
        </w:rPr>
        <w:t>ครั้งที่ 25/2559 วันอังคารที่ 21 มิถุนายน 2559</w:t>
      </w:r>
    </w:p>
    <w:p w:rsidR="00A62E40" w:rsidRPr="00A62E40" w:rsidRDefault="00A62E40" w:rsidP="00A62E4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A62E40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A62E40" w:rsidRPr="00A62E40" w:rsidRDefault="00A62E40" w:rsidP="00A62E4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A62E40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</w:t>
      </w:r>
      <w:r w:rsidRPr="00A62E40">
        <w:rPr>
          <w:rFonts w:ascii="TH SarabunIT๙" w:hAnsi="TH SarabunIT๙" w:cs="TH SarabunIT๙"/>
          <w:sz w:val="28"/>
        </w:rPr>
        <w:t xml:space="preserve"> </w:t>
      </w:r>
      <w:r w:rsidRPr="00A62E40">
        <w:rPr>
          <w:rFonts w:ascii="TH SarabunIT๙" w:hAnsi="TH SarabunIT๙" w:cs="TH SarabunIT๙"/>
          <w:b/>
          <w:bCs/>
          <w:sz w:val="28"/>
          <w:cs/>
        </w:rPr>
        <w:t>เสนอความเห็น/เกี่ยวข้อง</w:t>
      </w:r>
      <w:r w:rsidRPr="00A62E40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A62E40" w:rsidRPr="00A62E40" w:rsidTr="002A4D70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E40" w:rsidRPr="00A62E40" w:rsidRDefault="00A62E40" w:rsidP="002A4D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E40" w:rsidRPr="00A62E40" w:rsidRDefault="00A62E40" w:rsidP="002A4D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A62E40" w:rsidRPr="00A62E40" w:rsidTr="002A4D70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40" w:rsidRPr="00A62E40" w:rsidRDefault="00A62E40" w:rsidP="002A4D70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210659</w:t>
            </w:r>
          </w:p>
          <w:p w:rsidR="00A62E40" w:rsidRPr="00A62E40" w:rsidRDefault="00A62E40" w:rsidP="002A4D70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A62E40" w:rsidRPr="00A62E40" w:rsidRDefault="00A62E40" w:rsidP="002A4D7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>ขอทบทวนมติคณะรัฐมนตรีเมื่อวันที่ 3 พฤษภาคม 2554 เรื่อง การแก้ไขปัญหาเกษตรกรผู้ยากจนและไม่มีที่ดินทำกินเป็นของตนเอง</w:t>
            </w:r>
          </w:p>
          <w:p w:rsidR="00A62E40" w:rsidRPr="00A62E40" w:rsidRDefault="00A62E40" w:rsidP="002A4D7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</w:pPr>
          </w:p>
          <w:p w:rsidR="00A62E40" w:rsidRPr="00A62E40" w:rsidRDefault="00A62E40" w:rsidP="002A4D7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A62E4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>บจธ. เสนอ ครม. พิจารณา ดังนี้</w:t>
            </w:r>
          </w:p>
          <w:p w:rsidR="00A62E40" w:rsidRPr="00A62E40" w:rsidRDefault="00A62E40" w:rsidP="002A4D7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ยกเลิกมติ ครม. เมื่อวันที่ 3 พ.ค. 2554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ที่มอบหมายให้ บจธ. จัดซื้อที่ดินของบรรษัทบริหารสินทรัพย์ (บสท.) กรอบวงเงิน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</w:rPr>
              <w:t>1,641,165,300</w:t>
            </w:r>
            <w:r w:rsidRPr="00A62E40">
              <w:rPr>
                <w:rFonts w:ascii="TH SarabunIT๙" w:hAnsi="TH SarabunIT๙" w:cs="TH SarabunIT๙"/>
                <w:color w:val="000000"/>
                <w:spacing w:val="-40"/>
                <w:sz w:val="28"/>
              </w:rPr>
              <w:t xml:space="preserve">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เพื่อให้ บจธ. นำเงินงบประมาณ จำนวน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690,200,000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pacing w:val="-40"/>
                <w:sz w:val="28"/>
              </w:rPr>
              <w:t xml:space="preserve">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บาท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ไปดำเนินโครงการตามภารกิจของ บจธ. จำนวน 5 โครงการ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</w:t>
            </w:r>
          </w:p>
          <w:p w:rsidR="00A62E40" w:rsidRPr="00A62E40" w:rsidRDefault="00A62E40" w:rsidP="002A4D70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>1.1) โครงการศึกษากระบวนการดำเนินงานของธนาคารที่ดิน</w:t>
            </w:r>
          </w:p>
          <w:p w:rsidR="00A62E40" w:rsidRPr="00A62E40" w:rsidRDefault="00A62E40" w:rsidP="002A4D70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>1.2) โครงการแก้ไขปัญหาเกษตรกรและผู้ยากจนซึ่งมีปัญหาจะสูญเสียสิทธิในที่ดินจากปัญหาการจำนองและขายฝาก</w:t>
            </w:r>
          </w:p>
          <w:p w:rsidR="00A62E40" w:rsidRPr="00A62E40" w:rsidRDefault="00A62E40" w:rsidP="002A4D70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>1.3) โครงการนำร่องธนาคารที่ดินในพื้นที่นำร่อง 5 ชุมชน</w:t>
            </w:r>
          </w:p>
          <w:p w:rsidR="00A62E40" w:rsidRPr="00A62E40" w:rsidRDefault="00A62E40" w:rsidP="002A4D70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>1.4) โครงการต้นแบบการบริหารจัดการที่ดินแบบครบวงจร</w:t>
            </w:r>
          </w:p>
          <w:p w:rsidR="00A62E40" w:rsidRPr="00A62E40" w:rsidRDefault="00A62E40" w:rsidP="002A4D70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>1.5) โครงการศึกษาวิจัยระบบข้อมูลเพื่อการบริหารจัดการที่ดิน</w:t>
            </w:r>
          </w:p>
          <w:p w:rsidR="00A62E40" w:rsidRPr="00A62E40" w:rsidRDefault="00A62E40" w:rsidP="002A4D70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2.)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ทบทวนมติ ครม. เมื่อวันที่ 21 พ.ค. 2556 จากเดิม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มอบหมายให้สถาบันพัฒนาองค์กรชุมชน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(องค์การมหาชน) (พอช.) ดำเนินโครงการนำร่องธนาคารที่ดินในพื้นที่นำร่อง 5 ชุมชน (โครงการตามข้อ 1.3)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เป็น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ให้ บจธ. เป็นหน่วยงานรับผิดชอบดำเนินโครงการฯ แทน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เพื่อให้ บจธ. สามารถดำเนินโครงการตามข้อ 1.3 ได้ต่อไป</w:t>
            </w:r>
          </w:p>
          <w:p w:rsidR="00A62E40" w:rsidRPr="00A62E40" w:rsidRDefault="00A62E40" w:rsidP="002A4D70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A62E4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A62E40" w:rsidRPr="00A62E40" w:rsidRDefault="00A62E40" w:rsidP="002A4D70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ครม. ได้มีมติเมื่อวันที่ 3 พ.ค. 2554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อนุมัติในหลักการการจัดซื้อที่ดินของ บสท. จำนวน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15,827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ไร่ กรอบวงเงิน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1,641,165,300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ตามที่ กษ. เสนอ ทั้งนี้</w:t>
            </w:r>
          </w:p>
          <w:p w:rsidR="00A62E40" w:rsidRPr="00A62E40" w:rsidRDefault="00A62E40" w:rsidP="002A4D70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1.1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มอบหมายให้ บจธ. เป็นผู้รับผิดชอบดำเนินการการจัดซื้อที่ดินของ บสท.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>รวมทั้งการบริหารจัดการที่ดิน การพัฒนาโครงสร้างพื้นฐานและแหล่งน้ำ</w:t>
            </w:r>
          </w:p>
          <w:p w:rsidR="00A62E40" w:rsidRPr="00A62E40" w:rsidRDefault="00A62E40" w:rsidP="002A4D70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1.2 รูปแบบและการจัดให้เกษตรกรเข้าทำกินในที่ดิน มอบหมายให้กองอำนวยการรักษาความมั่นคงภายใน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ราชอาณาจักรประสานงานและร่วมพิจารณากับสำนักงานโฉนดชุมชน ส.ป.ก. และ บจธ. เพื่อดำเนินการคัดเลือกเกษตรกรให้ถูกต้อง เหมาะสมและเป็นไปในทิศทางเดียวกัน</w:t>
            </w:r>
          </w:p>
          <w:p w:rsidR="00A62E40" w:rsidRPr="00A62E40" w:rsidRDefault="00A62E40" w:rsidP="002A4D70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ครม. ได้มีมติเมื่อวันที่ 21 พ.ค. 2556 ให้ทบทวนมติ ครม. เมื่อวันที่ 22 ก.พ. 2554 และ 8 มี.ค. 2554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จากเดิม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เห็นชอบให้มีการดำเนินงานโครงการนำร่องแก้ไขปัญหาที่ดินของเกษตรกรรายย่อยไทยเข้มแข็ง ภายใต้นโยบายกองทุนธนาคารที่ดินสำหรับใช้ในการดำเนินการในส่วนที่เกี่ยวข้องกับการสนับสนุนองค์กรชุมชนที่มีปัญหาเร่งด่วน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5 พื้นที่ วงเงิน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</w:rPr>
              <w:t xml:space="preserve">167,960,000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และให้คณะกรรมการอำนวยการเพื่อแก้ไขปัญหาของเครือข่ายปฏิรูปที่ดิน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แห่งประเทศไทยดำเนินการจัดทำรายละเอียดที่เกี่ยวข้องให้ สงป. พิจารณาก่อนนำเสนอ ครม. พิจารณาอีกครั้งหนึ่ง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เมื่อได้มีการตั้ง บจธ. เรียบร้อยแล้ว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เป็น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ให้ พอช. เป็นหน่วยงานรับผิดชอบ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จัดทำรายละเอียดที่เกี่ยวข้องตามโครงการฯ และ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ดำเนินโครงการ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โดยใช้จ่ายงบประมาณจากกองทุนและงบประมาณของ พอช. ตามความจำเป็นและเหมาะสมภายในวงเงิน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</w:rPr>
              <w:t xml:space="preserve">167,000,000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เพื่อจัดซื้อที่ดิน พัฒนาสาธารณูปโภคและดำเนินการที่จำเป็นในพื้นที่นำร่อง 5 ชุมชน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ไปก่อน เมื่อมีการจัดตั้ง บจธ. แล้ว จึงโอนให้ บจธ. เพื่อดำเนินโครงการต่อไป</w:t>
            </w:r>
          </w:p>
          <w:p w:rsidR="00A62E40" w:rsidRPr="00A62E40" w:rsidRDefault="00A62E40" w:rsidP="002A4D70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บจธ. รายงานว่า หลังจากที่ ครม. มีมติตามข้อ 1. สำนักงานปลัดสำนักนายกรัฐมนตรี (สปน.) ในฐานะหน่วยงานสนับสนุนการจัดตั้ง บจธ. ได้ขอตั้งงบประมาณรายจ่ายประจำปีงบประมาณ พ.ศ. 2555 จำนวน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</w:rPr>
              <w:t xml:space="preserve">1,641,165,000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เพื่อจัดซื้อที่ดินของ บสท. ตามมติ ครม. ดังกล่าว ซึ่ง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สงป. ได้จัดสรรงบประมาณ ให้ บจธ. จำนวน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690,200,000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และ บจธ. ได้เบิกเงินงบประมาณจากกรมบัญชีกลาง (ระบบ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</w:rPr>
              <w:t>GFMIS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นำเข้าบัญชีของ บจธ. ในปีงบประมาณ พ.ศ. 2558 แล้ว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โดยขณะนี้ยังไม่มีการใช้จ่ายเงินงบประมาณเพื่อจัดซื้อที่ดินของ บสท. ดังกล่าว เนื่องจาก บสท. ได้ยุบเลิก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ตามพระราชกำหนดบรรษัทบริหารสินทรัพย์ไทย พ.ศ. 2544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และ บสท. ได้ขายที่ดินดังกล่าวให้บริษัท บริหารสินทรัพย์ กรุงเทพพาณิชย์ จำกัด (มหาชน) และบริษัท บริหารสินทรัพย์ สุขุมวิท จำกัดไปแล้ว</w:t>
            </w:r>
          </w:p>
          <w:p w:rsidR="00A62E40" w:rsidRPr="00A62E40" w:rsidRDefault="00A62E40" w:rsidP="002A4D70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เดิมพระราชกฤษฎีกาจัดตั้งสถาบันบริหารจัดการธนาคารที่ดิน (องค์การมหาชน) พ.ศ. 2554 มีผลใช้บังคับตั้งแต่วันที่ 8 มิ.ย. 2554 ซึ่งในรัฐบาลที่ผ่านมายังไม่มีการแต่งตั้งกรรมการผู้ทรงคุณวุฒิ และกรรมการผู้แทนองค์กรชุมชน ทำให้ไม่สามารถจัดตั้ง บจธ. เพื่อดำเนินการตามวัตถุประสงค์และอำนาจหน้าที่ได้ ต่อมา ครม. มีมติเมื่อวันที่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31 มี.ค. 2558 แต่งตั้งประธานกรรมการ กรรมการผู้แทนองค์กรชุมชน และกรรมการผู้ทรงคุณวุฒิ ในคณะกรรมการ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จึงทำให้คณะกรรมการ บจธ. และ บจธ. ได้ปฏิบัติงานมาจนปัจจุบันและ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เนื่องจากการแต่งตั้ง บจธ. เพิ่งดำเนินการเสร็จเรียบร้อย จึงยังไม่มีการใช้จ่ายงบประมาณเพื่อซื้อที่ดินของ บสท. ดังกล่าวประกอบกับ บสท. ได้ยุบเลิกตามกฎหมายไปแล้วทำให้ บจธ. ไม่สามารถดำเนินการตามมติ ครม. ดังกล่าวได้ จึงจำเป็นต้องขอทบทวนการใช้จ่ายงบประมาณตามมติ ครม. ตามข้อ 1.</w:t>
            </w:r>
          </w:p>
          <w:p w:rsidR="00A62E40" w:rsidRPr="00A62E40" w:rsidRDefault="00A62E40" w:rsidP="002A4D70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 บจธ. ได้มีการประชุมกับรองนายกรัฐมนตรี (พลเอก ประวิตร วงษ์สุวรรณ) เมื่อวันที่ 18 ก.พ. 2559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โดยรองนายกรัฐมนตรี (พลเอก ประวิตร วงษ์สุวรรณ) ได้มอบนโยบายเกี่ยวกับการขอทบทวนมติ ครม. ตามข้อ 1. ว่า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ให้จัดทำแผนการใช้จ่ายงบประมาณ จำนวน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</w:rPr>
              <w:t>690,200,000</w:t>
            </w:r>
            <w:r w:rsidRPr="00A62E40">
              <w:rPr>
                <w:rFonts w:ascii="TH SarabunIT๙" w:hAnsi="TH SarabunIT๙" w:cs="TH SarabunIT๙"/>
                <w:color w:val="000000"/>
                <w:spacing w:val="-40"/>
                <w:sz w:val="28"/>
              </w:rPr>
              <w:t xml:space="preserve">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เพื่อประกอบการพิจารณาของ ครม. ด้วย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ซึ่งคณะกรรมการ บจธ. ในการประชุมครั้งที่ 5/2559 เมื่อวันที่ 5 เม.ย. 2559 มีมติเห็นชอบแผนการใช้จ่ายงบประมาณ จำนวน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</w:rPr>
              <w:t xml:space="preserve">690,200,000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เพื่อดำเนินการตามภารกิจของ บจธ. จำนวน 5 โครงการ ดังนี้</w:t>
            </w:r>
          </w:p>
          <w:p w:rsidR="00A62E40" w:rsidRPr="00A62E40" w:rsidRDefault="00A62E40" w:rsidP="002A4D70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5.1 โครงการศึกษากระบวนการดำเนินงานของธนาคารที่ดิน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มีสาระสำคัญเพื่อศึกษารูปแบบและ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แนวทางการให้บริการของธนาคารที่ดิน การศึกษากรณีตัวอย่างของการจัดตั้งธนาคารที่ดินในประเทศต่างๆ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(จ้างที่ปรึกษา)</w:t>
            </w:r>
          </w:p>
          <w:p w:rsidR="00A62E40" w:rsidRPr="00A62E40" w:rsidRDefault="00A62E40" w:rsidP="002A4D70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5.2 โครงการแก้ไขปัญหาเกษตรกรและผู้ยากจนซึ่งมีปัญหาจะสูญเสียสิทธิในที่ดินจากปัญหาการจำนองและขายฝาก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มีสาระสำคัญเพื่อช่วยเหลือเกษตรกรและผู้ยากจนที่จะสูญเสียสิทธิในที่ดินจากปัญหาการจำนองและ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ขายฝากหรือถูกบังคับคดีโดยการให้สินเชื่อรวม 250 ราย รายละ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</w:rPr>
              <w:t xml:space="preserve">500,000 – 750,000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รวมทั้งศึกษา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แนวทางการช่วยเหลือในระยะยาว</w:t>
            </w:r>
          </w:p>
          <w:p w:rsidR="00A62E40" w:rsidRPr="00A62E40" w:rsidRDefault="00A62E40" w:rsidP="002A4D70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5.3 โครงการนำร่องธนาคารที่ดินในพื้นที่นำร่อง 5 ชุมชน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มีสาระสำคัญเป็นการช่วยเหลือเกษตรกรและ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ผู้ยากจนที่ไม่มีที่ดินทำกินหรือไม่มีเพียงพอต่อการประกอบอาชีพ ในด้านการประกอบอาชีพ รูปแบบการผลิต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ปรับปรุงสาธารณูปโภค เพื่อให้ชุมชนใช้ประโยชน์ร่วมกันโดยมีสิทธิในการครอบครองที่ดินร่วมกันใน 5 ชุมชน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520 ครัวเรือน (จังหวัดลำพูน 4 ชุมชน จังหวัดเชียงใหม่ 1 ชุมชน)</w:t>
            </w:r>
          </w:p>
          <w:p w:rsidR="00A62E40" w:rsidRPr="00A62E40" w:rsidRDefault="00A62E40" w:rsidP="002A4D70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5.4 โครงการต้นแบบการบริหารจัดการที่ดินแบบครบวงจร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มีสาระสำคัญเพื่อสำรวจและเก็บข้อมูลผู้ถือครองที่ดิน การใช้ประโยชน์ที่ดิน และผู้ได้รับความเดือดร้อนจากปัญหาการสูญเสียที่ดิน และสนับสนุนให้มีการดำเนินการตามกฎหมายในกรณีผู้ถือครองที่ดินไม่ปฏิบัติตามกฎหมาย โดยจะดำเนินการในพื้นที่นำร่อง 8 พื้นที่ (ปี 2559 ดำเนินการที่จังหวัดลำพูน นครสวรรค์ ขอนแก่น นราธิวาส ปี 2560 ดำเนินการในพื้นที่ซึ่งกำหนดจากผลการศึกษา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ตามโครงการในข้อ 5.5)</w:t>
            </w:r>
          </w:p>
          <w:p w:rsidR="00A62E40" w:rsidRPr="00A62E40" w:rsidRDefault="00A62E40" w:rsidP="002A4D70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5.5 โครงการศึกษาวิจัยระบบข้อมูลเพื่อการบริหารจัดการที่ดิน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ีสาระสำคัญเพื่อพัฒนาฐานข้อมูลที่ดินเกษตรกรและคนยากจนเพื่อนำไปใช้ประโยชน์ในการให้ความช่วยเหลือต่อไป โดยจะดำเนินการใน 36 จังหวัดจากพื้นที่ที่มีเกษตรกรที่มีปัญหาเรื่องหนี้สินมากที่สุด</w:t>
            </w:r>
          </w:p>
          <w:p w:rsidR="00A62E40" w:rsidRDefault="00A62E40" w:rsidP="002A4D70">
            <w:pPr>
              <w:tabs>
                <w:tab w:val="left" w:pos="329"/>
              </w:tabs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ทั้งนี้ ทั้ง 5 โครงการดังกล่าวมีรายละเอียดการใช้จ่ายงบประมาณ ดังนี้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3823"/>
              <w:gridCol w:w="1559"/>
              <w:gridCol w:w="1559"/>
              <w:gridCol w:w="1728"/>
            </w:tblGrid>
            <w:tr w:rsidR="00A62E40" w:rsidRPr="00A62E40" w:rsidTr="002A4D70">
              <w:tc>
                <w:tcPr>
                  <w:tcW w:w="3823" w:type="dxa"/>
                  <w:vMerge w:val="restart"/>
                  <w:vAlign w:val="center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4846" w:type="dxa"/>
                  <w:gridSpan w:val="3"/>
                  <w:vAlign w:val="center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แผนการเบิกจ่ายงบประมาณ (บาท)</w:t>
                  </w:r>
                </w:p>
              </w:tc>
            </w:tr>
            <w:tr w:rsidR="00A62E40" w:rsidRPr="00A62E40" w:rsidTr="002A4D70">
              <w:tc>
                <w:tcPr>
                  <w:tcW w:w="3823" w:type="dxa"/>
                  <w:vMerge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ปี 2559</w:t>
                  </w:r>
                </w:p>
              </w:tc>
              <w:tc>
                <w:tcPr>
                  <w:tcW w:w="1559" w:type="dxa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ปี 2560</w:t>
                  </w:r>
                </w:p>
              </w:tc>
              <w:tc>
                <w:tcPr>
                  <w:tcW w:w="1728" w:type="dxa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รวม</w:t>
                  </w:r>
                </w:p>
              </w:tc>
            </w:tr>
            <w:tr w:rsidR="00A62E40" w:rsidRPr="00A62E40" w:rsidTr="002A4D70">
              <w:tc>
                <w:tcPr>
                  <w:tcW w:w="3823" w:type="dxa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1. ศึกษากระบวนการดำเนินงานของธนาคารที่ดิน</w:t>
                  </w:r>
                </w:p>
              </w:tc>
              <w:tc>
                <w:tcPr>
                  <w:tcW w:w="1559" w:type="dxa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4,000,000</w:t>
                  </w:r>
                </w:p>
              </w:tc>
              <w:tc>
                <w:tcPr>
                  <w:tcW w:w="1559" w:type="dxa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28" w:type="dxa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4,000,000</w:t>
                  </w:r>
                </w:p>
              </w:tc>
            </w:tr>
            <w:tr w:rsidR="00A62E40" w:rsidRPr="00A62E40" w:rsidTr="002A4D70">
              <w:tc>
                <w:tcPr>
                  <w:tcW w:w="3823" w:type="dxa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A62E4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2. </w:t>
                  </w:r>
                  <w:r w:rsidRPr="00A62E4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แก้ไขปัญหาเกษตรกรและผู้ยากจนซึ่งมีปัญหาจะสูญเสียสิทธิในที่ดินจากปัญหาการจำนองและขายฝาก</w:t>
                  </w:r>
                </w:p>
              </w:tc>
              <w:tc>
                <w:tcPr>
                  <w:tcW w:w="1559" w:type="dxa"/>
                  <w:vAlign w:val="center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125,000,000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75,000,000</w:t>
                  </w:r>
                </w:p>
              </w:tc>
              <w:tc>
                <w:tcPr>
                  <w:tcW w:w="1728" w:type="dxa"/>
                  <w:vAlign w:val="center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200,000,000</w:t>
                  </w:r>
                </w:p>
              </w:tc>
            </w:tr>
            <w:tr w:rsidR="00A62E40" w:rsidRPr="00A62E40" w:rsidTr="002A4D70">
              <w:tc>
                <w:tcPr>
                  <w:tcW w:w="3823" w:type="dxa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A62E4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lastRenderedPageBreak/>
                    <w:t xml:space="preserve">3. </w:t>
                  </w:r>
                  <w:r w:rsidRPr="00A62E4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นำร่องธนาคารที่ดิน ในพื้นที่นำร่อง 5 ชุมชน</w:t>
                  </w:r>
                </w:p>
              </w:tc>
              <w:tc>
                <w:tcPr>
                  <w:tcW w:w="1559" w:type="dxa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89,000,000</w:t>
                  </w:r>
                </w:p>
              </w:tc>
              <w:tc>
                <w:tcPr>
                  <w:tcW w:w="1559" w:type="dxa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78,000,000</w:t>
                  </w:r>
                </w:p>
              </w:tc>
              <w:tc>
                <w:tcPr>
                  <w:tcW w:w="1728" w:type="dxa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167,000,000</w:t>
                  </w:r>
                </w:p>
              </w:tc>
            </w:tr>
            <w:tr w:rsidR="00A62E40" w:rsidRPr="00A62E40" w:rsidTr="002A4D70">
              <w:tc>
                <w:tcPr>
                  <w:tcW w:w="3823" w:type="dxa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A62E4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4. ต้นแบบการบริหารจัดการที่ดินแบบครบวงจร</w:t>
                  </w:r>
                </w:p>
              </w:tc>
              <w:tc>
                <w:tcPr>
                  <w:tcW w:w="1559" w:type="dxa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200,000,00</w:t>
                  </w:r>
                </w:p>
              </w:tc>
              <w:tc>
                <w:tcPr>
                  <w:tcW w:w="1559" w:type="dxa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61,072,400</w:t>
                  </w:r>
                </w:p>
              </w:tc>
              <w:tc>
                <w:tcPr>
                  <w:tcW w:w="1728" w:type="dxa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261,072,400</w:t>
                  </w:r>
                </w:p>
              </w:tc>
            </w:tr>
            <w:tr w:rsidR="00A62E40" w:rsidRPr="00A62E40" w:rsidTr="002A4D70">
              <w:tc>
                <w:tcPr>
                  <w:tcW w:w="3823" w:type="dxa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A62E4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5. </w:t>
                  </w:r>
                  <w:r w:rsidRPr="00A62E4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ศึกษาวิจัยระบบข้อมูลเพื่อการบริหารจัดการที่ดิน</w:t>
                  </w:r>
                </w:p>
              </w:tc>
              <w:tc>
                <w:tcPr>
                  <w:tcW w:w="1559" w:type="dxa"/>
                  <w:vAlign w:val="center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27,162,000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30,965,600</w:t>
                  </w:r>
                </w:p>
              </w:tc>
              <w:tc>
                <w:tcPr>
                  <w:tcW w:w="1728" w:type="dxa"/>
                  <w:vAlign w:val="center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58,127,600</w:t>
                  </w:r>
                </w:p>
              </w:tc>
            </w:tr>
            <w:tr w:rsidR="00A62E40" w:rsidRPr="00A62E40" w:rsidTr="002A4D70">
              <w:tc>
                <w:tcPr>
                  <w:tcW w:w="3823" w:type="dxa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1559" w:type="dxa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  <w:t>445,162,000</w:t>
                  </w:r>
                </w:p>
              </w:tc>
              <w:tc>
                <w:tcPr>
                  <w:tcW w:w="1559" w:type="dxa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  <w:t>245,038,000</w:t>
                  </w:r>
                </w:p>
              </w:tc>
              <w:tc>
                <w:tcPr>
                  <w:tcW w:w="1728" w:type="dxa"/>
                </w:tcPr>
                <w:p w:rsidR="00A62E40" w:rsidRPr="00A62E40" w:rsidRDefault="00A62E40" w:rsidP="002A4D70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62E40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  <w:t>690,200,000</w:t>
                  </w:r>
                </w:p>
              </w:tc>
            </w:tr>
          </w:tbl>
          <w:p w:rsidR="00A62E40" w:rsidRPr="00A62E40" w:rsidRDefault="00A62E40" w:rsidP="002A4D70">
            <w:pPr>
              <w:tabs>
                <w:tab w:val="left" w:pos="329"/>
              </w:tabs>
              <w:spacing w:before="120"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6. บจธ. แจ้งข้อมูลเพิ่มเติมว่า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เดิมโครงการนำร่องธนาคารที่ดินในพื้นที่นำร่อง 5 ชุมชน (ตามข้อ 5.3)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ครม. เคยมีมติเมื่อวันที่ 22 ก.พ. 2554 และวันที่ 8 มี.ค. 2554) เห็นชอบโครงการดังกล่าว วงเงิน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</w:rPr>
              <w:t xml:space="preserve">167,960,000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และให้คณะกรรมการอำนวยการเพื่อแก้ไขปัญหาของเครือข่ายปฏิรูปที่ดินแห่งประเทศไทยดำเนินการจัดทำรายละเอียดเสนอ ครม. พิจารณาอีกครั้งหนึ่งเมื่อจัดตั้ง บจธ. แล้ว และต่อมา ครม. มีมติเมื่อวันที่ 21 พ.ค. 2556 ให้ พอช. จัดทำรายละเอียดที่เกี่ยวข้องตามโครงการฯ แทนคณะกรรมการอำนวยการเพื่อแก้ไขปัญหาของเครือข่ายปฏิรูปที่ดินแห่งประเทศไทย และให้ พอช. ดำเนินโครงการโดยใช้จ่ายงบประมาณจากกองทุนและงบประมาณของ พอช. เพื่อจัดซื้อที่ดินพัฒนาสาธารณูปโภค และดำเนินการที่จำเป็นในพื้นที่นำร่อง 5 ชุมชนไปก่อน และเมื่อมีการจัดตั้ง บจธ. แล้ว จึงโอนให้ บจธ. เพื่อดำเนินโครงการต่อไป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แต่จนถึงปัจจุบันยังไม่ได้มีการดำเนินโครงการดังกล่าวแต่อย่างใด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ดังนั้น เพื่อใช้ บจธ. สามารถดำเนินโครงการดังกล่าวได้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จึงเห็นควรให้ทบทวนมติ ครม. เมื่อวันที่ 21 พ.ค. 2556 ที่มอบหมายให้ พอช. ดำเนินโครงการ เป็น ให้ บจธ. ดำเนินโครงการแทน</w:t>
            </w:r>
          </w:p>
          <w:p w:rsidR="00A62E40" w:rsidRPr="00A62E40" w:rsidRDefault="00A62E40" w:rsidP="002A4D70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A62E40" w:rsidRPr="00A62E40" w:rsidRDefault="00A62E40" w:rsidP="002A4D70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กษ. ได้พิจารณาแล้ว ไม่ขัดข้องในการขอทบทวนเพื่อยกเลิกมติ ครม. เมื่อวันที่ 3 พ.ค. 2554 เนื่องจาก สงป.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ได้อนุมัติวงเงิน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</w:rPr>
              <w:t xml:space="preserve">690,200,000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ให้สถาบันบริหารจัดการธนาคารที่ดิน (องค์การมหาชน) แล้ว เพื่อให้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การดำเนินงานต่อเนื่องและสนับสนุนการแก้ไขปัญหาเกษตรกรผู้ยากจนไม่มีที่ดินทำกินเป็นของตนเอง</w:t>
            </w:r>
          </w:p>
          <w:p w:rsidR="00A62E40" w:rsidRDefault="00A62E40" w:rsidP="002A4D7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A62E4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21DE9">
              <w:rPr>
                <w:rFonts w:ascii="TH SarabunIT๙" w:hAnsi="TH SarabunIT๙" w:cs="TH SarabunIT๙" w:hint="cs"/>
                <w:sz w:val="28"/>
                <w:cs/>
              </w:rPr>
              <w:t>1. เห็นชอบตามที่ บจธ. เสนอ ดังนี้</w:t>
            </w:r>
          </w:p>
          <w:p w:rsidR="00321DE9" w:rsidRDefault="00321DE9" w:rsidP="00321D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1.1 </w:t>
            </w:r>
            <w:r w:rsidR="000D3745">
              <w:rPr>
                <w:rFonts w:ascii="TH SarabunIT๙" w:hAnsi="TH SarabunIT๙" w:cs="TH SarabunIT๙" w:hint="cs"/>
                <w:sz w:val="28"/>
                <w:cs/>
              </w:rPr>
              <w:t xml:space="preserve">ให้ยกเลิกมติ ครม. เมื่อวันที่ 3 พ.ค. 2554 (เรื่อง การแก้ไขปัญหาเกษตรกรผู้ยากจนและไม่มีที่ดินทำกินเป็นของตนเอง) และให้ บจธ. นำเงินงบประมาณที่ได้รับการจัดสรรแล้ว จำนวน </w:t>
            </w:r>
            <w:r w:rsidR="000D3745">
              <w:rPr>
                <w:rFonts w:ascii="TH SarabunIT๙" w:hAnsi="TH SarabunIT๙" w:cs="TH SarabunIT๙"/>
                <w:sz w:val="28"/>
              </w:rPr>
              <w:t>690,200,000</w:t>
            </w:r>
            <w:r w:rsidR="000D3745">
              <w:rPr>
                <w:rFonts w:ascii="TH SarabunIT๙" w:hAnsi="TH SarabunIT๙" w:cs="TH SarabunIT๙" w:hint="cs"/>
                <w:sz w:val="28"/>
                <w:cs/>
              </w:rPr>
              <w:t xml:space="preserve"> บาท </w:t>
            </w:r>
            <w:r w:rsidR="000D3745">
              <w:rPr>
                <w:rFonts w:ascii="TH SarabunIT๙" w:hAnsi="TH SarabunIT๙" w:cs="TH SarabunIT๙"/>
                <w:sz w:val="28"/>
                <w:cs/>
              </w:rPr>
              <w:br/>
            </w:r>
            <w:r w:rsidR="000D3745">
              <w:rPr>
                <w:rFonts w:ascii="TH SarabunIT๙" w:hAnsi="TH SarabunIT๙" w:cs="TH SarabunIT๙" w:hint="cs"/>
                <w:sz w:val="28"/>
                <w:cs/>
              </w:rPr>
              <w:t>ไปดำเนินโครงการ 5 โครงการ ตามมติคณะกรรมการสถาบันบริหารจัดการธนาคารที่ดินในการประชุมครั้งที่ 5/2559 เมื่อวันที่ 5 เม.ย. 2559</w:t>
            </w:r>
          </w:p>
          <w:p w:rsidR="000D3745" w:rsidRDefault="000D3745" w:rsidP="000D374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ให้ทบทวนมติ ครม. เมื่อวันที่ 21 พ.ค. 2556 (เรื่อง การแก้ไขปัญหาของขบวนการประชาชนเพื่อสังคมที่เป็นธรรม กรณีการดำเนินโครงการนำร่องธนาคารที่ดิน ในพื้นที่นำร่อง 5 ชุมชน)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จากเดิม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“1.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ับทราบและเห็นชอบในหลักการการแก้ไขปัญหาของขบวนการประชาชนเพื่อสังคมที่เป็นธรรมกรณีการดำเนินโครงการนำร่องธนาคารที่ดิน ในพื้นที่นำร่อง 5 ชุมชน ตามที่ สปน. เสนอ ทั้งนี้ ให้สถาบันพัฒนาองค์กรชุมชน (องค์การมหาชน) พม.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เร่งดำเนินการตามที่ได้รับมอบหมาย โดยประสานรายละเอียดเกี่ยวกับงบประมาณในการดำเนินการกับ สงป. แล้วเสนอ ครม. ต่อไป</w:t>
            </w:r>
            <w:r>
              <w:rPr>
                <w:rFonts w:ascii="TH SarabunIT๙" w:hAnsi="TH SarabunIT๙" w:cs="TH SarabunIT๙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“1. </w:t>
            </w:r>
            <w:r w:rsidR="0069110E">
              <w:rPr>
                <w:rFonts w:ascii="TH SarabunIT๙" w:hAnsi="TH SarabunIT๙" w:cs="TH SarabunIT๙" w:hint="cs"/>
                <w:sz w:val="28"/>
                <w:cs/>
              </w:rPr>
              <w:t>มอบหมายให้ บจธ. เป็นหน่วยงานรับผิดชอบดำเนินโครงการนำร่องธนาคารที่ดิน ในพื้นที่นำร่อง 5 ชุมชน</w:t>
            </w:r>
          </w:p>
          <w:p w:rsidR="00694D14" w:rsidRDefault="00694D14" w:rsidP="00694D1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บจธ. รับความเห็นของ ทส. ยธ. สงป. คตร. และ สศช. ในประเด็นโครงการนำร่องธนาคารที่ดินในพื้นที่นำร่อง 5 ชุมชน นั้น ให้กำหนดหลักเกณฑ์การช่วยเหลือบนหลักความเป็นธรรมและความเสมอภาค คำนึงถึงการแก้ไขปัญหาของพื้นที่อื่นๆ และติดตามผลการดำเนินงานของสถาบันพัฒนาองค์กรชุมชน (องค์การมหาชน) ก่อนกำหนดกิจกรรมและงบประมาณที่จะดำเนินการ</w:t>
            </w:r>
            <w:r w:rsidR="00890367">
              <w:rPr>
                <w:rFonts w:ascii="TH SarabunIT๙" w:hAnsi="TH SarabunIT๙" w:cs="TH SarabunIT๙" w:hint="cs"/>
                <w:sz w:val="28"/>
                <w:cs/>
              </w:rPr>
              <w:t xml:space="preserve"> ไปพิจารณาดำเนินการต่อไปด้วย</w:t>
            </w:r>
          </w:p>
          <w:p w:rsidR="00E65798" w:rsidRPr="000D3745" w:rsidRDefault="00E65798" w:rsidP="00D94C5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ให้ บจธ. จัดทำแผนปฏิบัติการตามกรอบระยะเวลาการบริหารราชการแผ่นดินของรัฐบาล (ถึงเดือน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ก.ค. 2560) ทั้งนี้ กิจกรรมใดที่เป็นการดำเนินการ</w:t>
            </w:r>
            <w:r w:rsidR="00D94C52">
              <w:rPr>
                <w:rFonts w:ascii="TH SarabunIT๙" w:hAnsi="TH SarabunIT๙" w:cs="TH SarabunIT๙" w:hint="cs"/>
                <w:sz w:val="28"/>
                <w:cs/>
              </w:rPr>
              <w:t>ซึ่งเกินกว่ากรอบระยะเวลาการบริหารราชการแผ่นดินของรัฐบาล ให้นำเรื่องดังกล่าวบรรจุไว้ในแผนปฏิรูปเพื่อให้รัฐบาลชุดต่อไปที่จะเข้ามาบริหารราชการแผ่นดินพิจารณาดำเนินการต่อไป เพื่อให้เป็นไปตามนัยมติ ครม. เมื่อวันที่ 19 ม.ค. 2559 (เรื่อง การเสนอโครงการที่ต้องขออนุมัติงบประมาณจาก ครม. หรือนายกรัฐมนตรี แล้วนำเสนอคณะกรรมการนโยบายที่ดินแห่งชาติพิจารณาให้ความเห็นชอบ และรายงานผลการดำเนินการให้ ครม. ทราบต่อไป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40" w:rsidRPr="00A62E40" w:rsidRDefault="00A62E40" w:rsidP="002A4D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A62E40" w:rsidRPr="00A62E40" w:rsidRDefault="00A62E40" w:rsidP="002A4D7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>บจธ./</w:t>
            </w:r>
            <w:r w:rsidRPr="00A62E40">
              <w:rPr>
                <w:rFonts w:ascii="TH SarabunIT๙" w:hAnsi="TH SarabunIT๙" w:cs="TH SarabunIT๙"/>
                <w:sz w:val="28"/>
                <w:cs/>
              </w:rPr>
              <w:t>กษ. (ส.ป.ก.)</w:t>
            </w:r>
          </w:p>
          <w:p w:rsidR="00A62E40" w:rsidRPr="00A62E40" w:rsidRDefault="00A62E40" w:rsidP="002A4D7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A62E40" w:rsidRPr="00A62E40" w:rsidRDefault="00A62E40" w:rsidP="002A4D7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A62E40" w:rsidRPr="00A62E40" w:rsidRDefault="00A62E40" w:rsidP="002A4D70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ดำเนินงานต่อเนื่องและสนับสนุนการแก้ไขปัญหาเกษตรกรผู้ยากจนไม่มีที่ดินทำกินเป็นของตนเอง</w:t>
            </w:r>
          </w:p>
          <w:p w:rsidR="00A62E40" w:rsidRPr="00A62E40" w:rsidRDefault="00A62E40" w:rsidP="002A4D7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A62E4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A62E40" w:rsidRPr="00A62E40" w:rsidRDefault="00A62E40" w:rsidP="002A4D70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62E40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</w:tr>
    </w:tbl>
    <w:p w:rsidR="002A4D70" w:rsidRDefault="002A4D70" w:rsidP="004D38B7">
      <w:pPr>
        <w:rPr>
          <w:rFonts w:ascii="TH SarabunIT๙" w:hAnsi="TH SarabunIT๙" w:cs="TH SarabunIT๙"/>
          <w:sz w:val="28"/>
        </w:rPr>
      </w:pPr>
    </w:p>
    <w:p w:rsidR="002A4D70" w:rsidRDefault="002A4D70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br w:type="page"/>
      </w:r>
    </w:p>
    <w:p w:rsidR="002A4D70" w:rsidRPr="002A4D70" w:rsidRDefault="002A4D70" w:rsidP="00B204B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2A4D70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2A4D70" w:rsidRPr="002A4D70" w:rsidRDefault="002A4D70" w:rsidP="00B204B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2A4D70">
        <w:rPr>
          <w:rFonts w:ascii="TH SarabunIT๙" w:hAnsi="TH SarabunIT๙" w:cs="TH SarabunIT๙"/>
          <w:b/>
          <w:bCs/>
          <w:sz w:val="28"/>
          <w:cs/>
        </w:rPr>
        <w:t>ครั้งที่ 25/2559 วันอังคารที่ 21</w:t>
      </w:r>
      <w:r w:rsidRPr="002A4D70">
        <w:rPr>
          <w:rFonts w:ascii="TH SarabunIT๙" w:hAnsi="TH SarabunIT๙" w:cs="TH SarabunIT๙"/>
          <w:b/>
          <w:bCs/>
          <w:sz w:val="28"/>
        </w:rPr>
        <w:t xml:space="preserve"> </w:t>
      </w:r>
      <w:r w:rsidRPr="002A4D70">
        <w:rPr>
          <w:rFonts w:ascii="TH SarabunIT๙" w:hAnsi="TH SarabunIT๙" w:cs="TH SarabunIT๙"/>
          <w:b/>
          <w:bCs/>
          <w:sz w:val="28"/>
          <w:cs/>
        </w:rPr>
        <w:t xml:space="preserve">มิถุนายน </w:t>
      </w:r>
      <w:r w:rsidRPr="002A4D70">
        <w:rPr>
          <w:rFonts w:ascii="TH SarabunIT๙" w:hAnsi="TH SarabunIT๙" w:cs="TH SarabunIT๙"/>
          <w:b/>
          <w:bCs/>
          <w:sz w:val="28"/>
        </w:rPr>
        <w:t>255</w:t>
      </w:r>
      <w:r w:rsidRPr="002A4D70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2A4D70" w:rsidRPr="002A4D70" w:rsidRDefault="002A4D70" w:rsidP="00B204B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2A4D70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2A4D70" w:rsidRPr="002A4D70" w:rsidRDefault="002A4D70" w:rsidP="002A4D70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2A4D70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2A4D70" w:rsidRPr="002A4D70" w:rsidTr="002A4D70">
        <w:tc>
          <w:tcPr>
            <w:tcW w:w="8897" w:type="dxa"/>
          </w:tcPr>
          <w:p w:rsidR="002A4D70" w:rsidRPr="002A4D70" w:rsidRDefault="002A4D70" w:rsidP="002A4D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2A4D70" w:rsidRPr="002A4D70" w:rsidRDefault="002A4D70" w:rsidP="002A4D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2A4D70" w:rsidRPr="002A4D70" w:rsidTr="002A4D70">
        <w:trPr>
          <w:trHeight w:val="2400"/>
        </w:trPr>
        <w:tc>
          <w:tcPr>
            <w:tcW w:w="8897" w:type="dxa"/>
          </w:tcPr>
          <w:p w:rsidR="002A4D70" w:rsidRPr="002A4D70" w:rsidRDefault="002A4D70" w:rsidP="002A4D70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210659</w:t>
            </w:r>
          </w:p>
          <w:p w:rsidR="002A4D70" w:rsidRPr="002A4D70" w:rsidRDefault="002A4D70" w:rsidP="002A4D70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A4D70" w:rsidRPr="002A4D70" w:rsidRDefault="002A4D70" w:rsidP="002A4D7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A4D7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4D0324">
              <w:rPr>
                <w:rFonts w:ascii="TH SarabunIT๙" w:hAnsi="TH SarabunIT๙" w:cs="TH SarabunIT๙"/>
                <w:color w:val="000000"/>
                <w:spacing w:val="-30"/>
                <w:sz w:val="28"/>
                <w:cs/>
              </w:rPr>
              <w:t xml:space="preserve"> </w:t>
            </w:r>
            <w:r w:rsidRPr="004D0324">
              <w:rPr>
                <w:rFonts w:ascii="TH SarabunIT๙" w:hAnsi="TH SarabunIT๙" w:cs="TH SarabunIT๙"/>
                <w:b/>
                <w:bCs/>
                <w:color w:val="000000"/>
                <w:spacing w:val="-30"/>
                <w:sz w:val="28"/>
              </w:rPr>
              <w:t>:</w:t>
            </w:r>
            <w:r w:rsidRPr="002A4D7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>มาตรการช่วยเหลือเกษตรกรผู้ปลูกข้าว ปีการผลิต 2559/60 ด้านการเงินของธนาคารเพื่อการเกษตรและสหกรณ์การเกษตร</w:t>
            </w:r>
          </w:p>
          <w:p w:rsidR="002A4D70" w:rsidRPr="002A4D70" w:rsidRDefault="002A4D70" w:rsidP="002A4D7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A4D70" w:rsidRPr="002A4D70" w:rsidRDefault="002A4D70" w:rsidP="002A4D7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2A4D7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2A4D7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>กค. เสนอ ครม. พิจารณา ดังนี้</w:t>
            </w:r>
          </w:p>
          <w:p w:rsidR="002A4D70" w:rsidRPr="002A4D70" w:rsidRDefault="002A4D70" w:rsidP="002A4D7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1. ให้ความเห็นชอบมาตรการช่วยเหลือเกษตรกรผู้ปลูกข้าว ปีการผลิต 2559/60 ด้านการเงินของ ธ.ก.ส. จำนวน 4 โครงการ ประกอบด้วย โครงการสนับสนุนเงินช่วยเหลือต้นทุนการผลิตให้แก่เกษตรกรผู้ปลูกข้าว ปีการผลิต 2559/60 โครงการพักชำระหนี้ต้นเงินและลดดอกเบี้ยเกษตรกรผู้ปลูกข้าว ปี 2559/60 โครงการอบรมเชิงปฏิบัติการ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br/>
              <w:t xml:space="preserve">เพื่อยกระดับประสิทธิภาพการผลิตของเกษตรกรรายย่อยที่ต้องการพัฒนาศักยภาพ และโครงการประกันภัยข้าวนาปี 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br/>
              <w:t>ปีการผลิต 2559 กรอบวงเงินงบประมาณรวม 45</w:t>
            </w:r>
            <w:r w:rsidRPr="002A4D70">
              <w:rPr>
                <w:rFonts w:ascii="TH SarabunIT๙" w:hAnsi="TH SarabunIT๙" w:cs="TH SarabunIT๙"/>
                <w:sz w:val="28"/>
              </w:rPr>
              <w:t xml:space="preserve">,589.38 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>ล้านบาท</w:t>
            </w:r>
          </w:p>
          <w:p w:rsidR="002A4D70" w:rsidRPr="002A4D70" w:rsidRDefault="002A4D70" w:rsidP="002A4D70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2. มอบหมายหน่วยงานต่างๆ ให้ดำเนินการในส่วนที่เกี่ยวข้องกับแต่ละโครงการต่อไป</w:t>
            </w:r>
          </w:p>
          <w:p w:rsidR="002A4D70" w:rsidRPr="002A4D70" w:rsidRDefault="002A4D70" w:rsidP="002A4D70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2A4D70" w:rsidRPr="002A4D70" w:rsidRDefault="002A4D70" w:rsidP="002A4D7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มาตรการช่วยเหลือเกษตรกรผู้ปลูกข้าว ปีกรผลิต 2559/60 ด้านการเงินของ ธ.ก.ส. ประกอบด้วย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4 โครงการ ได้แก่</w:t>
            </w:r>
          </w:p>
          <w:p w:rsidR="002A4D70" w:rsidRPr="002A4D70" w:rsidRDefault="002A4D70" w:rsidP="002A4D7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</w:t>
            </w:r>
            <w:r w:rsidRPr="002A4D7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โครงการสนับสนุนเงินช่วยเหลือต้นทุนการผลิตให้แก่เกษตรกรผู้ปลูกข้าว ปีการผลิต 2559/60 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วัตถุประสงค์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เพื่อช่วยเหลือต้นทุนการผลิตให้แก่เกษตรกรผู้ปลูกข้าวลดต้นทุนการผลิต ส่งเสริมคุณภาพชีวิตให้ดีขึ้น และกระตุ้นการขยายตัวของเศรษฐกิจในระดับฐานราก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กลุ่มเป้าหมาย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เกษตรกรที่ขึ้นทะเบียนเกษตรกรผู้ปลูกข้าว ปีการเพาะปลูก 2557/58 กับ กสก.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ตามโครงการมาตรการเพิ่มรายได้ให้แก่ผู้มีรายได้น้อย และผ่านการตรวจสอบรับรองสิทธิ์ให้สามารถเข้าร่วมโครงการดังกล่าวได้ จำนวนประมาณ 3.7 ล้านราย หรือเป็นเกษตรกรที่ขึ้นทะเบียนเกษตรกรผู้ปลูกข้าว ปีการเพาะปลูก 2559/60</w:t>
            </w:r>
          </w:p>
          <w:p w:rsid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lastRenderedPageBreak/>
              <w:t>วิธีดำเนินการ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>สนับสนุนเงินช่วยเหลือต้นทุนการผลิตให้แก่เกษตรกรผู้ปลูกข้าวที่มีคุณสมบัติตามที่กำหนด ไร่ละ 1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</w:rPr>
              <w:t xml:space="preserve">,000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รายละไม่เกิน 10 ไร่ โดยให้ กษ. แต่งตั้งคณะกรรมการบริหารโครงการร่วมกับ ธ.ก.ส. และหน่วยงานที่เกี่ยวข้อง เพื่อทำหน้าที่กำหนดหลักเกณฑ์และวิธีการตรวจสอบรับรองสิทธิ์ เพื่อให้สามารถจ่ายเงินให้กับเกษตรกรได้อย่างถูกต้องครบถ้วนภายในระยะเวลาที่โครงการกำหนด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กรอบระยะเวลาดำเนินการ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>ตั้งแต่วันที่ 1 ก.ค. – 31 ธ.ค. 2559 ยกเว้นภาคใต้สิ้นสุดไม่เกินวันที่ 28 ก.พ. 2560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งบประมาณ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2A4D7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กรอบงวงเงินงบประมาณรวม 37</w:t>
            </w:r>
            <w:r w:rsidRPr="002A4D7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,860.25 </w:t>
            </w:r>
            <w:r w:rsidRPr="002A4D7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ล้านบาท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จำแนกเป็น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>(1) วงเงินที่จ่ายให้เกษตรกร จำนวน 37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</w:rPr>
              <w:t xml:space="preserve">,000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>ล้านบาท ทั้งนี้ให้ใช้เงินทุนของ ธ.ก.ส. สนับสนุน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การดำเนินงานตามโครงการไปก่อน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>(2) ค่าชดเชยต้นทุนเงินให้กับ ธ.ก.ส. ในอัตราดอกเบี้ยเงินฝากประจำ 6 เดือน ประเภทบุคคลธรรมดาของ 4 ธนาคารพาณิชย์ขนาดใหญ่ (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</w:rPr>
              <w:t>FDR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บวกร้อยละ 1 วงเงิน 823.25 ล้านบาท (ปัจจุบันอัตรา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</w:rPr>
              <w:t xml:space="preserve">FDR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>เท่ากับร้อยละ 1.225 ต่อปี)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(3) ค่าบริหารจัดการของ ธ.ก.ส. วงเงิน 37 ล้านบาท ซึ่งเป็นค่าใช้จ่ายในการจัดทำเอกสารและค่าธรรมเนียมการโอนเงินให้เกษตรกรรายละ 10 บาท ประมาณการจำนวนเกษตรกร 3.7 ล้านราย 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ทั้งนี้ ให้ ธ.ก.ส. ขอจัดสรรงบประมาณรายจ่ายประจำปีงบประมาณในปีถัดไป เพื่อชำระคืนต้นเงินและค่าใช้จ่ายที่เกิดขึ้นจริงจากการดำเนินการโครงการทั้งหมด</w:t>
            </w:r>
          </w:p>
          <w:p w:rsidR="002A4D70" w:rsidRPr="002A4D70" w:rsidRDefault="002A4D70" w:rsidP="002A4D7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</w:t>
            </w:r>
            <w:r w:rsidRPr="002A4D7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โครงการพักชำระหนี้ต้นเงินและลดดอกเบี้ยเกษตรกรผู้ปลูกข้าว ปี 2559/60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วัตถุประสงค์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เพื่อบรรเทาภาระหนี้สินให้กับเกษตรกรผู้ปลูกข้าวที่เป็นลูกค้าของ ธ.ก.ส. เพื่อให้ลูกค้าสามารถนำเงินที่ต้องส่งชำระหนี้ไปใช้เป็นค่าใช้จ่ายที่จำเป็นในครัวเรือน ฟื้นฟูตนเองในการประกอบอาชีพ และปรับปรุงประสิทธิภาพการผลิตของครัวเรือนให้ดีขึ้น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กลุ่มเป้าหมาย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>เกษตรกรลูกค้า ธ.ก.ส. ที่มีหนี้เงินกู้วัตถุประสงค์เพื่อการผลิตข้าวกับ ธ.ก.ส. ณ วันที่ 31 พ.ค. 2559 จำนวนไม่เกิน 500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>000 บาท หรือคิดเป็นจำนวนประมาณ 2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</w:rPr>
              <w:t xml:space="preserve">,000,000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 ต้นเงินกู้จำนวนประมาณ 180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</w:rPr>
              <w:t xml:space="preserve">,000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>ล้านบาท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วิธีดำเนินการ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>ธ.ก.ส. พักชำระต้นเงินให้แก่เกษตรกร โดยเลื่อนชำระคืนเงินต้นเป็นระยะเวลา 2 ปี ตั้งแต่ 1 ก.ค. 2559 ถึง 31 มิ.ย. 2561 และลดดอกเบี้ยเงินกู้ร้อยละ 3.00 ต่อปี ให้เกษตรกร โดยรัฐบาลชดเชยดอกเบี้ยแทนเกษตรกร ร้อยละ 1.50 ต่อปี เริ่มตั้งแต่ 1 ก.ค. 2559 – 30 มิ.ย. 2561 ทั้งนี้ เมื่อถึงกำหนดชำระหนี้ลูกค้าต้องส่งชำระดอกเบี้ยที่เกิดขึ้นจากหนี้เงินกู้ที่พักชำระให้ครบถ้วนตามสัญญา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A4D7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กรอบระยะเวลาดำเนินการ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>พักชำระหนี้ต้นเงินและลดดอกเบี้ยเงินกู้ให้แก่เกษตรกร ตั้งแต่ 1 ก.ค. 2559 ถึง 30 มิ.ย. 2561 รวมระยะเวลา 2 ปี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i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lastRenderedPageBreak/>
              <w:t>งบประมาณ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>รัฐบาลชดเชยดอกเบี้ยแทนเกษตรกรร้อยละ 1.50 ต่อปี เป็นเงิน 2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>700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ล้านบาท ต่อปี ระยะเวลา 2 ปี </w:t>
            </w:r>
            <w:r w:rsidRPr="002A4D7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กรอบวงเงินงบประมา</w:t>
            </w:r>
            <w:r w:rsidRPr="002A4D70">
              <w:rPr>
                <w:rFonts w:ascii="TH SarabunIT๙" w:hAnsi="TH SarabunIT๙" w:cs="TH SarabunIT๙"/>
                <w:b/>
                <w:bCs/>
                <w:i/>
                <w:color w:val="000000"/>
                <w:sz w:val="28"/>
                <w:cs/>
              </w:rPr>
              <w:t>ณรวม 5</w:t>
            </w:r>
            <w:r w:rsidRPr="002A4D70">
              <w:rPr>
                <w:rFonts w:ascii="TH SarabunIT๙" w:hAnsi="TH SarabunIT๙" w:cs="TH SarabunIT๙"/>
                <w:b/>
                <w:bCs/>
                <w:i/>
                <w:color w:val="000000"/>
                <w:sz w:val="28"/>
              </w:rPr>
              <w:t>,</w:t>
            </w:r>
            <w:r w:rsidRPr="002A4D70">
              <w:rPr>
                <w:rFonts w:ascii="TH SarabunIT๙" w:hAnsi="TH SarabunIT๙" w:cs="TH SarabunIT๙"/>
                <w:b/>
                <w:bCs/>
                <w:i/>
                <w:color w:val="000000"/>
                <w:sz w:val="28"/>
                <w:cs/>
              </w:rPr>
              <w:t>400 ล้านบาท</w:t>
            </w:r>
            <w:r w:rsidRPr="002A4D70">
              <w:rPr>
                <w:rFonts w:ascii="TH SarabunIT๙" w:hAnsi="TH SarabunIT๙" w:cs="TH SarabunIT๙"/>
                <w:i/>
                <w:color w:val="000000"/>
                <w:sz w:val="28"/>
                <w:cs/>
              </w:rPr>
              <w:t xml:space="preserve"> โดยให้ ธ.ก.ส. ขอจัดสรรงบประมาณรายจ่ายประจำปีงบประมาณในปีถัดไป สำหรับค่าใช้จ่ายที่เกิดขึ้นจริงจากการดำเนินโครงการทั้งหมด ทั้งนี้ ให้โครงการนี้เป็นโครงการตามนโยบายรัฐบาลและ ธ.ก.ส. สามารถนำส่วนต่างดอกเบี้ยในส่วนที่รับภาระแทนเกษตรกรตามโครงการไปปรับตัวชี้วัดทางการเงินที่เกี่ยวข้อง ตามบันทึกข้อตกลงประเมินผลการดำเนินงานรัฐวิสาหกิจประจำปี</w:t>
            </w:r>
          </w:p>
          <w:p w:rsidR="002A4D70" w:rsidRPr="002A4D70" w:rsidRDefault="002A4D70" w:rsidP="002A4D7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i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i/>
                <w:color w:val="000000"/>
                <w:sz w:val="28"/>
                <w:cs/>
              </w:rPr>
              <w:t xml:space="preserve">3. </w:t>
            </w:r>
            <w:r w:rsidRPr="002A4D70">
              <w:rPr>
                <w:rFonts w:ascii="TH SarabunIT๙" w:hAnsi="TH SarabunIT๙" w:cs="TH SarabunIT๙"/>
                <w:b/>
                <w:bCs/>
                <w:i/>
                <w:color w:val="000000"/>
                <w:sz w:val="28"/>
                <w:cs/>
              </w:rPr>
              <w:t>โครงการอบรมเชิงปฏิบัติการเพื่อยกระดับประสิทธิภาพการผลิตของเกษตรกรรายย่อย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iCs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i/>
                <w:color w:val="000000"/>
                <w:sz w:val="28"/>
                <w:u w:val="single"/>
                <w:cs/>
              </w:rPr>
              <w:t>วัตถุประสงค์</w:t>
            </w:r>
            <w:r w:rsidRPr="002A4D70">
              <w:rPr>
                <w:rFonts w:ascii="TH SarabunIT๙" w:hAnsi="TH SarabunIT๙" w:cs="TH SarabunIT๙"/>
                <w:i/>
                <w:color w:val="000000"/>
                <w:sz w:val="28"/>
                <w:cs/>
              </w:rPr>
              <w:t xml:space="preserve"> </w:t>
            </w:r>
            <w:r w:rsidRPr="002A4D70">
              <w:rPr>
                <w:rFonts w:ascii="TH SarabunIT๙" w:hAnsi="TH SarabunIT๙" w:cs="TH SarabunIT๙"/>
                <w:i/>
                <w:color w:val="000000"/>
                <w:sz w:val="28"/>
              </w:rPr>
              <w:t xml:space="preserve">: </w:t>
            </w:r>
            <w:r w:rsidRPr="002A4D70">
              <w:rPr>
                <w:rFonts w:ascii="TH SarabunIT๙" w:hAnsi="TH SarabunIT๙" w:cs="TH SarabunIT๙"/>
                <w:i/>
                <w:color w:val="000000"/>
                <w:sz w:val="28"/>
                <w:cs/>
              </w:rPr>
              <w:t>เพื่อยกระดับประสิทธิภาพการผลิตของเกษตรกร มุ่งเน้นให้เกิดกระบวนการคิดวิเคราะห์ วางแผน การผลิตเพื่อเพิ่มรายได้ และการใช้จ่ายอย่างเหมาะสม เพื่อสนับสนุนให้ชุมชนเป็นศูนย์กลางในการเรียนรู้ แก้ไขปัญหาหนี้สินในครัวเรือนตามหลักปรัชญาเศรษฐกิจพอเพียง เพื่อพัฒนาศักยภาพเกษตรกรรายย่อยให้หาทางเพิ่มรายได้สุทธิครัวเรือน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iCs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i/>
                <w:color w:val="000000"/>
                <w:sz w:val="28"/>
                <w:u w:val="single"/>
                <w:cs/>
              </w:rPr>
              <w:t>กลุ่มเป้าหมาย</w:t>
            </w:r>
            <w:r w:rsidRPr="002A4D70">
              <w:rPr>
                <w:rFonts w:ascii="TH SarabunIT๙" w:hAnsi="TH SarabunIT๙" w:cs="TH SarabunIT๙"/>
                <w:i/>
                <w:color w:val="000000"/>
                <w:sz w:val="28"/>
                <w:cs/>
              </w:rPr>
              <w:t xml:space="preserve"> </w:t>
            </w:r>
            <w:r w:rsidRPr="002A4D70">
              <w:rPr>
                <w:rFonts w:ascii="TH SarabunIT๙" w:hAnsi="TH SarabunIT๙" w:cs="TH SarabunIT๙"/>
                <w:i/>
                <w:color w:val="000000"/>
                <w:sz w:val="28"/>
              </w:rPr>
              <w:t xml:space="preserve">: </w:t>
            </w:r>
            <w:r w:rsidRPr="002A4D70">
              <w:rPr>
                <w:rFonts w:ascii="TH SarabunIT๙" w:hAnsi="TH SarabunIT๙" w:cs="TH SarabunIT๙"/>
                <w:i/>
                <w:color w:val="000000"/>
                <w:sz w:val="28"/>
                <w:cs/>
              </w:rPr>
              <w:t>เกษตรกรายย่อยที่ขึ้นทะเบียนกับ กษ. มีความสมัครใจเข้าร่วมโครงการและยอมรับเงื่อนไขการปฏิบัติตลอดโครงการ และไม่เคยผ่านการอบรมโครงการที่มีลักษณะการให้ความรู้ทางการเงินและการผลิตจากหน่วยงานอื่นภายใน 1 ปี นับแต่วันที่เริ่มโครงการ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iCs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i/>
                <w:color w:val="000000"/>
                <w:sz w:val="28"/>
                <w:u w:val="single"/>
                <w:cs/>
              </w:rPr>
              <w:t>วิธีดำเนินการ</w:t>
            </w:r>
            <w:r w:rsidRPr="002A4D70">
              <w:rPr>
                <w:rFonts w:ascii="TH SarabunIT๙" w:hAnsi="TH SarabunIT๙" w:cs="TH SarabunIT๙"/>
                <w:i/>
                <w:color w:val="000000"/>
                <w:sz w:val="28"/>
                <w:cs/>
              </w:rPr>
              <w:t xml:space="preserve"> </w:t>
            </w:r>
            <w:r w:rsidRPr="002A4D70">
              <w:rPr>
                <w:rFonts w:ascii="TH SarabunIT๙" w:hAnsi="TH SarabunIT๙" w:cs="TH SarabunIT๙"/>
                <w:i/>
                <w:color w:val="000000"/>
                <w:sz w:val="28"/>
              </w:rPr>
              <w:t xml:space="preserve">: </w:t>
            </w:r>
            <w:r w:rsidRPr="002A4D70">
              <w:rPr>
                <w:rFonts w:ascii="TH SarabunIT๙" w:hAnsi="TH SarabunIT๙" w:cs="TH SarabunIT๙"/>
                <w:i/>
                <w:color w:val="000000"/>
                <w:sz w:val="28"/>
                <w:cs/>
              </w:rPr>
              <w:t>ธ.ก.ส. จัดอบรมเป็น 2 ระยะ ได้แก่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i/>
                <w:color w:val="000000"/>
                <w:sz w:val="28"/>
                <w:cs/>
              </w:rPr>
            </w:pPr>
            <w:r w:rsidRPr="002A4D70">
              <w:rPr>
                <w:rFonts w:ascii="TH SarabunIT๙" w:hAnsi="TH SarabunIT๙" w:cs="TH SarabunIT๙"/>
                <w:i/>
                <w:color w:val="000000"/>
                <w:sz w:val="28"/>
                <w:cs/>
              </w:rPr>
              <w:t>ระยะที่ 1 อบรมเกษตรกรกลุ่มเป้าหมายจำนวน 300</w:t>
            </w:r>
            <w:r w:rsidRPr="002A4D70">
              <w:rPr>
                <w:rFonts w:ascii="TH SarabunIT๙" w:hAnsi="TH SarabunIT๙" w:cs="TH SarabunIT๙"/>
                <w:i/>
                <w:color w:val="000000"/>
                <w:sz w:val="28"/>
              </w:rPr>
              <w:t>,</w:t>
            </w:r>
            <w:r w:rsidRPr="002A4D70">
              <w:rPr>
                <w:rFonts w:ascii="TH SarabunIT๙" w:hAnsi="TH SarabunIT๙" w:cs="TH SarabunIT๙"/>
                <w:i/>
                <w:color w:val="000000"/>
                <w:sz w:val="28"/>
                <w:cs/>
              </w:rPr>
              <w:t xml:space="preserve">000 ราย เกี่ยวกับการเงินโดยใช้หลักปรัชญาเศรษฐกิจพอเพียง การฝึกปฏิบัติการจัดทำบัญชีครัวเรือน และเกษตรกรต้นแบบในการอบรม ระยะเวลาอบรม 2 วัน 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color w:val="1D2129"/>
                <w:sz w:val="28"/>
                <w:cs/>
              </w:rPr>
              <w:t>ระยะที่ 2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 xml:space="preserve"> อบรมเกษตรกรที่มีความจำเป็นต้องปรับเปลี่ยนการผลิต จำนวน</w:t>
            </w:r>
            <w:r w:rsidRPr="002A4D7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>๑๕</w:t>
            </w:r>
            <w:r w:rsidRPr="002A4D70">
              <w:rPr>
                <w:rFonts w:ascii="TH SarabunIT๙" w:hAnsi="TH SarabunIT๙" w:cs="TH SarabunIT๙"/>
                <w:sz w:val="28"/>
              </w:rPr>
              <w:t xml:space="preserve">,000 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 xml:space="preserve">ราย 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br/>
              <w:t>เพื่อปรับเปลี่ยนการผลิตตามความต้องการของตลาด ระยะเวลาอบรม ๒  วัน รวมทั้งจัดให้มีกระบวนการติดตามและรายงานผลการปรับเปลี่ยนพฤติกรรมเกษตรกรในโครงการ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u w:val="single"/>
                <w:cs/>
              </w:rPr>
              <w:t>กรอบระยะเวลาดำเนินการ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A4D70">
              <w:rPr>
                <w:rFonts w:ascii="TH SarabunIT๙" w:hAnsi="TH SarabunIT๙" w:cs="TH SarabunIT๙"/>
                <w:sz w:val="28"/>
              </w:rPr>
              <w:t>: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(๑) ระยะเวลาดำเนินการโครงการ ตั้งแต่วันที่ ๑ ก.ค. ๒๕๕๙ ถึงวันที่ ๓๑ ธ.ค. ๒๕๖๐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(๒) ระยะเวลาจัดอบรม ตั้งแต่วันที่ 1 ก.ค. 2559 ถึงวันที่ 31 ธ.ค. 2559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(3) ระยะเวลาประเมินผล ตั้งแต่วันที่ 1 มิ.ย. 2560 ถึงวันที่ 31 ธ.ค. 2560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u w:val="single"/>
                <w:cs/>
              </w:rPr>
              <w:t>งบประมาณ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A4D70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 xml:space="preserve">ธ.ก.ส. สนับสนุนค่าใช้จ่ายในการจัดประชุมเกษตรกร จำนวน 143.90 ล้านบาท 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br/>
              <w:t xml:space="preserve">และรัฐบาลสนับสนุนค่าพาหนะเหมาจ่าย ค่าอาหาร และค่าที่พักของเกษตรกร </w:t>
            </w:r>
            <w:r w:rsidRPr="002A4D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กรอบวงเงินงบประมาณ 258 ล้านบาท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 xml:space="preserve"> โดยให้ ธ.ก.ส. ขอจัดสรรงบประมาณรายจ่ายประจำปีงบประมาณในปีถัดไปสำหรับค่าใช้จ่ายที่เกิดขึ้นจริงจากการดำเนินโครงการทั้งหมด ทั้งนี้ ให้ ธ.ก.ส. นำค่าใช้จ่ายในส่วนที่ ธ.ก.ส. รับภาระในส่วนนี้ไปปรับตัวชี้วัดทางการเงินที่เกี่ยวข้อง ตามบันทึกข้อตกลงประเมินผลการดำเนินงานรัฐวิสาหกิจประจำปี</w:t>
            </w:r>
          </w:p>
          <w:p w:rsidR="008A06F4" w:rsidRDefault="008A06F4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A4D70" w:rsidRPr="002A4D70" w:rsidRDefault="008A06F4" w:rsidP="008A06F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</w:t>
            </w:r>
            <w:r w:rsidR="002A4D70" w:rsidRPr="002A4D70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2A4D70" w:rsidRPr="002A4D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โครงการประกันข้าวนาปี ปีการผลิต 2559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u w:val="single"/>
                <w:cs/>
              </w:rPr>
              <w:t>วัตถุประสงค์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A4D70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>เพื่อให้เกษตรกรมีการจัดการความเสี่ยงด้านการผลิต ผ่านการประกันและบรรเทา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br/>
              <w:t xml:space="preserve">ความเสียหายที่อาจเกิดขึ้นจากภัยธรรมชาติ โดยเกษตรกรที่เข้าร่วมโครงการเป็นผู้เอาประกันภัยจะได้รับความคุ้มครองจากภัยธรรมชาติ 7 ประเภท ได้แก่ น้ำท่วมหรือฝนตกหนัก ภัยแล้ง ฝนแล้งหรือฝนทิ้งช่วง ลมพายุหรือพายุไต้ฝุ่น 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br/>
              <w:t>ภัยอากาศหนาวหรือน้ำค้างแข็ง ลูกเห็บ ไฟไหม้ รวมทั้งภัยศัตรูพืชและโรคระบาด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u w:val="single"/>
                <w:cs/>
              </w:rPr>
              <w:t>พื้นที่เป้าหมาย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A4D70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 xml:space="preserve">พื้นที่เป้าหมายในการเอาประกันภัย สำหรับโครงการประกันภัยข้าวนาปี ปีการผลิต 2559 จำนวน 30 ล้านไร่ โดยแบ่งเป็นพื้นที่เป้าหมายขั้นต่ำที่จำนวน 25 ล้านไร่ สำหรับเกษตรกรผู้ปลูกข้าวนาปี 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br/>
              <w:t>ปีการผลิต 2559 ที่เป็นลูกค้าสินเชื่อเพื่อการเพาะปลูกข้าวนาปีของ ธ.ก.ส. และอีกจำนวน 5 ล้านไร่ จะประกอบไปด้วย พื้นที่ปลูกข้าวนาปีเพิ่มเติมของลูกค้าสินเชื่อเพื่อการเพาะปลูกข้าวนาปีของ ธ.ก.ส. จำนวน 4.5 บ้านไร่ และพื้นที่ปลูกข้าวนาปีของเกษตรกรทั่วไปอีกไม่เกิน 500</w:t>
            </w:r>
            <w:r w:rsidRPr="002A4D70">
              <w:rPr>
                <w:rFonts w:ascii="TH SarabunIT๙" w:hAnsi="TH SarabunIT๙" w:cs="TH SarabunIT๙"/>
                <w:sz w:val="28"/>
              </w:rPr>
              <w:t>,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>000</w:t>
            </w:r>
            <w:r w:rsidRPr="002A4D7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>ไร่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u w:val="single"/>
                <w:cs/>
              </w:rPr>
              <w:t>เงื่อนไขในการรับประกันภัยของสมาคมประกันวินาศภัยไทย (สมาคมฯ)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A4D70">
              <w:rPr>
                <w:rFonts w:ascii="TH SarabunIT๙" w:hAnsi="TH SarabunIT๙" w:cs="TH SarabunIT๙"/>
                <w:sz w:val="28"/>
              </w:rPr>
              <w:t xml:space="preserve">: 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1 ผู้เอาประกันภัย แบ่งออกเป็น 2 ประเภท ดังนี้</w:t>
            </w:r>
          </w:p>
          <w:p w:rsidR="002A4D70" w:rsidRPr="002A4D70" w:rsidRDefault="002A4D70" w:rsidP="002A4D70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(1) สำหรับลูกค้าสินเชื่อ ธ.ก.ส. และทำการเพาะปลูกข้าวนาปี ที่ได้รับเงินอุดหนุนค่าเบี้ยประกันภัยจาก ธ.ก.ส. ผู้เอาประกันภัย คือ ธ.ก.ส. และผู้รับผลประโยชน์ คือ เกษตรกรที่เป็นลูกค้าสินเชื่อ ธ.ก.ส. และทำการเพาะปลูกข้าวนาปี ปีการผลิต 2559</w:t>
            </w:r>
          </w:p>
          <w:p w:rsidR="002A4D70" w:rsidRPr="002A4D70" w:rsidRDefault="002A4D70" w:rsidP="002A4D70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(2) สำหรับลูกค้าสินเชื่อ ธ.ก.ส. ที่จ่ายค่าเบี้ยประกันภัยเอง หรือเกษตรกรทั่วไป ผู้เอาประกันภัย คือ เกษตรกรที่เพาะปลูกข้าวนาปี ปีการผลิต 2559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2 ค่าเบี้ยประกันภัย มีรายละเอียด ดังนี้</w:t>
            </w:r>
          </w:p>
          <w:p w:rsidR="002A4D70" w:rsidRPr="002A4D70" w:rsidRDefault="002A4D70" w:rsidP="002A4D70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(1) เกษตรกรที่เป็นลูกค้า ธ.ก.ส. ที่ได้รับสินเชื่อและทำการเพาะปลูกข้าวนาปี ปีการผลิต 2559</w:t>
            </w:r>
          </w:p>
          <w:p w:rsidR="002A4D70" w:rsidRPr="002A4D70" w:rsidRDefault="002A4D70" w:rsidP="002A4D70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(1.1) พื้นที่เอาประกันภัย 15 ล้านไร่แรก คิดค่าเบี้ยประกันภัย 2</w:t>
            </w:r>
            <w:r w:rsidRPr="002A4D70">
              <w:rPr>
                <w:rFonts w:ascii="TH SarabunIT๙" w:hAnsi="TH SarabunIT๙" w:cs="TH SarabunIT๙"/>
                <w:sz w:val="28"/>
              </w:rPr>
              <w:t>,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>500 ล้านบาท (ไม่รวมภาษีมูลค่าเพิ่มและอากรแสตมป์) หรือคิดเป็นอัตราค่าดอกเบี้ยประกันภัย107.428 บาทต่อไร่ (รวมภาษีมูลค่าเพิ่มและอากรแสตมป์)</w:t>
            </w:r>
          </w:p>
          <w:p w:rsidR="002A4D70" w:rsidRPr="002A4D70" w:rsidRDefault="002A4D70" w:rsidP="002A4D70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(1.2) พื้นที่เอาประกันภัยที่เกินกว่า 25 ล้านไร่ขึ้นไป คิดอัตราค่าเบี้ยประกันภัย 108.07 บาทต่อไร (รวมภาษีมูลค่าเพิ่มและอากรแสตมป์)</w:t>
            </w:r>
          </w:p>
          <w:p w:rsidR="002A4D70" w:rsidRPr="002A4D70" w:rsidRDefault="002A4D70" w:rsidP="002A4D70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(2) เกษตรกรทั่วไปพื้นที่เอาประกันภัยทั้งหมดไม่เกิน 500</w:t>
            </w:r>
            <w:r w:rsidRPr="002A4D70">
              <w:rPr>
                <w:rFonts w:ascii="TH SarabunIT๙" w:hAnsi="TH SarabunIT๙" w:cs="TH SarabunIT๙"/>
                <w:sz w:val="28"/>
              </w:rPr>
              <w:t>,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>000 ไร่ คิดอัตราค่าเบี้ยประกันภัย 108.07 บาทต่อไร่ (รวมภาษีมูลค่าเพิ่มและอากรแสตมป์)</w:t>
            </w:r>
          </w:p>
          <w:p w:rsidR="002A4D70" w:rsidRPr="002A4D70" w:rsidRDefault="002A4D70" w:rsidP="002A4D70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(3) วงเงินคุ้มครองสูงสุด</w:t>
            </w:r>
          </w:p>
          <w:p w:rsidR="002A4D70" w:rsidRPr="002A4D70" w:rsidRDefault="002A4D70" w:rsidP="002A4D70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เกษตรกรที่เข้าร่วมในโครงการจะได้รับความคุ้มครอง จากภัย 7 ประเภท ได้แก่ น้ำท่วมหรือฝนตกหนัก ภัยแล้ง ฝนแล้งหรือฝนทิ้งช่วง ลมพายุหรือพายุไต้ฝุ่น ภัยอากาศหนาวหรือน้ำค้างแข็ง ลูกเห็บ ไฟไหม้ รวมทั้ง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lastRenderedPageBreak/>
              <w:t>ศัตรูพืชและโรคระบาด โดยมีวงเงินความคุ้มครอง 1</w:t>
            </w:r>
            <w:r w:rsidRPr="002A4D70">
              <w:rPr>
                <w:rFonts w:ascii="TH SarabunIT๙" w:hAnsi="TH SarabunIT๙" w:cs="TH SarabunIT๙"/>
                <w:sz w:val="28"/>
              </w:rPr>
              <w:t>,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>111 บาทต่อไร่ ตลอดช่วงการเพาะปลูกสำหรับภัยธรรมชาติทั้งหมด 6 ภัยแรก และวงเงินความคุ้มครอง 555 บาทต่อไร่ สำหรับภัยศัตรูพืชและโรคระบาด สำหรับพื้นที่เอาประกันภัยสูงสุดไม่เกิน 30 ล้านไร่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u w:val="single"/>
                <w:cs/>
              </w:rPr>
              <w:t>ช่วงเวลาในการขยายกรมธรรม์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A4D70">
              <w:rPr>
                <w:rFonts w:ascii="TH SarabunIT๙" w:hAnsi="TH SarabunIT๙" w:cs="TH SarabunIT๙"/>
                <w:sz w:val="28"/>
              </w:rPr>
              <w:t xml:space="preserve">: 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(1) สำหรับเกษตรกรที่เป็นลูกค้า ธ.ก.ส. ที่ได้รับสินเชื่อและทำการเพาะปลูกข้าวนาปี ปีการผลิต 2559 เป็นไปตามระยะเวลาการให้สินเชื่อกับเกษตรกรเพื่อการเพาะปลูก ปีการผลิต 2559/2560 ของ ธ.ก.ส.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 xml:space="preserve">(2) สำหรับเกษตรกรทั่วไป ที่ไม่ใช่ลูกค้า ธ.ก.ส. ที่ได้รับสินเชื่อและทำการเพาะปลูกข้าวนาปี ปีการผลิต 2559 สามารถซื้อกรมธรรม์ประกันภัยได้ ตั้งแต่ก่อนเพาะปลูกจนถึงวันสุดท้ายของการขาย ไม่เกินวันที่ 15 ส.ค. 2559 ของทุกภาค ยกเว้นภาคใต้ ไม่เกินวันที่ 15 ธ.ค. 2559 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ง</w:t>
            </w:r>
            <w:r w:rsidRPr="002A4D70">
              <w:rPr>
                <w:rFonts w:ascii="TH SarabunIT๙" w:hAnsi="TH SarabunIT๙" w:cs="TH SarabunIT๙"/>
                <w:sz w:val="28"/>
                <w:u w:val="single"/>
                <w:cs/>
              </w:rPr>
              <w:t>บประมาณ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A4D70">
              <w:rPr>
                <w:rFonts w:ascii="TH SarabunIT๙" w:hAnsi="TH SarabunIT๙" w:cs="TH SarabunIT๙"/>
                <w:sz w:val="28"/>
              </w:rPr>
              <w:t>: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A4D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กรอบวงเงินงบประมาณรวม 2</w:t>
            </w:r>
            <w:r w:rsidRPr="002A4D70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2A4D70">
              <w:rPr>
                <w:rFonts w:ascii="TH SarabunIT๙" w:hAnsi="TH SarabunIT๙" w:cs="TH SarabunIT๙"/>
                <w:b/>
                <w:bCs/>
                <w:sz w:val="28"/>
                <w:cs/>
              </w:rPr>
              <w:t>071.13 ล้านบาท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 xml:space="preserve"> โดยให้ ธ.ก.ส. ขอจัดสรรงบประมาณรายจ่ายประจำปีงบประมาณในปีถัดไป สำหรับค่าใช้จ่ายที่เกิดขึ้นจริงจากการดำเนินโครงการทั้งหมด จำแนกเป็น 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 xml:space="preserve">(1) เงินอุดหนุนค่าเบี้ยประกันภัยให้เกษตรกรที่เป็นลูกค้า ธ.ก.ส. พื้นที่เอาประกันภัย 25 ล้านไร่แรก 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br/>
              <w:t>ในอัตรา 67.428 บาทต่อไร่ รวมงบประมาณจำนวน 1</w:t>
            </w:r>
            <w:r w:rsidRPr="002A4D70">
              <w:rPr>
                <w:rFonts w:ascii="TH SarabunIT๙" w:hAnsi="TH SarabunIT๙" w:cs="TH SarabunIT๙"/>
                <w:sz w:val="28"/>
              </w:rPr>
              <w:t>,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>685.70 ล้านบาท โดย ธ.ก.ส. จะอุดหนุนค่าเบี้ยประกันภัย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br/>
              <w:t>ส่วนที่เหลือ 40 บาทต่อไร่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 xml:space="preserve">(2) เงินอุดหนุนค่าเบี้ยประกันภัยให้เกษตรกรที่เป็นลูกค้า ธ.ก.ส. พื้นที่เอาประกันภัย 4.5 ล้านไร่ถัดไป 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br/>
              <w:t>ในอัตรา 68.07 บาทต่อไร่ รวมงบประมาณจำนวน 306.315 ล้านบาท โดย ธ.ก.ส. จะอุดหนุนค่าเบี้ยประกันภัย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br/>
              <w:t>ในส่วนที่เหลือ 40 บาทต่อไร่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(3) เงินอุดหนุนค่าเบี้ยประกันภัยให้เกษตรกรทั่วไป พื้นที่เอาประกันภัย 500</w:t>
            </w:r>
            <w:r w:rsidRPr="002A4D70">
              <w:rPr>
                <w:rFonts w:ascii="TH SarabunIT๙" w:hAnsi="TH SarabunIT๙" w:cs="TH SarabunIT๙"/>
                <w:sz w:val="28"/>
              </w:rPr>
              <w:t xml:space="preserve">,000 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>ไร่ถัดไป ในอัตรา 68.07 บาทต่อไร่ รวมงบประมาณจำนวน 34.035 ล้านบาท ทั้งนี้ ให้ ธ.ก.ส. ทดรองจ่ายเงินอุดหนุนค่าเบี้ยประกันภัยแทนรัฐบาลไปก่อน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(4) ค่าชดเชยต้นทุนเงินให้กับ ธ.ก.ส. ในอัตราดอกเบี้ยเงินฝากประจำ 6 เดือน ประเภทบุคคลธรรมดาของ 4 ธนาคารพาณิชย์ขนาดใหญ่ (</w:t>
            </w:r>
            <w:r w:rsidRPr="002A4D70">
              <w:rPr>
                <w:rFonts w:ascii="TH SarabunIT๙" w:hAnsi="TH SarabunIT๙" w:cs="TH SarabunIT๙"/>
                <w:sz w:val="28"/>
              </w:rPr>
              <w:t>FDR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 xml:space="preserve">) บวกร้อยละ 1 วงเงิน 45.08 ล้านบาท (ปัจจุบันอัตรา </w:t>
            </w:r>
            <w:r w:rsidRPr="002A4D70">
              <w:rPr>
                <w:rFonts w:ascii="TH SarabunIT๙" w:hAnsi="TH SarabunIT๙" w:cs="TH SarabunIT๙"/>
                <w:sz w:val="28"/>
              </w:rPr>
              <w:t xml:space="preserve">FDR 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>เท่ากับร้อยละ 1.225 ต่อปี)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ทั้งนี้ ให้ ธ.ก.ส. นำค่าใช้จ่ายในส่วนที่ ธ.ก.ส. รับภาระค่าเบี้ยประกันภัยแทนเกษตรกรตามโครงการไปปรับตัวชี้วัดทางการเงินที่เกี่ยวข้อง ตามบันทึกข้อตกลงประเมินผลการดำเนินงานรัฐวิสาหกิจประจำปี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u w:val="single"/>
                <w:cs/>
              </w:rPr>
              <w:t>การดำเนินการของหน่วยงานที่เกี่ยวข้อง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A4D70">
              <w:rPr>
                <w:rFonts w:ascii="TH SarabunIT๙" w:hAnsi="TH SarabunIT๙" w:cs="TH SarabunIT๙"/>
                <w:sz w:val="28"/>
              </w:rPr>
              <w:t xml:space="preserve">: 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(1) ธ.ก.ส. ดำเนินการขายกรมธรรม์ประกันภัยข้าวนาปี ปีการผลิต 2559 ให้ได้ตามเป้าหมายที่กำหนด 30 ล้านไร่ บริหารจัดการความเสี่ยง รวมทั้งให้ความรู้ด้านการประกันภัยแก่เกษตรกร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(2) กษ. โดย กสก. ประสานงานกับสมาคมฯ และ ธ.ก.ส. ดำเนินการเชื่อมโยงข้อมูลเอกสารทะเบียน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lastRenderedPageBreak/>
              <w:t>เกษตรกร (ทบก.) แบบประมวลรวบรวมความเสียหายและการช่วยเหลือเกษตรกรผู้ประสบภัย (แบบ กษ. 02) และแบบรายงานข้อมูลความเสียหายจริงของเกษตรกรผู้เอาประกันภัยข้าว เพื่อรับค่าสินไหมทดแทน (แบบ กษ. 02 เพื่อการรับประกันภัย) ตลอดจนปรับปรุงประสิทธิภาพของระบบฐานข้อมูลสารสนเทศที่เกี่ยวข้อง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 xml:space="preserve">(3) มท. พิจารณากลไกในการตรวจสอบเกษตรกรที่ได้รับความเสียหายแต่มิได้อยู่ในพื้นที่ที่มีการประกาศเขตการให้ความช่วยเหลือผู้ประสบภัยพิบัติกรณีฉุกเฉิน และจัดส่งข้อมูลให้สมาคมฯ และ ธ.ก.ส. 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(4) วท. โดยสำนักงานพัฒนาเทคโนโลยีอวกาศและภูมิสารสนเทศ (องค์การมหาชน) ให้ความร่วมมือ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br/>
              <w:t>แก่สมาคมฯ ในการจัดทำข้อมูลประกอบการพิจารณาช่วยเหลือเกษตรกรที่ประสบภัยพิบัติทางธรรมชาติ</w:t>
            </w:r>
          </w:p>
          <w:p w:rsidR="002A4D70" w:rsidRPr="002A4D70" w:rsidRDefault="002A4D70" w:rsidP="002A4D7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(5) สำนักงานคณะกรรมการกำกับและส่งเสริมการประกอบธุรกิจประกันภัยปรับปรุงกรมธรรม์ประกันภัยข้าวนาปีให้เป็นไปตามรูปแบบและหลักเกณฑ์ของการรับประกันภัยของโครงการ ปีการผลิต 2559 และดำเนินการสร้างความรู้ความเข้าใจ ตลอดจนประชาสัมพันธ์โครงการในภาพรวมแก่หน่วยงานที่เกี่ยวข้อง</w:t>
            </w:r>
          </w:p>
          <w:p w:rsidR="002A4D70" w:rsidRPr="002A4D70" w:rsidRDefault="002A4D70" w:rsidP="002A4D70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A4D70">
              <w:rPr>
                <w:rFonts w:ascii="TH SarabunIT๙" w:hAnsi="TH SarabunIT๙" w:cs="TH SarabunIT๙"/>
                <w:sz w:val="28"/>
                <w:cs/>
              </w:rPr>
              <w:t>(6) สมาคมฯ ประสานงานกับ ธ.ก.ส. และ กษ โดย กสก. จัดการด้านการรับประกันภัย และการจ่าย</w:t>
            </w:r>
            <w:r w:rsidRPr="002A4D70">
              <w:rPr>
                <w:rFonts w:ascii="TH SarabunIT๙" w:hAnsi="TH SarabunIT๙" w:cs="TH SarabunIT๙"/>
                <w:sz w:val="28"/>
                <w:cs/>
              </w:rPr>
              <w:br/>
              <w:t>ค่าสินไหมทดแทน ให้มีประสิทธิภาพมากยิ่งขึ้น และประชาสัมพันธ์โครงการ ปีการศึกษา 2559</w:t>
            </w:r>
          </w:p>
          <w:p w:rsidR="002A4D70" w:rsidRDefault="002A4D70" w:rsidP="00EE57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 w:rsidR="00EE57CE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="00EE57C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เห็นชอบในหลักการและกรอบวงเงินงบประมาณของมาตรการช่วยเหลือเกษตรกรผู้ปลูกข้าว ปีการผลิต 2559/60 ด้านการเงินของธนาคารเพื่อการเกษตรและสหกรณ์การเกษตร ตามที่ กค. เสนอ ทั้งนี้ ให้ กค. เป็นหน่วยงานหลักร่วม กษ. มท. สงป. สศช. และหน่วยงานที่เกี่ยวข้องจัดทำแผนดำเนินการในรายละเอียดเกี่ยวกับแนวปฏิบัติในการดำเนินมาตรการและการกำกับดูแลให้เป็นไปตามวัตถุประสงค์ของมาตรการฯ ดังกล่าว โดยกำกับ</w:t>
            </w:r>
            <w:r w:rsidR="00775F9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ดูแลให้ดำเนินการให้แล้วเสร็จภายใน 4 เดือน</w:t>
            </w:r>
          </w:p>
          <w:p w:rsidR="00775F9C" w:rsidRDefault="00775F9C" w:rsidP="00775F9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สำหรับโครงการอบรมเชิงปฏิบัติการเพื่อยกระดับประสิทธิภาพการผลิตของเกษตรกรรายย่อยที่ต้องการพัฒนาศักยภาพ ให้ กษ. </w:t>
            </w:r>
            <w:r w:rsidRPr="00775F9C">
              <w:rPr>
                <w:rFonts w:ascii="TH SarabunIT๙" w:hAnsi="TH SarabunIT๙" w:cs="TH SarabunIT๙"/>
                <w:color w:val="000000"/>
                <w:sz w:val="28"/>
                <w:cs/>
              </w:rPr>
              <w:t>ปรับ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เงื่อ</w:t>
            </w:r>
            <w:r w:rsidRPr="00775F9C">
              <w:rPr>
                <w:rFonts w:ascii="TH SarabunIT๙" w:hAnsi="TH SarabunIT๙" w:cs="TH SarabunIT๙"/>
                <w:color w:val="000000"/>
                <w:sz w:val="28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ไข</w:t>
            </w:r>
            <w:r w:rsidR="00AD716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ให้สอดคล้องกับแนวทางการดำเนินการของ กษ. ในปัจจุบัน ทั้งนี้ หากมีความจำเป็นต้องขยายกรอบวงเงินงบประมาณให้เสนอขอความเห็นชอบจาก ครม. ต่อไปได้</w:t>
            </w:r>
          </w:p>
          <w:p w:rsidR="001B0C33" w:rsidRPr="00397175" w:rsidRDefault="001B0C33" w:rsidP="00775F9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 ให้ยกเว้นการปฏิบัติตามมติ ครม. เมื่อวันที่ 24 พ.ย. 2558 (เรื่อง การเสนอเรื่องเร่งด่วนต่อ ครม.)</w:t>
            </w:r>
          </w:p>
        </w:tc>
        <w:tc>
          <w:tcPr>
            <w:tcW w:w="5812" w:type="dxa"/>
          </w:tcPr>
          <w:p w:rsidR="002A4D70" w:rsidRPr="002A4D70" w:rsidRDefault="002A4D70" w:rsidP="002A4D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A4D70" w:rsidRPr="002A4D70" w:rsidRDefault="002A4D70" w:rsidP="002A4D7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A4D7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กค./กษ. (สศก.)</w:t>
            </w:r>
          </w:p>
          <w:p w:rsidR="002A4D70" w:rsidRPr="002A4D70" w:rsidRDefault="002A4D70" w:rsidP="002A4D7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A4D70" w:rsidRPr="002A4D70" w:rsidRDefault="002A4D70" w:rsidP="002A4D70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2A4D7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2A4D70" w:rsidRPr="002A4D70" w:rsidRDefault="002A4D70" w:rsidP="002A4D70">
            <w:pPr>
              <w:spacing w:after="12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เพื่อช่วยเหลือด้านการเงินให้แก่เกษตรกรผู้ปลูกข้าวอย่างครบวงจร</w:t>
            </w:r>
          </w:p>
          <w:p w:rsidR="002A4D70" w:rsidRPr="002A4D70" w:rsidRDefault="002A4D70" w:rsidP="002A4D7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A4D7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2A4D7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2A4D70" w:rsidRPr="002A4D70" w:rsidRDefault="002A4D70" w:rsidP="002A4D70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397175" w:rsidRDefault="00397175" w:rsidP="004D38B7">
      <w:pPr>
        <w:rPr>
          <w:rFonts w:ascii="TH SarabunIT๙" w:hAnsi="TH SarabunIT๙" w:cs="TH SarabunIT๙"/>
          <w:sz w:val="28"/>
        </w:rPr>
      </w:pPr>
    </w:p>
    <w:p w:rsidR="00397175" w:rsidRDefault="00397175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br w:type="page"/>
      </w:r>
    </w:p>
    <w:p w:rsidR="00B204B8" w:rsidRDefault="00B204B8" w:rsidP="00B204B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B204B8" w:rsidRDefault="00B204B8" w:rsidP="00B204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25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B204B8" w:rsidRDefault="00B204B8" w:rsidP="00B204B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B204B8" w:rsidRPr="00345383" w:rsidRDefault="00B204B8" w:rsidP="00B204B8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B204B8" w:rsidTr="00446F7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B8" w:rsidRDefault="00B204B8" w:rsidP="00B204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B8" w:rsidRDefault="00B204B8" w:rsidP="00B204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B204B8" w:rsidTr="00446F7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B8" w:rsidRPr="001A2AE6" w:rsidRDefault="00B204B8" w:rsidP="00B204B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210659</w:t>
            </w:r>
          </w:p>
          <w:p w:rsidR="00B204B8" w:rsidRPr="001A2AE6" w:rsidRDefault="00B204B8" w:rsidP="00B204B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204B8" w:rsidRPr="00401631" w:rsidRDefault="00B204B8" w:rsidP="00C156D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0163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C156D1">
              <w:rPr>
                <w:rFonts w:ascii="TH SarabunIT๙" w:hAnsi="TH SarabunIT๙" w:cs="TH SarabunIT๙"/>
                <w:color w:val="000000"/>
                <w:spacing w:val="-30"/>
                <w:sz w:val="28"/>
                <w:cs/>
              </w:rPr>
              <w:t xml:space="preserve"> </w:t>
            </w:r>
            <w:r w:rsidRPr="00C156D1">
              <w:rPr>
                <w:rFonts w:ascii="TH SarabunIT๙" w:hAnsi="TH SarabunIT๙" w:cs="TH SarabunIT๙"/>
                <w:b/>
                <w:bCs/>
                <w:color w:val="000000"/>
                <w:spacing w:val="-30"/>
                <w:sz w:val="28"/>
              </w:rPr>
              <w:t>:</w:t>
            </w:r>
            <w:r w:rsidRPr="0040163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401631">
              <w:rPr>
                <w:rFonts w:ascii="TH SarabunIT๙" w:hAnsi="TH SarabunIT๙" w:cs="TH SarabunIT๙" w:hint="cs"/>
                <w:cs/>
              </w:rPr>
              <w:t>ขอผ่อนผันการใช้พื้นที่ลุ่มน้ำชั้นที่ 1 เอ และ 1 เอเอ็ม เพื่อทำเหมืองแร่ของบริษัท ปูนซีเมนต์ไทย (ท่าหลวง) จำกัด ที่จังหวัดสระบุรี</w:t>
            </w:r>
          </w:p>
          <w:p w:rsidR="00B204B8" w:rsidRPr="001A2AE6" w:rsidRDefault="00B204B8" w:rsidP="00B204B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204B8" w:rsidRPr="001A2AE6" w:rsidRDefault="00B204B8" w:rsidP="00B204B8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อก.</w:t>
            </w:r>
            <w:r w:rsidRPr="001A2A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เสนอ ครม.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พิจารณาอนุมัติการขอผ่อนผันการใช้พื้นที่ลุ่มน้ำชั้นที่ 1 เอ และ 1 เอเอ็ม เพื่อทำเหมืองแร่ของบริษัท ปูนซีเมนต์ไทย (ท่าหลวง) จำกัด ที่จังหวัดสระบุรี ตามคำขอประทานบัตรที่ 10-22/2533 ตามมติคณะรัฐมนตรีเมื่อวันที่ 15 พ.ค. 2533 วันที่ 21 ก.พ. 2538 และวันที่ 6 ก.พ. 2544</w:t>
            </w:r>
          </w:p>
          <w:p w:rsidR="00B204B8" w:rsidRDefault="00B204B8" w:rsidP="00B204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B204B8" w:rsidRDefault="00B204B8" w:rsidP="00B204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บริษัท ปูนซีเมนต์ไทย (ท่าหลวง) จำกัด ได้ยื่นคำขอประทานบัตรที่ 10-22/2553 ชนิดแร่หินอุตสาหกรรมชนิดหินปูน (เพื่ออุตสาหกรรมปูนซีเมนต์)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ที่ตำบลเขาวงและตำบลพุกร่าง อำเภอพระพุทธบาท จังหวัดสระบุรี โดยยื่นขอประทานบัตรในพื้นที่ประทานบัตรของบริษัท ปูนซีเมนต์ไทย จำกัด (มหาชน) ซึ่งประทานบัตรจะครบกำหนดสิ้นอายุในวันที่ 4 มี.ค. 2560 วันที่ 20 มี.ค. 2560 และวันที่ 23 มิ.ย. 2561 โดยบริษัท ปูนซีเมนต์ไทย จำกัด (มหาชน) ได้จัดตั้งบริษัท ปูนซีเมนต์ไทย (ท่าหลวง) จำกัด เพื่อรองรับการปรับโครงสร้างองค์กร พร้อมทั้งโอนทรัพย์สินต่างๆ ที่ถือในนามบริษัทฯ ให้กับบริษัท ปูนซีเมนต์ไทย (ท่าหลวง) จำกัด เพื่อบริหารจัดการการใช้ประโยชน์แหล่งแร่และการผลิตปูนซีเมนต์ของบริษัทฯ</w:t>
            </w:r>
          </w:p>
          <w:p w:rsidR="00B204B8" w:rsidRDefault="00B204B8" w:rsidP="00B204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2.คำขอประทานบัตรที่ 10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22/2553 ของบริษัทปูนซีเมนต์ไทย (ท่าหลวง) จำกัด เนื้อที่รวม 3,876 ไร่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 งาน 68 ตารางวา อยู่ในพื้นที่ลุ่มน้ำชั้นที่ 1 เอ และ 1 เอเอ็ม ชองลุ่มน้ำป่าสัก </w:t>
            </w:r>
            <w:r w:rsidRPr="00016ED6">
              <w:rPr>
                <w:rFonts w:ascii="TH SarabunIT๙" w:hAnsi="TH SarabunIT๙" w:cs="TH SarabunIT๙" w:hint="cs"/>
                <w:b/>
                <w:bCs/>
                <w:cs/>
              </w:rPr>
              <w:t>ตาม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มติ ครม. </w:t>
            </w:r>
            <w:r w:rsidRPr="00016ED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เมื่อวันที่ 21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016ED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ก.พ. 2538 พื้นที่คำขอ</w:t>
            </w:r>
            <w:r w:rsidRPr="00325D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ที่ป่าสงวนแห่งชาติ ป่าพระพุทธบาทและป่าพุแค องค์การบริหารส่วนตำบลเขาวง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และสำนักงานเทศบาลตำบลพุกร่างได้ให้ความเห็นชอบในการขอประทานบัตรแล้ว คณะกรรมการผู้ชำนาญการพิจารณารายงานการวิเคราะห์ผลกระทบสิ่งแวดล้อมด้านเหมืองแร่และอุตสาหกรรมถลุงหรือแต่งแร่ได้ให้ความเห็นชอบกับรายงานการวิเคราะห์ผลกระทบสิ่งแวดล้อม และ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คณะกรรมการสิ่งแวดล้อมแห่งชาติได้ให้ความเห็นชอบกับรายงานการวิเคราะห์ผลกระทบสิ่งแวดล้อมแล้ว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ทั้งนี้ พื้นที่ดังกล่าวไม่เป็นแหล่งธรรมชาติอันควรอนุรักษ์ ไม่เป็นพื้นที่ต้องห้ามสำหรับการทำเหมืองตามระเบียบและกฎหมายของส่วนราชการต่าง ๆ การดำเนินการคำขอเป็นไปตามขั้นตอนของ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ระเบียบและกฎหมาย</w:t>
            </w:r>
          </w:p>
          <w:p w:rsidR="00B204B8" w:rsidRDefault="00B204B8" w:rsidP="00B204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ที่เกี่ยวข้อง โดยการปิดประกาศการขอประทานบัตรตามมาตรา 49 แห่งพระราชบัญญัติแร่ พ.ศ. 2510 ไม่มี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ผู้ร้องเรียนคัดค้านการขอประทานบัตร</w:t>
            </w:r>
          </w:p>
          <w:p w:rsidR="00B204B8" w:rsidRDefault="00B204B8" w:rsidP="00B204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การดำเนินโครงการเหมืองแร่</w:t>
            </w:r>
          </w:p>
          <w:p w:rsidR="00B204B8" w:rsidRDefault="00B204B8" w:rsidP="00B204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3.1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เทคนิคและวิธีการทำเหมือง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การออกแบบการทำเหมืองของโครงการเป็นไปตามแผนผังโครงการ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ทำเหมืองโดยร่วมแผนผังโครงการทำเหมืองเดียวกันกับประทานบัตรที่ 32451/15687 32454/15688 32452/15689 19917/15690 32453/15691 และใบอนุญาตจัดตั้งสถานที่เพื่อเก็บขังน้ำขุ่นข้นหรือมูลดินทรายนอกเขตเหมืองแร่ที่ 1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3/2548 ของบริษัทฯ เอง โดยเป็นการทำเหมืองในพื้นที่เดิมที่มีการทำเหมืองมาตั้งแต่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ปี พ.ศ. 2535 โดยวิธีการทำเหมืองเปิดบนภูเขาแบบขั้นบันได พื้นที่ทั้งหมดประมาณ 4,831 ไร่ แบ่งเป็นพื้นที่อนุญาตให้ทำเหมืองประมาณ 2,868 ไร่ และพื้นที่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Buffer Zone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ขอบภูเขาประมาณ 1,963 ไร่ การทำเหมืองในระยะ 25 ปี ต่อไปของโครงการจะเป็นการทำเหมืองลงไปในระดับที่ต่ำลงและขยายพื้นที่ในบริเวณพื้นที่อนุญาตให้ทำเหมือง มีปริมาณสำรองแร่หินปูนที่สามารถทำเหมืองได้ประมาณ 269 ล้านเมตริกตัน คิดเป็นมูลค่าประมาณ 67,250 ล้านบาท</w:t>
            </w:r>
          </w:p>
          <w:p w:rsidR="00B204B8" w:rsidRDefault="00B204B8" w:rsidP="00B204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3.2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ประโยชน์ทางด้านเศรษฐกิจ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แหล่งหินปูนของจังหวัดสระบุรีเป็นแหล่งที่สำคัญของประเทศและ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แหล่งหินปูนที่มีคุณสมบัติเหมาะสมทั้งทางเคมีและภายภาพในการใช้เป็นวัตถุดิบในการผลิตปูนซีเมนต์เพื่อป้อนโรงงานของบริษัทฯ คือโรงงานท่าหลวงและโรงงานเขาวง ซึ่งก่อสร้างเมื่อปี พ.ศ. 2491 และ พ.ศ. 2532 ตามลำดับ โดยมีกำลังการผลิตรวมประมาณ 6.91 ล้านเมตริกตันต่อปี คิดเป็นประมาณร้อยละ 12 ของกำลังการผลิตปูนซีเมนต์ของทั้งประเทศเพื่อรองรับความต้องการใช้หินปูนในระยะยาวเพื่อสนองการเติบโตของโครงการก่อสร้างต่าง ๆ นอกจากนี้หินปูนบางส่วนยังสามารถใช้เป็นวัตถุดิบในการผลิตปูนซีเมนต์ขาวอีกด้วย ผลประโยชน์ทางตรงและทางอ้อมที่ภาครัฐ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จะได้รับ ได้แก่ ผลประโยชน์พิเศษเพื่อประโยชน์แก่รัฐเพื่อตอบแทนการออกประทานบัตร ค่าภาคหลวงแร่ ภาษี การจ้างงาน การกระจายรายได้สู่ท้องถิ่น รวมถึงผลประโยชน์ทางเศรษฐกิจทั้งทางตรงและทางอ้อมที่ได้จากอุตสาหกรรมต่อเนื่องอื่น ๆ ของโครงการ เช่น อุตสาหกรรมปูนซีเมนต์ อุตสาหกรรมก่อสร้าง</w:t>
            </w:r>
          </w:p>
          <w:p w:rsidR="00B204B8" w:rsidRDefault="00B204B8" w:rsidP="00B204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3.3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การจัดการด้านสิ่งแวดล้อม</w:t>
            </w:r>
          </w:p>
          <w:p w:rsidR="00B204B8" w:rsidRDefault="00B204B8" w:rsidP="00B204B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3.3.1 การทำเหมืองที่ผ่านมาผู้ถือประทานบัตรได้ปฏิบัติตามมาตรการป้องกันและแก้ไขผลกระทบสิ่งแวดล้อมและมาตรการติดตามตรวจสอบคุณภาพสิ่งแวดล้อมที่กำหนดไว้ในรายงานการวิเคราะห์ผลกระทบสิ่งแวดล้อมอย่างครบถ้วน โดยมีการติดตามตรวจสอบผลกระทบทั้งทางด้านฝุ่น เสียง และแรงสั่นสะเทือน พบว่าอยู่ในเกณฑ์มาตรฐานที่กำหนดไว้ โดยการทำเหมืองที่ผ่านมาไม่พบปัญหาเรื่องการร้องเรียนคัดค้าน</w:t>
            </w:r>
          </w:p>
          <w:p w:rsidR="00B204B8" w:rsidRDefault="00B204B8" w:rsidP="00B204B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3.3.2 การทำเหมืองต่อไปจะมีลักษณะของกิจกรรมเช่นเดียวกับที่ได้ดำเนินการมาแล้ว จึงไม่ก่อให้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เกิดผลกระทบสิ่งแวดล้อมที่แตกต่างไปจากเดิมอย่างมีนัยสำคัญ มีการกันพื้นที่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Buffer Zone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รอบขอบเขาโดยใช้ต้นไม้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และขอบเขาช่วยป้องกันผลกระทบทางด้านทัศนียภาพ ฝุ่น เสียง และแรงสั่นสะเทือน อีกทั้งยังช่วยป้องกันการชะล้าง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พังทลายของดินและหินออกนอกพื้นที่ได้อย่างดี โดยได้มีการกำหนดมาตรการป้องกันและแก้ไขผลกระทบสิ่งแวดล้อมตามที่ได้เสนอไว้ในรายงานการวิเคราะห์ผลกระทบสิ่งแวดล้อมทั้งในเรื่องการป้องกันฝุ่นละออง ระดับเสียง แรงสั่นสะเทือน คุณค่าต่อคุณภาพชีวิต การจ้างแรงงานการมีส่วนร่วม สุขภาพอนามัยและความปลอดภัยของประชาชน ซึ่งสามารถควบคุมผลกระทบด้านสิ่งแวดล้อมให้อยู่ในเกณฑ์มาตรฐานและมีการติดตามตรวจสอบคุณภาพสิ่งแวดล้อม รวมถึงรายงานผลให้หน่วยงานที่เกี่ยวข้องทราบ</w:t>
            </w:r>
          </w:p>
          <w:p w:rsidR="00B204B8" w:rsidRDefault="00B204B8" w:rsidP="00B204B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3.3.3 การฟื้นฟูพื้นที่ทำเหมืองได้กำหนดให้ดำเนินการสอดคล้องกับแผนผังโครงการทำเหมือง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โดยทำการปรับปรุงสภาพพื้นที่ที่ผ่านการทำเหมืองแล้วให้มีความลาดชันที่ปลอดภัย พร้อมทั้งปลูกต้นไม้ทดแทน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และปลูกพืชคลุมดินให้สภาพกลมกลืนเป็นธรรมชาติ ทั้งนี้ จะทำการฟื้นฟูควบคู่ไปพร้อมกับการทำเหมือง มีการจัดตั้งกองทุนตามเงื่อนไขที่กำหนดไว้ในรายงานการวิเคราะห์ผลกระทบสิ่งแวดล้อมเพื่อดำเนินกิจกรรมที่เป็นประโยชน์ต่อชุมชนและท้องถิ่นที่ตั้งโครงการ รวมทั้งผู้ขอได้เสนอปรับเพิ่มวงเงินกองทุนตามที่ อก. กำหนดโดยปรับเพิ่มเติมจากเงื่อนไข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ที่กำหนดไว้ในรายงานการวิเคราะห์ผลกระทบสิ่งแวดล้อม ดังนี้</w:t>
            </w:r>
          </w:p>
          <w:p w:rsidR="00B204B8" w:rsidRDefault="00B204B8" w:rsidP="00B204B8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(1) กองทุนเฝ้าระวังสุขภาพ กำหนดจากอัตราการผลิตแร่ในแต่ละปี ในอัตราการผลิตแร่ในแต่</w:t>
            </w:r>
            <w:r w:rsidRPr="000A0FBB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ละปี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ในอัตรา 0.50 บาทต่อเมตริกตัน แต่ต้องไม่น้อยกว่า 200,000 บาทต่อปี ตลอดอายุประทานบัตร</w:t>
            </w:r>
          </w:p>
          <w:p w:rsidR="00B204B8" w:rsidRDefault="00B204B8" w:rsidP="00B204B8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(2) กองทุนพัฒนาหมู่บ้านรอบพื้นที่เหมืองแร่กำหนดจากอัตราการผลิตแร่ในแต่ละปี ในอัตรา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 บาทต่อเมตริกตัน แต่ต้องไม่น้อยกว่า 500,000 บาทต่อไป ตลอดอายุประทานบัตร</w:t>
            </w:r>
          </w:p>
          <w:p w:rsidR="00B204B8" w:rsidRDefault="00B204B8" w:rsidP="00B204B8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การบริหารกองทุนโดยมีการจัดตั้งคณะกรรมการมวลชนสัมพันธ์ในลักษณะไตรภาคี ซึ่งมีผู้แทนจากส่วนราชการ ผู้ประกอบการ ชุมชน รวมถึง เจ้าหน้าที่สาธารณสุข ผู้แทนสถานศึกษาและวัดในพื้นที่เข้าร่วม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ในคณะกรรมการทำหน้าที่บริหารจัดการกองทุนต่าง ๆ เพื่อดำเนินงานสนับสนุนกิจกรรมทางด้านสังคมและการพัฒนาท้องถิ่นโดยผู้ขอต้องรายงานผลการดำเนินงานและสถานะทางการเงินของกองทุนฯ ให้หน่วยงานที่เกี่ยวข้องทราบ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เป็นระยะ ๆ ตลอดระยะเวลาการดำเนินโครงการ</w:t>
            </w:r>
          </w:p>
          <w:p w:rsidR="00B204B8" w:rsidRDefault="00B204B8" w:rsidP="00446F7C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3.3.4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การตรวจสอบพื้นที่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กรมอุตสาหกรรมพื้นฐานและการเหมืองแร่ได้ตรวจสอบพื้นที่คำขอประทานบัตรทั้ง 13 แปลงดังกล่าวร่วมกับกรมป่าไม้และสำนักงานนโยบายและแผนทรัพยากรธรรมชาติและสิ่งแวดล้อมแล้วปรากฏว่า สภาพพื้นที่คำขอและการใช้ประโยชน์ในพื้นที่ไม่มีการเปลี่ยนแปลงไปจากรายงานการวิเคราะห์ผลกระทบสิ่งแวดล้อมไม่มีปัญหาการร้องเรียนคัดค้านเกี่ยวกับคำขอประทานบัตร การเข้าใช้ประโยชน์ในพื้นที่ไม่ก่อให้เกิดมลภาวะหรือสร้างความขัดแย้งกับราษฎรในพื้นที่แต่อย่างใด</w:t>
            </w:r>
          </w:p>
          <w:p w:rsidR="00B204B8" w:rsidRPr="003B4F8E" w:rsidRDefault="00B204B8" w:rsidP="00B204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3B4F8E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B204B8" w:rsidRPr="00FF70DB" w:rsidRDefault="00B204B8" w:rsidP="00446F7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พิจารณาแล้วไม่ขัดข้องกับเรื่องนี้ เนื่องจากเป็นการขอทำประโยชน์ในพื้นที่ที่เคยได้รับอนุญาตเดิม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และคณะกรรมการผู้ชำนาญการพิจารณารายงานการวิเคราะห์ผลกระทบสิ่งแวดล้อมด้านเหมืองแร่ และคณะกรรมการสิ่งแวดล้อมแห่งชาติได้เห็นชอบรายงานการวิเคราะห์ผลกระทบสิ่งแวดล้อมแล้ว ทั้งนี้ ขอให้หน่วยงานที่เกี่ยวข้องปฏิบัติ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ตามมาตรการป้องกันและแก้ไขผลกระทบสิ่งแวดล้อมและมาตรการติดตามตรวจสอบผลกระทบสิ่งแวดล้อมตามที่ได้กำหนดไว้ในรายงานการวิเคราะห์ผลกระทบสิ่งแวดล้อมอย่างเคร่งครัดด้วย</w:t>
            </w:r>
          </w:p>
          <w:p w:rsidR="00B204B8" w:rsidRDefault="00B204B8" w:rsidP="00B204B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70505">
              <w:rPr>
                <w:rFonts w:ascii="TH SarabunIT๙" w:hAnsi="TH SarabunIT๙" w:cs="TH SarabunIT๙"/>
                <w:sz w:val="28"/>
              </w:rPr>
              <w:t xml:space="preserve">1. </w:t>
            </w:r>
            <w:r w:rsidR="00F70505">
              <w:rPr>
                <w:rFonts w:ascii="TH SarabunIT๙" w:hAnsi="TH SarabunIT๙" w:cs="TH SarabunIT๙" w:hint="cs"/>
                <w:sz w:val="28"/>
                <w:cs/>
              </w:rPr>
              <w:t>อนุมัติตามที่ อก. เสนอ ทั้งนี้ ให้ อก. ทส. และหน่วยงานที่เกี่ยวข้องดำเนินการให้เป็นไปตามกฎหมาย ระเบียบ และมติ ครม. ที่เกี่ยวข้องอย่างเคร่งครัด โปร่งใส และตรวจสอบได้ รวมทั้งให้รับความเห็นของคณะกรรมการสิ่งแวดล้อมแห่งชาติ ในการประชุมครั้งที่ 3/2558 เม</w:t>
            </w:r>
            <w:r w:rsidR="00AD04C9">
              <w:rPr>
                <w:rFonts w:ascii="TH SarabunIT๙" w:hAnsi="TH SarabunIT๙" w:cs="TH SarabunIT๙" w:hint="cs"/>
                <w:sz w:val="28"/>
                <w:cs/>
              </w:rPr>
              <w:t>ื่อวันที่ 16 ก.ค. 2558 ไปพิจารณา</w:t>
            </w:r>
            <w:r w:rsidR="00F70505">
              <w:rPr>
                <w:rFonts w:ascii="TH SarabunIT๙" w:hAnsi="TH SarabunIT๙" w:cs="TH SarabunIT๙" w:hint="cs"/>
                <w:sz w:val="28"/>
                <w:cs/>
              </w:rPr>
              <w:t>เนินการในส่วนที่เกี่ยวข้องต่อไปด้วย</w:t>
            </w:r>
          </w:p>
          <w:p w:rsidR="00C50C53" w:rsidRPr="008F0BD3" w:rsidRDefault="00C50C53" w:rsidP="00C156D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อก. เป็นหน่วยงานหลัก</w:t>
            </w:r>
            <w:r w:rsidR="00AD04C9">
              <w:rPr>
                <w:rFonts w:ascii="TH SarabunIT๙" w:hAnsi="TH SarabunIT๙" w:cs="TH SarabunIT๙" w:hint="cs"/>
                <w:sz w:val="28"/>
                <w:cs/>
              </w:rPr>
              <w:t>ร่วมกับ ทส. และหน่วยงานที่เกี่ยวข้องจัดทำฐานข้อมูลพื้นที่ที่มีศักยภาพในการทำเหมืองแร่ของประเทศรวมถึงการประเมินคุณค่าทางเศรษฐกิจและสังคมของแต่ละพื้นที่ ประเมินสถานการณ์และพิจารณาขีดจำกัดรวมทั้งความเป็นไปได้ในการใช้ประโยชน์พื้นที่ดังกล่าวเพื่อการทำเหมืองแร่ในภาพรวมให้สอดคล้องกับสภาพความเป็นจริง เพื่อใช้เป็นข้อมูลประกอบพิจารณาในเรื่องที่เกี่ยวข้องต่อไป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B8" w:rsidRDefault="00B204B8" w:rsidP="00B204B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204B8" w:rsidRPr="00EA3169" w:rsidRDefault="00B204B8" w:rsidP="00B204B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อก./กษ. (สกม./พด./ส.ป.ก./ชป.)</w:t>
            </w:r>
          </w:p>
          <w:p w:rsidR="00B204B8" w:rsidRDefault="00B204B8" w:rsidP="00B204B8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204B8" w:rsidRDefault="00B204B8" w:rsidP="00B204B8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B204B8" w:rsidRPr="00FB288E" w:rsidRDefault="00B204B8" w:rsidP="00B204B8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เพื่อรองรับความต้องการใช้หินปูนในระยะยาวเพื่อสนอง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การเติบโตของโครงการก่อสร้างต่าง ๆ นอกจากนี้หินปูนบางส่วนยังสามารถใช้เป็นวัตถุดิบในการผลิตปูนซีเมนต์ขาวอีกด้วย</w:t>
            </w:r>
          </w:p>
          <w:p w:rsidR="00B204B8" w:rsidRDefault="00B204B8" w:rsidP="00B204B8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B204B8" w:rsidRPr="00630111" w:rsidRDefault="00B204B8" w:rsidP="00B204B8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B204B8" w:rsidRDefault="00B204B8" w:rsidP="004D38B7"/>
    <w:p w:rsidR="00B204B8" w:rsidRDefault="00B204B8">
      <w:r>
        <w:br w:type="page"/>
      </w:r>
    </w:p>
    <w:p w:rsidR="00446F7C" w:rsidRDefault="00446F7C" w:rsidP="00446F7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446F7C" w:rsidRDefault="00446F7C" w:rsidP="00446F7C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25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446F7C" w:rsidRDefault="00446F7C" w:rsidP="00446F7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446F7C" w:rsidRPr="00345383" w:rsidRDefault="00446F7C" w:rsidP="00446F7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446F7C" w:rsidTr="00446F7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F7C" w:rsidRDefault="00446F7C" w:rsidP="00446F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F7C" w:rsidRDefault="00446F7C" w:rsidP="00446F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446F7C" w:rsidTr="00446F7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7C" w:rsidRDefault="00446F7C" w:rsidP="00446F7C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210659</w:t>
            </w:r>
          </w:p>
          <w:p w:rsidR="00446F7C" w:rsidRPr="00E1136C" w:rsidRDefault="00446F7C" w:rsidP="00446F7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446F7C" w:rsidRPr="0076535A" w:rsidRDefault="00446F7C" w:rsidP="00446F7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CA4FF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A4FF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CA4FFF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ร่างพระราชกฤ</w:t>
            </w:r>
            <w:r w:rsidRPr="00CA4FFF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ษ</w:t>
            </w:r>
            <w:r w:rsidRPr="00CA4FFF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ฎีก</w:t>
            </w:r>
            <w:r w:rsidRPr="00CA4FFF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า</w:t>
            </w:r>
            <w:r w:rsidRPr="00CA4FFF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กำหนดเขตที่ดินในบริเวณที่ที่จะเวนคืน ในท้องที่ตำบลทรงธรรม </w:t>
            </w:r>
            <w:r w:rsidRPr="00885969">
              <w:rPr>
                <w:rFonts w:ascii="TH SarabunIT๙" w:hAnsi="TH SarabunIT๙" w:cs="TH SarabunIT๙"/>
                <w:color w:val="000000"/>
                <w:sz w:val="28"/>
                <w:cs/>
              </w:rPr>
              <w:t>ตำบลหนองปลิง อำเภอเมืองกำแพงเพชร จังหวัดกำแพงเพชร พ.ศ. ....</w:t>
            </w:r>
          </w:p>
          <w:p w:rsidR="00446F7C" w:rsidRPr="00E1136C" w:rsidRDefault="00446F7C" w:rsidP="00446F7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46F7C" w:rsidRPr="00897D0E" w:rsidRDefault="00446F7C" w:rsidP="00446F7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คค. เสนอ ครม. พิจารณาอนุมัติหลักการ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ษ</w:t>
            </w:r>
            <w:r w:rsidRPr="0088596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ฎีกากำหนดเขตที่ดินในบริเวณที่ที่จะเวนคืน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885969">
              <w:rPr>
                <w:rFonts w:ascii="TH SarabunIT๙" w:hAnsi="TH SarabunIT๙" w:cs="TH SarabunIT๙"/>
                <w:color w:val="000000"/>
                <w:sz w:val="28"/>
                <w:cs/>
              </w:rPr>
              <w:t>ในท้องที่ตำบลทรงธรรม ตำบลหนองปลิง อำเภอเมืองกำแพงเพชร จังหวัดกำแพงเพชร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โดยมีสาระสำคัญเป็นการกำหนดเขตที่ดินในบริเวณที่ที่จะเวนคืน </w:t>
            </w:r>
            <w:r w:rsidRPr="0088596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ในท้องที่ตำบลทรงธรรม ตำบลหนองปลิง อำเภอเมืองกำแพงเพชร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88596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จังหวัดกำแพงเพชร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เพื่อสร้างทางหลวงชนบท สายเชื่อมระหว่างทางหลวงแผ่นดินหมายเลข 1 กับทางหลวงแผ่นดินหมายเลข 112 เพื่อให้เจ้าหน้าที่หรือผู้ซึ่งได้รับมอบหมายจากเจ้าหน้าที่มีสิทธิเข้าไปทำการสำรวจเพื่อทราบข้อเท็จจริงเกี่ยวกับอสังหาริมทรัพย์ที่จะต้องเวนคืนที่แน่นอน</w:t>
            </w:r>
          </w:p>
          <w:p w:rsidR="00446F7C" w:rsidRDefault="00446F7C" w:rsidP="00446F7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446F7C" w:rsidRDefault="00446F7C" w:rsidP="00446F7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คค. เสนอว่า เนื่องจากปัจจุบันจังหวัดกำแพงเพชรมีปริมาณการจราจรที่เพิ่มขึ้น โดยเฉพาะรถบรรทุก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ต่ยังไม่มีถนนที่ต่อเนื่องกับทางเลี่ยงเมืองตามโครงข่ายคมนาคมทำให้บางช่วงเวลารถบรรทุกจะใช้เส้นทางผ่านชุมช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เป็นเหตุให้ถนนในเขตชุมชนเสียหายและเป็นอันตรายต่อชุมชน ซึ่งหากได้มีการก่อสร้างถนนสายดังกล่าวต่อเนื่อง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ับทางเลี่ยงเมืองจะเป็นการส่งเสริมการคมนาคมที่ปลอดภัยและสามารถใช้เป็นเส้นทางเชื่อมโยงไปจังหวัดสุโขทัยและจังหวัดพิจิตรได้ ทั้งยังสอดคล้องกับการพัฒนาเศรษฐกิจและสังคม</w:t>
            </w:r>
          </w:p>
          <w:p w:rsidR="00446F7C" w:rsidRDefault="00446F7C" w:rsidP="00446F7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กรมทางหลวงชนบทได้ดำเนินการสำรวจและออกแบบรายละเอียดโครงการก่อสร้างทางหลวงชนบท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สายเชื่อมระหว่างทางหลวงแผ่นดินหมายเลข 1 กับทางหลวงแผ่นดินหมายเลข 112 โดยลักษณะของโครงการก่อสร้างทางหลวงชนบท สายเชื่อมระหว่างทางหลวงแผ่นดินหมายเลข 1 กับทางหลวงแผ่นดินหมายเลข 112 เป็นโครงการก่อสร้างถนนขนาด 4 ช่องจราจร ช่องจราจรกว้างช่องละ 3.50 เมตร เขตทางประมาณ 60.00 เมตร ระยะทางประมาณ 3.51 กิโลเมตร มีพื้นที่ที่ถูกเวนคืนประมาณ 71.72 ไร่ ใช้งบประมาณในการดำเนินโครงการประมาณ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1,293.37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ล้านบาท (งบประมาณในการเวนคืน 83.37 ล้านบาท และงบประมาณในการก่อสร้าง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1,210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ล้านบาท)</w:t>
            </w:r>
          </w:p>
          <w:p w:rsidR="00446F7C" w:rsidRDefault="00446F7C" w:rsidP="00446F7C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3. ผลการคาดการณ์ปริมาณการจราจรและผลการวิเคราะห์สภาพการจราจรในอนาคตพบว่าในปี พ.ศ. 2562 อยู่ในช่วง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12,198 pcu/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วัน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ในปี พ.ศ. 2572 เพิ่มขึ้นเป็น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639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pcu/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วัน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ในปี พ.ศ. 2582 เพิ่มขึ้นเป็น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17,098 pcu/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วัน และในปี พ.ศ. 2592 เพิ่มขึ้นเป็น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19,598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pcu/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วัน เมื่อพิจารณาเปรียบเทียบปริมาณจราจรบนโครงข่ายถนนโดยรอบกรณีมีและไม่มีโครงการแล้วพบว่ากรณีมีโครงการจะช่วยบรรเทาปัญหาจราจรที่ติดขัดบนทางหลวงแผ่นดินหมายเลข 101 และทางหลวงแผ่นดินหมายเลข 112 ช่วงสะพานข้ามแม่น้ำลงได้และสามารถรองรับการขยายตัวของเมืองและการพัฒนาพื้นที่ในอนาคต ทั้งนี้ กรมทางหลวงชนบทได้ดำเนินการจัดให้มีการรับฟังความคิดเห็นของประชาชนผู้มีส่วนได้เสียกับโครงการก่อสร้างถนนสายดังกล่าว ตามระเบียบสำนักนายกรัฐมนตรีว่าด้วยการรับฟังความคิดเห็นของประชาชน พ.ศ. 2548 แล้ว</w:t>
            </w:r>
          </w:p>
          <w:p w:rsidR="00446F7C" w:rsidRDefault="00446F7C" w:rsidP="00446F7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446F7C" w:rsidRPr="00BB5838" w:rsidRDefault="00446F7C" w:rsidP="00446F7C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พิจารณาแล้ว เห็นว่าการตราพระราชกฤษฎีกาฉบับนี้เป็นไปตามขั้นตอนของกฎหมายที่กำหนดให้เจ้าหน้าที่หรือผู้ซึ่งได้รับมอบหมายจากเจ้าหน้าที่มีสิทธิเข้าไปในที่ดินของเจ้าของหรือผู้ครอบครองโดยชอบด้วยกฎหมา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เพื่อทำการสำรวจและเพื่อทราบข้อเท็จจริงเกี่ยวกับอสังหาริมทรัพย์ที่จะต้องเวนคืนที่แน่นอน ในท้องที่ตำบลทรงธรรม ตำบลหนองปลิง อำเภอเมืองกำแพงเพชร จังหวัดกำแพงเพชร ก่อนดำเนินการก่อสร้างทางหลวงชนบท สายเชื่อมระหว่างทางหลวงแผ่นดินหมายเลข 1 กับทางหลวงแผ่นดินหมายเลข 112 แต่อย่างไรก็ตาม เนื่องจากในท้องที่ตำบลทรงธรรม ตำบลหนองปลิง อำเภอเมืองกำแพงเพชร จังหวัดกำแพงเพชร ได้มีการกำหนดให้เป็นเขตปฏิรูปที่ดินเพื่อเกษตรกรรม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จึงเห็นควรให้กระทรวงคมนาคมตรวจสอบแนวเขตที่ดินที่จะเวนคืนให้ชัดเจนอีกครั้งหนึ่งด้วย</w:t>
            </w:r>
          </w:p>
          <w:p w:rsidR="00446F7C" w:rsidRPr="00784C9D" w:rsidRDefault="00446F7C" w:rsidP="00446F7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55BB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8389B">
              <w:rPr>
                <w:rFonts w:ascii="TH SarabunIT๙" w:hAnsi="TH SarabunIT๙" w:cs="TH SarabunIT๙" w:hint="cs"/>
                <w:sz w:val="28"/>
                <w:cs/>
              </w:rPr>
              <w:t>อนุมัติหลักการร่างพระราชกฤษฎีกาดังกล่าว ตามที่ คค. เสนอ และให้ส่ง สคก. ตรวจพิจารณา โดยให้รับความเห็นของ กษ. ไปประกอบการพิจารณาด้วย 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7C" w:rsidRDefault="00446F7C" w:rsidP="00446F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46F7C" w:rsidRPr="00EA3169" w:rsidRDefault="00446F7C" w:rsidP="00446F7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คค./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446F7C" w:rsidRDefault="00446F7C" w:rsidP="00446F7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46F7C" w:rsidRDefault="00446F7C" w:rsidP="00446F7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446F7C" w:rsidRDefault="00446F7C" w:rsidP="00446F7C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เพื่ออำนวยความสะดวกและความรวดเร็วแก่การจราจรและ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การขนส่งทางบกอันเป็นกิจการสาธารณูปโภค</w:t>
            </w:r>
          </w:p>
          <w:p w:rsidR="00446F7C" w:rsidRDefault="00446F7C" w:rsidP="00446F7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446F7C" w:rsidRPr="00455BB2" w:rsidRDefault="00446F7C" w:rsidP="00446F7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446F7C" w:rsidRDefault="00446F7C" w:rsidP="004D38B7">
      <w:pPr>
        <w:rPr>
          <w:rFonts w:ascii="TH SarabunIT๙" w:hAnsi="TH SarabunIT๙" w:cs="TH SarabunIT๙"/>
          <w:sz w:val="28"/>
          <w:cs/>
        </w:rPr>
      </w:pPr>
    </w:p>
    <w:p w:rsidR="00446F7C" w:rsidRDefault="00446F7C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446F7C" w:rsidRDefault="00446F7C" w:rsidP="00446F7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446F7C" w:rsidRDefault="00446F7C" w:rsidP="00446F7C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25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446F7C" w:rsidRDefault="00446F7C" w:rsidP="00446F7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446F7C" w:rsidRPr="00345383" w:rsidRDefault="00446F7C" w:rsidP="00446F7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446F7C" w:rsidTr="00446F7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F7C" w:rsidRDefault="00446F7C" w:rsidP="00446F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F7C" w:rsidRDefault="00446F7C" w:rsidP="00446F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446F7C" w:rsidTr="00446F7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7C" w:rsidRDefault="00446F7C" w:rsidP="00446F7C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210659</w:t>
            </w:r>
          </w:p>
          <w:p w:rsidR="00446F7C" w:rsidRPr="00E1136C" w:rsidRDefault="00446F7C" w:rsidP="00446F7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46F7C" w:rsidRPr="0076535A" w:rsidRDefault="00446F7C" w:rsidP="00446F7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9C7A4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C7A4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9C7A47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ร่างพระราชกฤษฎีกากำหนดให้สัตว์ป่าบางชนิดเป็นสัตว์ป่าสงวน พ.ศ. ....</w:t>
            </w:r>
          </w:p>
          <w:p w:rsidR="00446F7C" w:rsidRPr="00E1136C" w:rsidRDefault="00446F7C" w:rsidP="00446F7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46F7C" w:rsidRPr="00092815" w:rsidRDefault="00446F7C" w:rsidP="00446F7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 เสนอ ครม. พิจารณาอนุมัติหลักการ</w:t>
            </w:r>
            <w:r w:rsidRPr="00092815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ร่างพระราชกฤษฎีกากำหนดให้สัตว์ป่าบางชนิดเป็นสัตว์ป่าสงวน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ซึ่งมีสาระสำคัญเป็นการกำหนดสัตว์ทะเลหายากจำนวน 4 ชนิด เป็นสัตว์ป่าสงวน ได้แก่ ปลาฉลามวาฬ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(Rhincodon typus)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วาฬบรูด้า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(Balaenoptera edeni)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วาฬโอมูระ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(Balaenoptera omurai)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และเต่ามะเฟือง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(Dermochelys coriacea)</w:t>
            </w:r>
          </w:p>
          <w:p w:rsidR="00446F7C" w:rsidRDefault="00446F7C" w:rsidP="00446F7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446F7C" w:rsidRDefault="00446F7C" w:rsidP="00446F7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ทส. เสนอว่า ปลาฉลามวาฬ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(Rhincodon typus)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วาฬบรูด้า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(Balaenoptera edeni)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วาฬโอมูระ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(Balaenoptera omurai)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และเต่ามะเฟือง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(Dermochelys coriacea)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เป็นสัตว์ทะเลหายาก มีสภาพใกล้สูญพันธุ์จนถึงใกล้สูญพันธุ์อย่างยิ่ง มีบทบาทและมีความสำคัญต่อระบบนิเวศทางทะเล อยู่ด้านบนของห่วงโซ่อาหาร </w:t>
            </w:r>
            <w:r w:rsidRPr="00343B34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ช่วยรักษาความสมดุล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และเป็นตัวชี้วัดความสมบูรณ์ของระบบนิเวศ มีความสำคัญในระดับนานาชาติเนื่องจากมีการอพยพไปมาระหว่างประเทศ และเป็น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flagship species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ของการอนุรักษ์ และยังมิได้รับการคุ้มครองตามกฎหมาย ประกอบกับประเทศไทยเข้าเป็นภาคีอนุสัญญาว่าด้วยการค้าระหว่างประเทศซึ่งชนิดพันธุ์สัตว์ป่าและพืชป่าใกล้สูญพันธุ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(Convention on International Tread in Endangered Species of Wild Fauna and Flora (CITES)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ึงมีพันธกรณีที่ต้องปฏิบัติตามอนุสัญญาที่กำหนดให้ประเทศสมาชิกต้องมีมาตรการในการสงวนและคุ้มครองสัตว์ป่าอย่างเหมาะสม</w:t>
            </w:r>
          </w:p>
          <w:p w:rsidR="00446F7C" w:rsidRPr="00742ED6" w:rsidRDefault="00446F7C" w:rsidP="00446F7C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ในคราวประชุมคณะกรรมการสงวนและคุ้มครองสัตว์ป่าแห่งชาติ ครั้งที่ 2/2558 เมื่อวันที่ 9 ต.ค. 2558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มีมติเห็นชอบให้ปลาฉลามวาฬ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(Rhincodon typus)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วาฬบรูด้า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(Balaenoptera edeni)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วาฬโอมูระ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(Balaenoptera omurai)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และเต่ามะเฟือง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(Dermochelys coriacea)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เป็นสัตว์ป่าสงวน และเห็นชอบร่างพระราชกฤษฎีกาดังกล่าว</w:t>
            </w:r>
          </w:p>
          <w:p w:rsidR="00446F7C" w:rsidRDefault="00446F7C" w:rsidP="00446F7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446F7C" w:rsidRPr="00BB5838" w:rsidRDefault="00446F7C" w:rsidP="00446F7C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พิจารณาแล้วเห็นว่า เพื่อกำหนดให้มีการป้องกันและคุ้มครองสัตว์ทะเลหายากไม่ให้สูญพันธุ์จากทะเลไทย จำเป็นต้องมีมาตรการในการคุ้มครองที่เข้มข้นและเหมาะสมกับสถานการณ์ภัยคุกคามในปัจจุบัน จึงเห็นด้วยกับหลักการ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ในการออกพระราชกฤษฎีกาดังกล่าว</w:t>
            </w:r>
          </w:p>
          <w:p w:rsidR="00446F7C" w:rsidRPr="00784C9D" w:rsidRDefault="00446F7C" w:rsidP="00446F7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55BB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D4172">
              <w:rPr>
                <w:rFonts w:ascii="TH SarabunIT๙" w:hAnsi="TH SarabunIT๙" w:cs="TH SarabunIT๙" w:hint="cs"/>
                <w:sz w:val="28"/>
                <w:cs/>
              </w:rPr>
              <w:t>อนุมัติหลักการร่างพระราชกฤษฎีกากำหนดให้สัตว์ป่าบางชนิดเป็นสัตว์ป่าสงวน พ.ศ. .... ตามที่ ทส. เสนอ และให้ส่ง สคก. ตรวจพิจารณา 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7C" w:rsidRDefault="00446F7C" w:rsidP="00446F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46F7C" w:rsidRPr="00EA3169" w:rsidRDefault="00446F7C" w:rsidP="00446F7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446F7C" w:rsidRDefault="00446F7C" w:rsidP="00446F7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46F7C" w:rsidRDefault="00446F7C" w:rsidP="00446F7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446F7C" w:rsidRPr="00D52220" w:rsidRDefault="00446F7C" w:rsidP="00446F7C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เพื่อให้ความคุ้มครอง ปลาฉลามวาฬ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(Rhincodon typus)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วาฬบรูด้า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(Balaenoptera edeni)</w:t>
            </w:r>
            <w:r w:rsidRPr="00D52220">
              <w:rPr>
                <w:rFonts w:ascii="TH SarabunIT๙" w:hAnsi="TH SarabunIT๙" w:cs="TH SarabunIT๙"/>
                <w:color w:val="000000"/>
                <w:spacing w:val="-3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วาฬโอมูระ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(Balaenoptera omurai)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และเต่ามะเฟือง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(Dermochelys coriacea)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ในระดับที่เข้มข้นขึ้นมิให้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สูญพันธุ์ไปจากทะเลไทย</w:t>
            </w:r>
          </w:p>
          <w:p w:rsidR="00446F7C" w:rsidRDefault="00446F7C" w:rsidP="00446F7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446F7C" w:rsidRPr="00455BB2" w:rsidRDefault="00446F7C" w:rsidP="00446F7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E1136C" w:rsidRDefault="00E1136C" w:rsidP="004D38B7">
      <w:pPr>
        <w:rPr>
          <w:rFonts w:ascii="TH SarabunIT๙" w:hAnsi="TH SarabunIT๙" w:cs="TH SarabunIT๙"/>
          <w:sz w:val="28"/>
          <w:cs/>
        </w:rPr>
      </w:pPr>
    </w:p>
    <w:p w:rsidR="00E1136C" w:rsidRDefault="00E1136C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E1136C" w:rsidRDefault="00E1136C" w:rsidP="00E1136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E1136C" w:rsidRDefault="00E1136C" w:rsidP="00E1136C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25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E1136C" w:rsidRDefault="00E1136C" w:rsidP="00E1136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1136C" w:rsidRPr="00345383" w:rsidRDefault="00E1136C" w:rsidP="00E1136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E1136C" w:rsidTr="009E53B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6C" w:rsidRDefault="00E1136C" w:rsidP="009E53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6C" w:rsidRDefault="00E1136C" w:rsidP="009E53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1136C" w:rsidTr="009E53B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6C" w:rsidRDefault="00E1136C" w:rsidP="009E53BC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210659</w:t>
            </w:r>
          </w:p>
          <w:p w:rsidR="00E1136C" w:rsidRPr="00E1136C" w:rsidRDefault="00E1136C" w:rsidP="009E53B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1136C" w:rsidRPr="0076535A" w:rsidRDefault="00E1136C" w:rsidP="009E53B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32642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264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326425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ร่างกฎกระทรวงกำหนดให้</w:t>
            </w:r>
            <w:r w:rsidRPr="003604A7">
              <w:rPr>
                <w:rFonts w:ascii="TH SarabunIT๙" w:hAnsi="TH SarabunIT๙" w:cs="TH SarabunIT๙"/>
                <w:color w:val="000000"/>
                <w:sz w:val="28"/>
                <w:cs/>
              </w:rPr>
              <w:t>พื้น</w:t>
            </w:r>
            <w:r w:rsidRPr="00326425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ที่ตำบลบางแก้ว</w:t>
            </w:r>
            <w:r w:rsidRPr="003604A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26425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ตำบลบางจะเกร็ง ตำบลแหลมใหญ่</w:t>
            </w:r>
            <w:r w:rsidRPr="003604A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26425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และตำบลคลองโคน</w:t>
            </w:r>
            <w:r w:rsidRPr="003604A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2642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อำเภอเมืองสมุทรสงคราม </w:t>
            </w:r>
            <w:r w:rsidRPr="003604A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จังหวัดสมุทรสงคราม เป็นเขตพื้นที่คุ้มครองสิ่งแวดล้อม พ.ศ. ....</w:t>
            </w:r>
          </w:p>
          <w:p w:rsidR="00E1136C" w:rsidRPr="00E1136C" w:rsidRDefault="00E1136C" w:rsidP="009E53B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1136C" w:rsidRPr="003604A7" w:rsidRDefault="00E1136C" w:rsidP="009E53B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 เสนอ ครม. พิจารณาอนุมัติหลักการ</w:t>
            </w:r>
            <w:r w:rsidRPr="003604A7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ร่างกฎกระทรวงกำหนดให้พื้นที่ตำบลบางแก้ว ตำบลบางจะเกร็ง ตำบลแหลมใหญ่ และตำบลคลองโคน อำเภอเมืองสมุทรสงคราม จังหวัดสมุทรสงคราม เป็นเขตพื้นที่คุ้มครองสิ่งแวดล้อม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ซึ่งมีสาระสำคัญเป็นการกำหนดให้พื้นที่ดังกล่าวเป็นเขตพื้นที่คุ้มครองสิ่งแวดล้อม โดยกำหนดมาตรการห้ามกระทำการหรือประกอบกิจการ มาตรการบริหารจัดการและกำกับดูแลผลการคุ้มครองสิ่งแวดล้อม และการจัดทำแผนการฟื้นฟูทรัพยากรธรรมชาติและสิ่งแวดล้อมในพื้นที่ดังกล่าว เพื่อรักษาพื้นที่ชุ่มน้ำดอนหอยหลอดซึ่งเป็นพื้นที่ชุ่มน้ำที่มีความสำคัญระหว่างประเทศ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(Ramsar Site)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ไม่ให้เสื่อมสภาพลงและมีระบบนิเวศน์ตามธรรมชาติที่สมบูรณ์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ซึ่งคณะกรรมการสิ่งแวดล้อมแห่งชาติได้ให้ความเห็นชอบแล้ว</w:t>
            </w:r>
          </w:p>
          <w:p w:rsidR="00E1136C" w:rsidRDefault="00E1136C" w:rsidP="009E53B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E1136C" w:rsidRDefault="00E1136C" w:rsidP="009E53B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ทส. เสนอว่า พื้นที่ชุ่มน้ำดอนหอยหลอด จังหวัดสมุทรสงคราม มีแนวโน้มที่จะมีสภาพเสื่อมโทรมลงเป็นผลกระทบจากกิจกรรมต่างๆ ของมนุษย์และจากธรรมชาติ สภาพปัญหาที่เกิดขึ้นในพื้นที่ ได้แก่ การเพิ่มขึ้นของน้ำเสีย ขยะมูลฝอยและสิ่งปฏิกูลจากการขยายตัวของชุมชนการท่องเที่ยวและอุตสาหกรรม การสร้างร้านอาหารรุกล้ำลงไปในทะเล การกัดเซาะชายฝั่งและการลดลงของสัตว์น้ำ โดยเฉพาะอย่างยิ่งหอยหลอดซึ่งเป็นชนิดพันธุ์ที่มีความสำคัญ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ทางเศรษฐกิจและไม่พบมากนักตามชายฝั่งทะเลอ่าวไทยแห่งอื่น แต่พบมากในบริเวณดังกล่าว ดังนั้น เพื่อการรักษาพื้นที่ชุ่มน้ำดอนหอยหลอดซึ่งเป็นพื้นที่ชุ่มน้ำมีความสำคัญระหว่างประเทศไม่ให้เสื่อมสภาพลงและมีระบบนิเวศน์ตามธรรมชาติที่สมบูรณ์ จึงจำเป็นเร่งด่วนที่ต้องกำหนดให้พื้นที่นี้เป็นเขตพื้นที่คุ้มครองสิ่งแวดล้อม</w:t>
            </w:r>
          </w:p>
          <w:p w:rsidR="00E1136C" w:rsidRDefault="00E1136C" w:rsidP="00E1136C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คณะกรรมการสิ่งแวดล้อมแห่งชาติ ในการประชุมครั้งที่ 1/2559 เมื่อวันที่ 19 ก.พ. 2559มีมติเห็นชอบกับร่างกฎกระทรวงกำหนดให้พื้นที่ตำบลบางแก้ว ตำบลบางจะเกร็ง ตำบลแหลมใหญ่ และตำบลคลองโคน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อำเภอเมืองสมุทรสงคราม จังหวัดสมุทรสงคราม เป็นเขตพื้นที่คุ้มครองสิ่งแวดล้อม ตามความเห็นของคณะอนุกรรมการ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พิจารณาการจัดการด้านสิ่งแวดล้อมในเขตพื้นที่คุ้มครองสิ่งแวดล้อมและมอบหมายให้สำนักงานนโยบายและแผนทรัพยากรธรรมชาติและสิ่งแวดล้อมนำร่างกฎกระทรวงในเรื่องนี้เสนอ ครม. พิจารณาต่อไป ประกอบกับสำนักงานนโยบายและแผนทรัพยากรธรรมชาติและสิ่งแวดล้อมได้ดำเนินการรับฟังความคิดเห็นของประชาชนในพื้นที่ด้วยแล้ว</w:t>
            </w:r>
          </w:p>
          <w:p w:rsidR="00E1136C" w:rsidRDefault="00E1136C" w:rsidP="009E53B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E1136C" w:rsidRPr="00BB5838" w:rsidRDefault="00E1136C" w:rsidP="009E53BC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พิจารณาแล้ว เห็นด้วยกับหลักการร่างกฎกระทรวงกำหนดพื้นที่ตำบลบางแก้ว ตำบลบางจะเกร็ง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ตำบลแหลมใหญ่ และตำบลคลองโคน อำเภอเมืองสมุทรสงคราม จังหวัดสมุทรสงคราม เป็นเขตพื้นที่คุ้มครองสิ่งแวดล้อม แต่โดยที่ข้อ 7 (11) ในร่างกฎกระทรวงฯ ของ ทส. ได้กำหนดเรื่องการทำประมงไว้ด้วย ดังนั้น จึงมีข้อสังเกตเพิ่มเติมว่า ทส. ควรกำหนดเรื่องการทำประมงดังกล่าวให้สอดคล้องกับพระราชกำหนดการประมง พ.ศ. 2558 และกฎหมายลำดับรองที่เกี่ยวข้อง อาทิ ประกาศกระทรวงเกษตรและสหกรณ์ เรื่อง กำหนดเงื่อนไขเกี่ยวกับรูปแบบของอวน ขนาดของเรือ วิธีที่ใช้ บริเวณพื้นที่ และระยะเวลาในการทำการประมง ที่ผู้ทำการประมงด้วยเครื่องมืออวนรุนเคย ที่ใช้ประกอบเรือยนต์ทำการประมงต้องปฏิบัติ พ.ศ. 2559 ลงวันที่ 8 ม.ค. 2559 เพื่อป้องกันมิให้เกิดปัญหาหรือข้อขัดข้องอันอาจจะมีขึ้นจากการบังคับใช้กฎหมายที่เกี่ยวข้อง</w:t>
            </w:r>
          </w:p>
          <w:p w:rsidR="00E1136C" w:rsidRPr="00784C9D" w:rsidRDefault="00E1136C" w:rsidP="009E53B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55BB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C40A7">
              <w:rPr>
                <w:rFonts w:ascii="TH SarabunIT๙" w:hAnsi="TH SarabunIT๙" w:cs="TH SarabunIT๙" w:hint="cs"/>
                <w:sz w:val="28"/>
                <w:cs/>
              </w:rPr>
              <w:t>อนุมัติหลักการร่างกฎกระทรวงดังกล่าว ตามที่ ทส. เสนอ และให้ส่ง สคก. ตรวจพิจารณา โดยรับความเห็นของ กษ. พน. วธ. และ</w:t>
            </w:r>
            <w:r w:rsidR="004876D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C40A7">
              <w:rPr>
                <w:rFonts w:ascii="TH SarabunIT๙" w:hAnsi="TH SarabunIT๙" w:cs="TH SarabunIT๙" w:hint="cs"/>
                <w:sz w:val="28"/>
                <w:cs/>
              </w:rPr>
              <w:t>อก. ไปประกอบการพิจารณาด้วย 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6C" w:rsidRDefault="00E1136C" w:rsidP="009E53B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1136C" w:rsidRPr="00EA3169" w:rsidRDefault="00E1136C" w:rsidP="009E53B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E1136C" w:rsidRDefault="00E1136C" w:rsidP="009E53B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1136C" w:rsidRDefault="00E1136C" w:rsidP="009E53B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1136C" w:rsidRPr="00D52220" w:rsidRDefault="00E1136C" w:rsidP="009E53BC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แก้ไขปัญหาสภาพปัญหาที่เกิดขึ้นในปัจจุบันตลอดจนคุ้มครองทรัพยากรธรรมชาติและสิ่งแวดล้อมในพื้นที่ให้มีคุณภาพที่ดีขึ้น</w:t>
            </w:r>
          </w:p>
          <w:p w:rsidR="00E1136C" w:rsidRDefault="00E1136C" w:rsidP="009E53B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1136C" w:rsidRPr="00455BB2" w:rsidRDefault="00E1136C" w:rsidP="009E53B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E1136C" w:rsidRDefault="00E1136C" w:rsidP="004D38B7">
      <w:pPr>
        <w:rPr>
          <w:rFonts w:ascii="TH SarabunIT๙" w:hAnsi="TH SarabunIT๙" w:cs="TH SarabunIT๙"/>
          <w:sz w:val="28"/>
          <w:cs/>
        </w:rPr>
      </w:pPr>
    </w:p>
    <w:p w:rsidR="00E1136C" w:rsidRDefault="00E1136C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E1136C" w:rsidRPr="00E1136C" w:rsidRDefault="00E1136C" w:rsidP="00E1136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E1136C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E1136C" w:rsidRPr="00E1136C" w:rsidRDefault="00E1136C" w:rsidP="00E1136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E1136C">
        <w:rPr>
          <w:rFonts w:ascii="TH SarabunIT๙" w:hAnsi="TH SarabunIT๙" w:cs="TH SarabunIT๙"/>
          <w:b/>
          <w:bCs/>
          <w:sz w:val="28"/>
          <w:cs/>
        </w:rPr>
        <w:t>ครั้งที่ 25/2559 วันอังคารที่ 21</w:t>
      </w:r>
      <w:r w:rsidRPr="00E1136C">
        <w:rPr>
          <w:rFonts w:ascii="TH SarabunIT๙" w:hAnsi="TH SarabunIT๙" w:cs="TH SarabunIT๙"/>
          <w:b/>
          <w:bCs/>
          <w:sz w:val="28"/>
        </w:rPr>
        <w:t xml:space="preserve"> </w:t>
      </w:r>
      <w:r w:rsidRPr="00E1136C">
        <w:rPr>
          <w:rFonts w:ascii="TH SarabunIT๙" w:hAnsi="TH SarabunIT๙" w:cs="TH SarabunIT๙"/>
          <w:b/>
          <w:bCs/>
          <w:sz w:val="28"/>
          <w:cs/>
        </w:rPr>
        <w:t xml:space="preserve">มิถุนายน </w:t>
      </w:r>
      <w:r w:rsidRPr="00E1136C">
        <w:rPr>
          <w:rFonts w:ascii="TH SarabunIT๙" w:hAnsi="TH SarabunIT๙" w:cs="TH SarabunIT๙"/>
          <w:b/>
          <w:bCs/>
          <w:sz w:val="28"/>
        </w:rPr>
        <w:t>255</w:t>
      </w:r>
      <w:r w:rsidRPr="00E1136C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E1136C" w:rsidRPr="00E1136C" w:rsidRDefault="00E1136C" w:rsidP="00E1136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E1136C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1136C" w:rsidRPr="00E1136C" w:rsidRDefault="00E1136C" w:rsidP="00E1136C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E1136C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E1136C" w:rsidRPr="00E1136C" w:rsidTr="009E53BC">
        <w:tc>
          <w:tcPr>
            <w:tcW w:w="8897" w:type="dxa"/>
          </w:tcPr>
          <w:p w:rsidR="00E1136C" w:rsidRPr="00E1136C" w:rsidRDefault="00E1136C" w:rsidP="009E53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113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E1136C" w:rsidRPr="00E1136C" w:rsidRDefault="00E1136C" w:rsidP="009E53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113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1136C" w:rsidRPr="00E1136C" w:rsidTr="009E53BC">
        <w:trPr>
          <w:trHeight w:val="983"/>
        </w:trPr>
        <w:tc>
          <w:tcPr>
            <w:tcW w:w="8897" w:type="dxa"/>
          </w:tcPr>
          <w:p w:rsidR="00E1136C" w:rsidRPr="00E1136C" w:rsidRDefault="00E1136C" w:rsidP="009E53B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113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210659</w:t>
            </w:r>
          </w:p>
          <w:p w:rsidR="00E1136C" w:rsidRPr="00E1136C" w:rsidRDefault="00E1136C" w:rsidP="009E53BC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1136C" w:rsidRPr="00E1136C" w:rsidRDefault="00E1136C" w:rsidP="009E53B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113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E113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1136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1136C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ผลการประชุมคณะกรรมการอำนวยการจัดระบบศูนย์ราชการ (กศร.) ครั้งที่ 1/2559</w:t>
            </w:r>
          </w:p>
          <w:p w:rsidR="00E1136C" w:rsidRPr="00E1136C" w:rsidRDefault="00E1136C" w:rsidP="009E53B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1136C" w:rsidRPr="00E1136C" w:rsidRDefault="00E1136C" w:rsidP="00E113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E1136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1136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รองนายกรัฐมนตรี (นายสมคิด จาตุศรีพิทักษ์) ประธานกรรมการอำนวยการจัดระบบศูนย์ราชการ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>เสนอ ครม. ดังนี้</w:t>
            </w:r>
          </w:p>
          <w:p w:rsidR="00E1136C" w:rsidRPr="00E1136C" w:rsidRDefault="00E1136C" w:rsidP="00E113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>1. รับทราบผลการประชุมคณะกรรมการอำนวยการจัดระบบศูนย์ราชการ (กศร.) ครั้งที่ 1/2559</w:t>
            </w:r>
          </w:p>
          <w:p w:rsidR="00E1136C" w:rsidRPr="00E1136C" w:rsidRDefault="00E1136C" w:rsidP="00E113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>2. ให้ความเห็นชอบแผนการดำเนินการใช้ที่ดินของหน่วยงานรัฐ จังหวัดสระบุรี</w:t>
            </w:r>
          </w:p>
          <w:p w:rsidR="00E1136C" w:rsidRPr="00E1136C" w:rsidRDefault="00E1136C" w:rsidP="00E1136C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>3. ให้ความเห็นชอบแผนแม่บทศูนย์ราชการจังหวัดกาฬสินธุ์และการใช้ที่ดินราชพัสดุเป็นที่ตั้งศูนย์ราชการจังหวัดกาฬสินธุ์แห่งใหม่</w:t>
            </w:r>
          </w:p>
          <w:p w:rsidR="00E1136C" w:rsidRPr="00E1136C" w:rsidRDefault="00E1136C" w:rsidP="00E1136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136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E113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E1136C" w:rsidRPr="00E1136C" w:rsidRDefault="00E1136C" w:rsidP="00E113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136C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สำนักงานคณะกรรมการพัฒนาการเศรษฐกิจและสังคมแห่งชาติ ในฐานะฝ่ายเลขานุการคณะกรรมการอำนวยการจัดระบบศูนย์ราชการ รายงานผลการประชุม กศร. ครั้งที่ 1/2559 เมื่อวันที่ 28 ม.ค. 2559 สรุปได้ ดังนี้</w:t>
            </w:r>
          </w:p>
          <w:p w:rsidR="00E1136C" w:rsidRPr="00E1136C" w:rsidRDefault="00E1136C" w:rsidP="00E113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13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</w:t>
            </w:r>
            <w:r w:rsidRPr="00E1136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เรื่องเพื่อทราบ</w:t>
            </w:r>
            <w:r w:rsidRPr="00E113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จำนวน 5 เรื่อง</w:t>
            </w:r>
          </w:p>
          <w:p w:rsidR="00E1136C" w:rsidRPr="00E1136C" w:rsidRDefault="00E1136C" w:rsidP="00E113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color w:val="000000"/>
                <w:sz w:val="28"/>
                <w:cs/>
              </w:rPr>
              <w:t>1.1 รับทราบรายงานความเป็นมา อำนาจหน้าที่ และผลการดำเนินงานของ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ประธานกรรมการอำนวยการจัดระบบศูนย์ราชการ (กศร.) ตามระเบียบสำนักนายกรัฐมนตรี ว่าด้วยการอำนวยการจัดระบบศูนย์ราชการ พ.ศ. 2539 และที่แก้ไขเพิ่มเติม </w:t>
            </w:r>
          </w:p>
          <w:p w:rsidR="00E1136C" w:rsidRPr="00E1136C" w:rsidRDefault="00E1136C" w:rsidP="00E113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>1.2 รับทราบการแต่งตั้งผู้ทรงคุณวุฒิของ กศร. จำนวน 2 ราย ได้แก่ นายปรีดิ์ บรุณศิริ เป็นผู้ทรงคุณวุฒิด้านการพัฒนาเมืองและชุมชน และนายดิสทัต โหตระกิตย์ เป็น ผู้ทรงคุณวุฒิด้านกฎหมาย</w:t>
            </w:r>
          </w:p>
          <w:p w:rsidR="00E1136C" w:rsidRPr="00E1136C" w:rsidRDefault="00E1136C" w:rsidP="00E113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>1.3 รับทราบผลการดำเนินงานของอนุกรรมการพิจารณาสถานที่ทำงานของหน่วยงานราชการ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br/>
              <w:t>ในเขต กทม. และเมืองหลัก และมอบหมายคณะอนุกรรมการฯ เร่งรัดการจัดทำแผนการใช้ที่ดินและผังแม่บท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br/>
              <w:t>ศูนย์ราชการของจังหวัดในความรับผิดชอบให้แล้วเสร็จเพื่อเสนอ กศร. พิจารณาตามขั้นตอนต่อไป</w:t>
            </w:r>
          </w:p>
          <w:p w:rsidR="00E1136C" w:rsidRPr="00E1136C" w:rsidRDefault="00E1136C" w:rsidP="00E113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>1.4 รับทราบผลการดำเนินงานของคณะอนุกรรมการจัดวางผังแม่บทศูนย์ราชการส่วนภูมิภาค และ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lastRenderedPageBreak/>
              <w:t>มอบหมายคณะอนุกรรมการฯ เร่งรัดการจัดทำแผนการใช้ที่ดินและผังแม่บทศูนย์ราชการของจังหวัดในความรับผิดชอบให้แล้วเสร็จเพื่อเสนอ กศร. พิจารณาตามขั้นตอนต่อไป</w:t>
            </w:r>
          </w:p>
          <w:p w:rsidR="00E1136C" w:rsidRPr="00E1136C" w:rsidRDefault="00E1136C" w:rsidP="00E113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1.5 รับทราบโครงการพัฒนาพื้นที่ส่วนขยายศูนย์ราชการเฉลิมพระเกียรติ 80 พรรษา 5 ธ.ค. 2550 </w:t>
            </w:r>
          </w:p>
          <w:p w:rsidR="00E1136C" w:rsidRPr="00E1136C" w:rsidRDefault="00E1136C" w:rsidP="00E113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E1136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เรื่องเพื่อพิจารณา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 จำนวน 3 เรื่อง </w:t>
            </w:r>
          </w:p>
          <w:p w:rsidR="00E1136C" w:rsidRPr="00E1136C" w:rsidRDefault="00E1136C" w:rsidP="00E113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2.1 </w:t>
            </w:r>
            <w:r w:rsidRPr="00E113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การขอปรับผังการใช้ประโยชน์พื้นที่ศูนย์ราชการเฉลิมพระเกียรติ 80 พรรษา 5 ธ.ค. 2550 ของ ธพส.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 โดย ธพส. ได้ขอปรับผังการใช้ประโยชน์โครงการฯ จำนวน 2 พื้นที่ ได้แก่ (1) </w:t>
            </w:r>
            <w:r w:rsidRPr="00E113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พื้นที่สำหรับโครงการก่อสร้างอาคารที่ทำการศาลปกครองสูงสุด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 (2) </w:t>
            </w:r>
            <w:r w:rsidRPr="00E113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พื้นที่สำหรับโครงการศูนย์รวมร้านอาหารและร้านค้า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 ซึ่งที่ประชุมมีความเห็นและประเด็นอภิปรายสรุปได้ ดังนี้</w:t>
            </w:r>
          </w:p>
          <w:p w:rsidR="00E1136C" w:rsidRPr="00E1136C" w:rsidRDefault="00E1136C" w:rsidP="00E113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>2.1.1 การปรับเปลี่ยนการใช้ประโยชน์พื้นที่ภายในโครงการฯ จากผังที่กำหนดให้เป็นพื้นที่สวน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br/>
              <w:t>หรือลานโล่งส่วนกลางให้เป็นพื้นที่สำนักงานหรือพื้นที่พาณิชย์</w:t>
            </w:r>
          </w:p>
          <w:p w:rsidR="00E1136C" w:rsidRPr="00E1136C" w:rsidRDefault="00E1136C" w:rsidP="00E113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>2.1.2. ปัจจุบันโครงการฯ ประสบปัญหาการจราจรติดขัดโดยเฉพาะ</w:t>
            </w:r>
            <w:r w:rsidRPr="00E1136C">
              <w:rPr>
                <w:rFonts w:ascii="TH SarabunIT๙" w:hAnsi="TH SarabunIT๙" w:cs="TH SarabunIT๙"/>
                <w:spacing w:val="-18"/>
                <w:sz w:val="28"/>
                <w:cs/>
              </w:rPr>
              <w:t>การเข้า – ออก ในช่วงเวลา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>เร่งด่วน</w:t>
            </w:r>
          </w:p>
          <w:p w:rsidR="00E1136C" w:rsidRPr="00E1136C" w:rsidRDefault="00E1136C" w:rsidP="00E113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2.1.3 เนื่องจากมีความลักลั่นระหว่างอำนาจหน้าที่ของ กศร. </w:t>
            </w:r>
            <w:r w:rsidRPr="00E1136C">
              <w:rPr>
                <w:rFonts w:ascii="TH SarabunIT๙" w:hAnsi="TH SarabunIT๙" w:cs="TH SarabunIT๙"/>
                <w:spacing w:val="-18"/>
                <w:sz w:val="28"/>
                <w:cs/>
              </w:rPr>
              <w:t>กับอำนาจหน้าที่ของ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>คณะอนุกรรมการพิจารณาสถานที่ทำงานของหน่วยราชการในเขต กทม. และเมืองหลัก เห็นควรมีการ</w:t>
            </w:r>
            <w:r w:rsidRPr="00E1136C">
              <w:rPr>
                <w:rFonts w:ascii="TH SarabunIT๙" w:hAnsi="TH SarabunIT๙" w:cs="TH SarabunIT๙"/>
                <w:spacing w:val="-18"/>
                <w:sz w:val="28"/>
                <w:cs/>
              </w:rPr>
              <w:t>ปรับแก้ไขระเบียบสำนัก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>นายกรัฐมนตรีว่าด้วย การอำนวยการจัดระบบศูนย์ราชการ พ.ศ. 2539 ให้ชัดเจน</w:t>
            </w:r>
          </w:p>
          <w:p w:rsidR="00E1136C" w:rsidRPr="00E1136C" w:rsidRDefault="00E1136C" w:rsidP="00E113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E1136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มติที่ประชุมฯ</w:t>
            </w:r>
          </w:p>
          <w:p w:rsidR="00E1136C" w:rsidRPr="00E1136C" w:rsidRDefault="00E1136C" w:rsidP="00E113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>(1) เห็นชอบกรอบของการปรับแก้ไขผังการใช้ประโยชน์</w:t>
            </w:r>
            <w:r w:rsidRPr="00E1136C">
              <w:rPr>
                <w:rFonts w:ascii="TH SarabunIT๙" w:hAnsi="TH SarabunIT๙" w:cs="TH SarabunIT๙"/>
                <w:spacing w:val="-18"/>
                <w:sz w:val="28"/>
                <w:cs/>
              </w:rPr>
              <w:t>โครงการฯ และมอบหมายให้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>คณะอนุกรรมการพิจารณาสถานที่ทำงานของหน่วยราชการในเขต กทม. และเมืองหลัก เช่น ระบบจราจร และส่งผลกลับมายัง กศร. ก่อนนำเสนอ ครม. ต่อไป</w:t>
            </w:r>
          </w:p>
          <w:p w:rsidR="00E1136C" w:rsidRPr="00E1136C" w:rsidRDefault="00E1136C" w:rsidP="00E113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>(2) มอบหมายให้ ธพส. และหน่วยงานที่เกี่ยวข้องเร่งรัดดำเนินการก่อสร้าง</w:t>
            </w:r>
            <w:r w:rsidRPr="00E1136C">
              <w:rPr>
                <w:rFonts w:ascii="TH SarabunIT๙" w:hAnsi="TH SarabunIT๙" w:cs="TH SarabunIT๙"/>
                <w:spacing w:val="-18"/>
                <w:sz w:val="28"/>
                <w:cs/>
              </w:rPr>
              <w:t>ทางเข้าออก รวมทั้ง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>วางแผนระบบจราจรเพื่อความสะดวกแก่เจ้าหน้าที่ และรายงานความก้าวหน้าในการประชุมครั้งถัดไป</w:t>
            </w:r>
          </w:p>
          <w:p w:rsidR="00E1136C" w:rsidRPr="00E1136C" w:rsidRDefault="00E1136C" w:rsidP="00E113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>(3) มอบหมายฝ่ายเลขานุการ กศร. พิจารณาปรับปรุงระเบียบสำนักนายกรัฐมนตรีว่าด้วย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br/>
              <w:t xml:space="preserve">การอำนวยการจัดระบบศูนย์ราชการ พ.ศ. 2539 เพื่อแก้ไขปัญหาความลักลั่นในเรื่องอำนาจหน้าที่ของ กศร. </w:t>
            </w:r>
          </w:p>
          <w:p w:rsidR="00E1136C" w:rsidRPr="00E1136C" w:rsidRDefault="00E1136C" w:rsidP="00E113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2.2 </w:t>
            </w:r>
            <w:r w:rsidRPr="00E113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แผนการใช้ที่ดินของหน่วยงานรัฐ จังหวัดสระบุรี</w:t>
            </w:r>
          </w:p>
          <w:p w:rsidR="00E1136C" w:rsidRPr="00E1136C" w:rsidRDefault="00E1136C" w:rsidP="00E113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</w:rPr>
              <w:t>2.2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.1 </w:t>
            </w:r>
            <w:r w:rsidRPr="00E113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ความเป็นมา</w:t>
            </w:r>
          </w:p>
          <w:p w:rsidR="00E1136C" w:rsidRPr="00E1136C" w:rsidRDefault="00E1136C" w:rsidP="00E113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>(1) วันที่ 30 มิ.ย. 2558 คณะอนุกรรมการพิจารณาสถานที่ทำงานของหน่วยราชการ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br/>
              <w:t>ในเขต กทม. และเมืองหลัก มีมติเห็นชอบในแผนการใช้ที่ดินของหน่วยงานของรัฐจังหวัดสระบุรี โดยให้จังหวัดปรับปรุงรายละเอียดของแผนฯ ตามข้อคิดเห็นของคณะอนุกรรมการฯ และนำเสนอขั้นต่อไป</w:t>
            </w:r>
          </w:p>
          <w:p w:rsidR="00E1136C" w:rsidRPr="00E1136C" w:rsidRDefault="00E1136C" w:rsidP="00E113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>(2) วันที่ 23 ก.ค. 2558 สำนักนโยบายและแผนทรัพยากรธรรมชาติและสิ่งแวดล้อม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br/>
              <w:t>ในฐานะฝ่ายเลขานุการคณะอนุกรรมการฯ ได้ตรวจสอบผลการปรับปรุงแผนฯ แล้ว จึงเสนอเรื่องแผนการใช้ที่ดินของ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lastRenderedPageBreak/>
              <w:t>หน่วยงานของรัฐจังหวัดสระบุรีต่อ กศร. ให้ความเห็นชอบ ทั้งนี้ จังหวัดได้รับการจัดสรรงบประมาณในการก่อสร้างอาคารศาลากลางแห่งใหม่ (อาคารศาลากลาง อาคารประกอบ โครงสร้างพื้นฐาน) วงเงินรวม 598.50 ล้านบาท ระยะเวลาดำเนินการ 3 ปี (พ.ศ. 2558 – 2560)</w:t>
            </w:r>
          </w:p>
          <w:p w:rsidR="00E1136C" w:rsidRPr="00E1136C" w:rsidRDefault="00E1136C" w:rsidP="00E113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2.2.2 </w:t>
            </w:r>
            <w:r w:rsidRPr="00E113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สาระสำคัญของแผนการใช้ที่ดิน</w:t>
            </w:r>
          </w:p>
          <w:p w:rsidR="00E1136C" w:rsidRPr="00E1136C" w:rsidRDefault="00E1136C" w:rsidP="00E113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>จังหวัดสระบุรีสำรวจอัตรากำลังการถือครองพื้นที่บทบาทและหน้าที่ส่วนราชการ พบว่ามีความต้องการพื้นที่ศาลากลางใหม่ 24 หน่วยงาน รวมพื้นที่ประมาณ 6</w:t>
            </w:r>
            <w:r w:rsidRPr="00E1136C">
              <w:rPr>
                <w:rFonts w:ascii="TH SarabunIT๙" w:hAnsi="TH SarabunIT๙" w:cs="TH SarabunIT๙"/>
                <w:sz w:val="28"/>
              </w:rPr>
              <w:t>,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>500 ตร.ม. และส่วนราชการที่ขอใช้ที่ดิน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br/>
              <w:t>ในบริเวณศูนย์ราชการใหม่เพื่อสร้างอาคาร จำนวน 10 หน่วยงาน จังหวัดสระบุรีได้กำหนดพื้นที่ที่มีความเป็นไปได้สำหรับการพัฒนาเป็นศูนย์ราชการ 4 พื้นที่ ได้แก่</w:t>
            </w:r>
          </w:p>
          <w:p w:rsidR="00E1136C" w:rsidRPr="00E1136C" w:rsidRDefault="00E1136C" w:rsidP="00E113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(1) </w:t>
            </w:r>
            <w:r w:rsidRPr="00E113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ศูนย์บริหาร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 ใช้พื้นที่ราชพัสดุโครงการชลประทานคลองเพียว – เสาไห้</w:t>
            </w:r>
          </w:p>
          <w:p w:rsidR="00E1136C" w:rsidRPr="00E1136C" w:rsidRDefault="00E1136C" w:rsidP="00E113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(2) </w:t>
            </w:r>
            <w:r w:rsidRPr="00E113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ศูนย์ปฏิบัติการด้านสุขภาพ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 ใช้พื้นที่ศาลากลางเดิมยังเป็นที่ตั้งของที่ว่าการอำเภอเมืองจังหวัดสระบุรี เมื่อหน่วยงานย้ายออกจากพื้นที่แล้วจังหวัดจะพัฒนาเป็นสถานที่ทำงานด้านสาธารณสุข</w:t>
            </w:r>
          </w:p>
          <w:p w:rsidR="00E1136C" w:rsidRPr="00E1136C" w:rsidRDefault="00E1136C" w:rsidP="00E113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(3) </w:t>
            </w:r>
            <w:r w:rsidRPr="00E113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ศูนย์ปฏิบัติการด้านการพักผ่อนหย่อนใจ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 ใช้พื้นที่เขาตะกร้าเพื่อพัฒนาเป็นพื้นที่พักผ่อน และเป็นจุดหมายตาของเมืองสระบุรีในอนาคตควบคู่กันไปกับศูนย์บริหารบริเวณคลองเพียว</w:t>
            </w:r>
          </w:p>
          <w:p w:rsidR="00E1136C" w:rsidRPr="00E1136C" w:rsidRDefault="00E1136C" w:rsidP="00E113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(4) </w:t>
            </w:r>
            <w:r w:rsidRPr="00E113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ศูนย์บริการหรือศูนย์บ้านพัก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 ใช้พื้นที่ที่เป็นสถานที่ทำงานเดิมของหน่วยงานของรัฐ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br/>
              <w:t>ที่ได้โยกย้ายไปอยู่ในศูนย์บริหาร นอกจากนี้มีหน่วยงานที่มีการตั้งและอาคารสำนักงานเขตของตนเองแล้วภายนอก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br/>
              <w:t>ศูนย์ราชการดังกล่าวอีก 19 หน่วยงาน</w:t>
            </w:r>
          </w:p>
          <w:p w:rsidR="00E1136C" w:rsidRPr="00E1136C" w:rsidRDefault="00E1136C" w:rsidP="00E113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E1136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มติที่ประชุมฯ</w:t>
            </w:r>
          </w:p>
          <w:p w:rsidR="00E1136C" w:rsidRPr="00E1136C" w:rsidRDefault="00E1136C" w:rsidP="00E113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>(1) เห็นชอบแผนการใช้ที่ดินของหน่วยงานภาครัฐ จังหวัดสระบุรีตามที่ฝ่ายเลขานุการเสนอ และมอบหมายให้ฝ่ายเลขานุการเสนอ ครม. เพื่อพิจารณาต่อไป</w:t>
            </w:r>
          </w:p>
          <w:p w:rsidR="00E1136C" w:rsidRPr="00E1136C" w:rsidRDefault="00E1136C" w:rsidP="00E113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>(2) มอบหมายให้จังหวัดสระบุรีจัดทำแผนผังแม่บทศูนย์ราชการและเสนอขอ</w:t>
            </w:r>
            <w:r w:rsidRPr="00E1136C">
              <w:rPr>
                <w:rFonts w:ascii="TH SarabunIT๙" w:hAnsi="TH SarabunIT๙" w:cs="TH SarabunIT๙"/>
                <w:spacing w:val="-18"/>
                <w:sz w:val="28"/>
                <w:cs/>
              </w:rPr>
              <w:t>อนุมัติตามขั้นตอน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>ต่อไป</w:t>
            </w:r>
          </w:p>
          <w:p w:rsidR="00E1136C" w:rsidRPr="00E1136C" w:rsidRDefault="00E1136C" w:rsidP="00E113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2.3 </w:t>
            </w:r>
            <w:r w:rsidRPr="00E113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แม่บทศูนย์ราชการจังหวัดกาฬสินธุ์และการใช้ที่ดินราชพัสดุเป็นที่ตั้งศูนย์ราชการจังหวัดกาฬสินธุ์แห่งใหม่</w:t>
            </w:r>
          </w:p>
          <w:p w:rsidR="00E1136C" w:rsidRPr="00E1136C" w:rsidRDefault="00E1136C" w:rsidP="00E113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2.2.3 </w:t>
            </w:r>
            <w:r w:rsidRPr="00E113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ความเป็นมา</w:t>
            </w:r>
          </w:p>
          <w:p w:rsidR="00E1136C" w:rsidRPr="00E1136C" w:rsidRDefault="00E1136C" w:rsidP="00E113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>(1) วันที่ 15 ม.ค. 2559 คณะอนุกรรมการจัดวางผังแม่บทศูนย์ราชการส่วนภูมิภาค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br/>
              <w:t>ได้มีมติเห็นชอบพื้นที่ตั้งศูนย์ราชการจังหวัดกาฬสินธุ์แห่งใหม่ และผังแม่บทศูนย์ราชการจังหวัดกาฬสินธุ์ ตามที่จังหวัดกาฬสินธุ์ โดยให้จังหวัดปรับปรุงรายละเอียดของแผนฯ ตามข้อคิดเห็นของคณะอนุกรรมการน</w:t>
            </w:r>
            <w:r w:rsidRPr="00E1136C">
              <w:rPr>
                <w:rFonts w:ascii="TH SarabunIT๙" w:hAnsi="TH SarabunIT๙" w:cs="TH SarabunIT๙"/>
                <w:spacing w:val="-18"/>
                <w:sz w:val="28"/>
                <w:cs/>
              </w:rPr>
              <w:t>ฯ และนำเสนอขั้นตอน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>ต่อไป</w:t>
            </w:r>
          </w:p>
          <w:p w:rsidR="00E1136C" w:rsidRPr="00E1136C" w:rsidRDefault="00E1136C" w:rsidP="00E113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>(2) วันที่ 10 ก.พ. 2559 มท. ในฐานะฝ่ายเลขานุการคณะอนุกรรมการฯ ได้ตรวจสอบผลการปรับปรุงและเสนอเรื่องแผนแม่บทศูนย์ราชการจังหวัดกาฬสินธุ์และการใช้ที่ดินราชพัสดุเป็นที่ตั้งศูนย์ราชการจังหวัดกาฬสินธุ์แห่งใหม่ต่อ กศร. ทั้งนี้ จังหวัดได้รับการจัดสรรงบประมาณในการก่อสร้างอาคาร</w:t>
            </w:r>
            <w:r w:rsidRPr="00E1136C">
              <w:rPr>
                <w:rFonts w:ascii="TH SarabunIT๙" w:hAnsi="TH SarabunIT๙" w:cs="TH SarabunIT๙"/>
                <w:spacing w:val="-18"/>
                <w:sz w:val="28"/>
                <w:cs/>
              </w:rPr>
              <w:t>ศาลากลาง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ใหม่ วงเงินรวม 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lastRenderedPageBreak/>
              <w:t>688.672 ล้านบาท ระยะเวลาดำเนินการ 3 ปี (พ.ศ. 2559 – 2561)</w:t>
            </w:r>
          </w:p>
          <w:p w:rsidR="00E1136C" w:rsidRPr="00E1136C" w:rsidRDefault="00E1136C" w:rsidP="00E113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2.2.4 </w:t>
            </w:r>
            <w:r w:rsidRPr="00E113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สาระสำคัญของแผนการใช้ที่ดิน</w:t>
            </w:r>
          </w:p>
          <w:p w:rsidR="00E1136C" w:rsidRPr="00E1136C" w:rsidRDefault="00E1136C" w:rsidP="00E113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>จังหวัดกาฬสินธุ์ได้สำรวจและรวบรวมข้อมูลส่วนราชการในจังหวัด โดยมี</w:t>
            </w:r>
            <w:r w:rsidRPr="00E1136C">
              <w:rPr>
                <w:rFonts w:ascii="TH SarabunIT๙" w:hAnsi="TH SarabunIT๙" w:cs="TH SarabunIT๙"/>
                <w:spacing w:val="-18"/>
                <w:sz w:val="28"/>
                <w:cs/>
              </w:rPr>
              <w:t>ส่วนราชการขอ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เข้าใช้พื้นที่บนอาคารศาลากลางจังหวัดหลังใหม่ </w:t>
            </w:r>
            <w:r w:rsidRPr="00E1136C">
              <w:rPr>
                <w:rFonts w:ascii="TH SarabunIT๙" w:hAnsi="TH SarabunIT๙" w:cs="TH SarabunIT๙"/>
                <w:spacing w:val="-18"/>
                <w:sz w:val="28"/>
                <w:cs/>
              </w:rPr>
              <w:t>จำนวน 26 หน่วยงาน และ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ส่วนราชการที่ขอใช้ที่ดินในบริเวณศูนย์ราชการจังหวัด </w:t>
            </w:r>
            <w:r w:rsidRPr="00E1136C">
              <w:rPr>
                <w:rFonts w:ascii="TH SarabunIT๙" w:hAnsi="TH SarabunIT๙" w:cs="TH SarabunIT๙"/>
                <w:spacing w:val="-18"/>
                <w:sz w:val="28"/>
                <w:cs/>
              </w:rPr>
              <w:t>จำนวน 5 หน่วยงาน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 จังหวัดกาฬสินธุ์จึงได้กำหนดพื้นที่ที่มีความเป็นไปได้สำหรับการพัฒนา</w:t>
            </w:r>
            <w:r w:rsidRPr="00E1136C">
              <w:rPr>
                <w:rFonts w:ascii="TH SarabunIT๙" w:hAnsi="TH SarabunIT๙" w:cs="TH SarabunIT๙"/>
                <w:spacing w:val="-18"/>
                <w:sz w:val="28"/>
                <w:cs/>
              </w:rPr>
              <w:t>เป็นศูนย์ราชการ 2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 พื้นที่ ได้แก่</w:t>
            </w:r>
          </w:p>
          <w:p w:rsidR="00E1136C" w:rsidRPr="00E1136C" w:rsidRDefault="00E1136C" w:rsidP="00E113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(1) </w:t>
            </w:r>
            <w:r w:rsidRPr="00E113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ศูนย์บริหาร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 ใช้พื้นที่ราชพัสดุหมายเลขทะเบียน ที่ ส.กส.1666 (บางส่วน) และ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br/>
              <w:t>ที่ กส.587 (บางส่วน) รวม 26 หน่วยงาน</w:t>
            </w:r>
          </w:p>
          <w:p w:rsidR="00E1136C" w:rsidRPr="00E1136C" w:rsidRDefault="00E1136C" w:rsidP="00E113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(2) </w:t>
            </w:r>
            <w:r w:rsidRPr="00E113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ศาลากลางเดิม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 ปรับปรุงอาคารหน้าเป็นพิพิธภัณฑ์ของดีเมืองกาฬสินธุ์ เป็นศูนย์การศึกษา อาคารด้านหลังมอบให้โรงพยาบาลกาฬสินธุ์ ยังมีหน่วยงานที่มีที่ตั้งและอาคารสำนักงานของตนเอง ภายนอกศูนย์ราชการอีก 61 หน่วยงาน</w:t>
            </w:r>
          </w:p>
          <w:p w:rsidR="00E1136C" w:rsidRPr="00E1136C" w:rsidRDefault="00E1136C" w:rsidP="00E113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2.2.5 </w:t>
            </w:r>
            <w:r w:rsidRPr="00E113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สาระสำคัญของผังแม่บทศูนย์ราชการ</w:t>
            </w:r>
          </w:p>
          <w:p w:rsidR="00E1136C" w:rsidRPr="00E1136C" w:rsidRDefault="00E1136C" w:rsidP="00E113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จังหวัดกาฬสินธุ์ ได้วางผังแม่บทศูนย์ราชการประกอบด้วย อาคารศาลากลาง อาคารหอประชุมรวมกิจกรรมและพื้นที่สำรองสำหรับหน่วยงานในอนาคต เห็นชอบที่ตั้งของพื้นที่โครงการจัดตั้งศูนย์ราชการจังหวัดกาฬสินธุ์บนที่ราชพัสดุ แปลงหมายเลขทะเบียน ที่ ส.กส.1666 (บางส่วน) เนื้อที่ 65-1-96 ไร่ และแปลงหมายเลขทะเบียน 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br/>
              <w:t xml:space="preserve">ที่ กส 587 (บางส่วน) เนื้อที่ 31-0-46 ไร่ รวมเนื้อที่เป็น 96-1-60 ไร่ พื้นที่ดังกล่าวไม่มีพื้นที่ชุ่มน้ำที่ได้รับการขึ้นทะเบียนเป็นพื้นที่ชุ่มน้ำที่มีความสำคัญระดับนานาชาติ ตามมติ </w:t>
            </w:r>
            <w:r w:rsidRPr="00E1136C">
              <w:rPr>
                <w:rFonts w:ascii="TH SarabunIT๙" w:hAnsi="TH SarabunIT๙" w:cs="TH SarabunIT๙"/>
                <w:spacing w:val="-18"/>
                <w:sz w:val="28"/>
                <w:cs/>
              </w:rPr>
              <w:t>ครม. เมื่อวันที่ 1 ส.ค.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 2543 </w:t>
            </w:r>
            <w:r w:rsidRPr="00E1136C">
              <w:rPr>
                <w:rFonts w:ascii="TH SarabunIT๙" w:hAnsi="TH SarabunIT๙" w:cs="TH SarabunIT๙"/>
                <w:spacing w:val="-18"/>
                <w:sz w:val="28"/>
                <w:cs/>
              </w:rPr>
              <w:t>และมติ ครม. วันที่ 3 พ.ย.</w:t>
            </w:r>
            <w:r w:rsidRPr="00E1136C">
              <w:rPr>
                <w:rFonts w:ascii="TH SarabunIT๙" w:hAnsi="TH SarabunIT๙" w:cs="TH SarabunIT๙"/>
                <w:sz w:val="28"/>
                <w:cs/>
              </w:rPr>
              <w:t xml:space="preserve"> 2552</w:t>
            </w:r>
          </w:p>
          <w:p w:rsidR="00E1136C" w:rsidRPr="00E1136C" w:rsidRDefault="00E1136C" w:rsidP="00E113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E1136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มติที่ประชุมฯ</w:t>
            </w:r>
          </w:p>
          <w:p w:rsidR="00E1136C" w:rsidRPr="00E1136C" w:rsidRDefault="00E1136C" w:rsidP="00E1136C">
            <w:pPr>
              <w:spacing w:after="120" w:line="240" w:lineRule="auto"/>
              <w:ind w:firstLine="155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136C">
              <w:rPr>
                <w:rFonts w:ascii="TH SarabunIT๙" w:hAnsi="TH SarabunIT๙" w:cs="TH SarabunIT๙"/>
                <w:color w:val="000000"/>
                <w:sz w:val="28"/>
                <w:cs/>
              </w:rPr>
              <w:t>เห็นชอบแผนแม่บทศูนย์ราชการจังหวัดกาฬสินธุ์และการใช้ที่ดินราช</w:t>
            </w:r>
            <w:r w:rsidRPr="00E1136C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พัสดุเป็นที่ตั้งศูนย์ราชการแห่ง</w:t>
            </w:r>
            <w:r w:rsidRPr="00E1136C">
              <w:rPr>
                <w:rFonts w:ascii="TH SarabunIT๙" w:hAnsi="TH SarabunIT๙" w:cs="TH SarabunIT๙"/>
                <w:color w:val="000000"/>
                <w:sz w:val="28"/>
                <w:cs/>
              </w:rPr>
              <w:t>ใหม่ และมอบหมายให้ฝ่ายเลขานุการเสนอ ครม. เพื่อพิจารณาต่อไป</w:t>
            </w:r>
          </w:p>
          <w:p w:rsidR="00E1136C" w:rsidRPr="00E1136C" w:rsidRDefault="00E1136C" w:rsidP="00E113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1136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E1136C" w:rsidRPr="00E1136C" w:rsidRDefault="00E1136C" w:rsidP="00E1136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13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กษ. ได้พิจารณารายละเอียดของผลการประชุมคณะกรรมการอำนวยการจัดระบบศูนย์ราชการ (กศร.) </w:t>
            </w:r>
            <w:r w:rsidRPr="00E1136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ครั้งที่ 1/2559 แล้ว เห็นด้วยในหลักการของแผนการใช้ที่ดินของหน่วยงานรัฐ จังหวัดสระบุรี และแผนแม่บทศูนย์ราชการจังหวัดกาฬสินธุ์และการใช้ที่ดินราชพัสดุเป็นที่ตั้งศูนย์ราชการจังหวัดกาฬสินธุ์แห่งใหม่ ตามที่ กศร. เสนอ เนื่องจากการดำเนินการตามแผนดังกล่าวเป็นการจัดระบบสถานที่ให้เพียงพอต่อการปฏิบัติราชการของหน่วยงานในพื้นที่ และเป็นการอำนวยความสะดวกในการติดต่อราชการให้กับประชาชน โดยที่การดำเนินการดังกล่าวไม่มีผลกระทบ</w:t>
            </w:r>
            <w:r w:rsidRPr="00E1136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ต่อการดำเนินงานของ กษ. แต่อย่างใด</w:t>
            </w:r>
          </w:p>
          <w:p w:rsidR="00E1136C" w:rsidRPr="00E1136C" w:rsidRDefault="00E1136C" w:rsidP="0006130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113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77787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รับทราบและ</w:t>
            </w:r>
            <w:r w:rsidR="0006130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เห็นชอบตามมติคณะกรรมการอำนวยการจัดระบบศูนย์ราชการ ครั้งที่ 1/2559 เมื่อวันที่ 28 มี.ค. 2559 ตามที่ประธานกรรมการอำนวยการจัดศูนย์ราชการเสนอ โดยให้ส่วนราชการที่เกี่ยวข้องรับความเห็นของ กค. และ สงป. ไปพิจารณาดำเนินการ รวมทั้งให้ปฏิบัติตามกฎหมายและระเบียบที่เกี่ยวข้องต่อไปด้วย</w:t>
            </w:r>
          </w:p>
        </w:tc>
        <w:tc>
          <w:tcPr>
            <w:tcW w:w="5812" w:type="dxa"/>
          </w:tcPr>
          <w:p w:rsidR="00E1136C" w:rsidRPr="00E1136C" w:rsidRDefault="00E1136C" w:rsidP="009E53B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1136C" w:rsidRPr="00E1136C" w:rsidRDefault="00E1136C" w:rsidP="009E53B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113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E113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1136C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E113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กศร./กษ. (ชป.)</w:t>
            </w:r>
          </w:p>
          <w:p w:rsidR="00E1136C" w:rsidRPr="00E1136C" w:rsidRDefault="00E1136C" w:rsidP="009E53B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1136C" w:rsidRPr="00E1136C" w:rsidRDefault="00E1136C" w:rsidP="00E1136C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13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E1136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1136C" w:rsidRPr="00E1136C" w:rsidRDefault="00E1136C" w:rsidP="00E1136C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136C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เป็นการอำนวยความสะดวกในการติดต่อราชการให้กับประชาชน</w:t>
            </w:r>
          </w:p>
          <w:p w:rsidR="00E1136C" w:rsidRPr="00E1136C" w:rsidRDefault="00E1136C" w:rsidP="00E1136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113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E1136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E1136C" w:rsidRPr="00E1136C" w:rsidRDefault="00E1136C" w:rsidP="00E1136C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CE0E8B" w:rsidRPr="00CE0E8B" w:rsidRDefault="00CE0E8B" w:rsidP="00CE0E8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CE0E8B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CE0E8B" w:rsidRPr="00CE0E8B" w:rsidRDefault="00CE0E8B" w:rsidP="00CE0E8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CE0E8B">
        <w:rPr>
          <w:rFonts w:ascii="TH SarabunIT๙" w:hAnsi="TH SarabunIT๙" w:cs="TH SarabunIT๙"/>
          <w:b/>
          <w:bCs/>
          <w:sz w:val="28"/>
          <w:cs/>
        </w:rPr>
        <w:t>ครั้งที่ 25/2559 วันอังคารที่ 2</w:t>
      </w:r>
      <w:r w:rsidRPr="00CE0E8B">
        <w:rPr>
          <w:rFonts w:ascii="TH SarabunIT๙" w:hAnsi="TH SarabunIT๙" w:cs="TH SarabunIT๙"/>
          <w:b/>
          <w:bCs/>
          <w:sz w:val="28"/>
        </w:rPr>
        <w:t xml:space="preserve">1 </w:t>
      </w:r>
      <w:r w:rsidRPr="00CE0E8B">
        <w:rPr>
          <w:rFonts w:ascii="TH SarabunIT๙" w:hAnsi="TH SarabunIT๙" w:cs="TH SarabunIT๙"/>
          <w:b/>
          <w:bCs/>
          <w:sz w:val="28"/>
          <w:cs/>
        </w:rPr>
        <w:t xml:space="preserve">มิถุนายน </w:t>
      </w:r>
      <w:r w:rsidRPr="00CE0E8B">
        <w:rPr>
          <w:rFonts w:ascii="TH SarabunIT๙" w:hAnsi="TH SarabunIT๙" w:cs="TH SarabunIT๙"/>
          <w:b/>
          <w:bCs/>
          <w:sz w:val="28"/>
        </w:rPr>
        <w:t>255</w:t>
      </w:r>
      <w:r w:rsidRPr="00CE0E8B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CE0E8B" w:rsidRPr="00CE0E8B" w:rsidRDefault="00CE0E8B" w:rsidP="00CE0E8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CE0E8B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E0E8B" w:rsidRPr="00CE0E8B" w:rsidRDefault="00CE0E8B" w:rsidP="00CE0E8B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CE0E8B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</w:t>
      </w:r>
      <w:r w:rsidR="004876D7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CE0E8B">
        <w:rPr>
          <w:rFonts w:ascii="TH SarabunIT๙" w:hAnsi="TH SarabunIT๙" w:cs="TH SarabunIT๙"/>
          <w:b/>
          <w:bCs/>
          <w:sz w:val="28"/>
          <w:cs/>
        </w:rPr>
        <w:t>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CE0E8B" w:rsidRPr="00CE0E8B" w:rsidTr="009E53BC">
        <w:tc>
          <w:tcPr>
            <w:tcW w:w="8897" w:type="dxa"/>
          </w:tcPr>
          <w:p w:rsidR="00CE0E8B" w:rsidRPr="00CE0E8B" w:rsidRDefault="00CE0E8B" w:rsidP="00CE0E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E0E8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CE0E8B" w:rsidRPr="00CE0E8B" w:rsidRDefault="00CE0E8B" w:rsidP="00CE0E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E0E8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E0E8B" w:rsidRPr="00CE0E8B" w:rsidTr="009E53BC">
        <w:trPr>
          <w:trHeight w:val="2400"/>
        </w:trPr>
        <w:tc>
          <w:tcPr>
            <w:tcW w:w="8897" w:type="dxa"/>
          </w:tcPr>
          <w:p w:rsidR="00CE0E8B" w:rsidRPr="00CE0E8B" w:rsidRDefault="00CE0E8B" w:rsidP="00CE0E8B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E0E8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210659</w:t>
            </w:r>
          </w:p>
          <w:p w:rsidR="00CE0E8B" w:rsidRPr="00CE0E8B" w:rsidRDefault="00CE0E8B" w:rsidP="00CE0E8B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E0E8B" w:rsidRPr="00CE0E8B" w:rsidRDefault="00CE0E8B" w:rsidP="00CE0E8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E0E8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CE0E8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E0E8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CE0E8B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ฎกระทรวงกำหนดให้พื้นที่ตำบลทรงค</w:t>
            </w:r>
            <w:r w:rsidRPr="00CE0E8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นอง ตำบลบางกระสอบ ตำบลบางน้ำผึ้ง ตำบลบางยอ </w:t>
            </w:r>
            <w:r w:rsidRPr="00CE0E8B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ตำบลบางกะ</w:t>
            </w:r>
            <w:r w:rsidRPr="00CE0E8B">
              <w:rPr>
                <w:rFonts w:ascii="TH SarabunIT๙" w:hAnsi="TH SarabunIT๙" w:cs="TH SarabunIT๙"/>
                <w:color w:val="000000"/>
                <w:sz w:val="28"/>
                <w:cs/>
              </w:rPr>
              <w:t>เจ้า และตำบลบางกอบัว อำเภอพระประแดง จังหวัดสมุทรปราการ เป็นเขตพื้นที่คุ้มครองสิ่งแวดล้อม และข้อเสนอเชิงนโยบาย</w:t>
            </w:r>
          </w:p>
          <w:p w:rsidR="00CE0E8B" w:rsidRPr="00CE0E8B" w:rsidRDefault="00CE0E8B" w:rsidP="00CE0E8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E0E8B" w:rsidRPr="00CE0E8B" w:rsidRDefault="00CE0E8B" w:rsidP="00CE0E8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E0E8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CE0E8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CE0E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E0E8B">
              <w:rPr>
                <w:rFonts w:ascii="TH SarabunIT๙" w:hAnsi="TH SarabunIT๙" w:cs="TH SarabunIT๙"/>
                <w:sz w:val="28"/>
                <w:cs/>
              </w:rPr>
              <w:t>ทส. เสนอ ครม. พิจารณา ดังนี้</w:t>
            </w:r>
          </w:p>
          <w:p w:rsidR="00CE0E8B" w:rsidRPr="00CE0E8B" w:rsidRDefault="00CE0E8B" w:rsidP="00CE0E8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E0E8B">
              <w:rPr>
                <w:rFonts w:ascii="TH SarabunIT๙" w:hAnsi="TH SarabunIT๙" w:cs="TH SarabunIT๙"/>
                <w:sz w:val="28"/>
                <w:cs/>
              </w:rPr>
              <w:t>1. อนุมัติหลักการร่างกฎกระทรวงกำหนดให้พื้นที่</w:t>
            </w:r>
            <w:r w:rsidRPr="00CE0E8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ตำบลทรงคนอง ตำบลบางกระสอบ ตำบลบางน้ำผึ้ง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CE0E8B">
              <w:rPr>
                <w:rFonts w:ascii="TH SarabunIT๙" w:hAnsi="TH SarabunIT๙" w:cs="TH SarabunIT๙"/>
                <w:color w:val="000000"/>
                <w:sz w:val="28"/>
                <w:cs/>
              </w:rPr>
              <w:t>ตำบลบางยอ ตำบลบางกะเจ้า และตำบลบางกอบัว อำเภอพระประแดง จังหวัดสมุทรปราการ เป็นเขตพื้นที่คุ้มครองสิ่งแวดล้อม</w:t>
            </w:r>
          </w:p>
          <w:p w:rsidR="00CE0E8B" w:rsidRPr="00CE0E8B" w:rsidRDefault="00CE0E8B" w:rsidP="00CE0E8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E0E8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E0E8B">
              <w:rPr>
                <w:rFonts w:ascii="TH SarabunIT๙" w:hAnsi="TH SarabunIT๙" w:cs="TH SarabunIT๙"/>
                <w:sz w:val="28"/>
                <w:cs/>
              </w:rPr>
              <w:t>2. รับทราบข้อเสนอเชิงนโยบาย เพื่อการอนุรักษ์พื้นที่บางกะเจ้า การจัดการระบบนิเวศน์ และการดำเนินการเกี่ยวกับผังเมือง</w:t>
            </w:r>
          </w:p>
          <w:p w:rsidR="00CE0E8B" w:rsidRPr="00CE0E8B" w:rsidRDefault="00CE0E8B" w:rsidP="00CE0E8B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E0E8B">
              <w:rPr>
                <w:rFonts w:ascii="TH SarabunIT๙" w:hAnsi="TH SarabunIT๙" w:cs="TH SarabunIT๙"/>
                <w:sz w:val="28"/>
                <w:cs/>
              </w:rPr>
              <w:t>ที่คณะกรรมการสิ่งแวดล้อมแห่งชาติได้ให้ความเห็นชอบแล้ว</w:t>
            </w:r>
          </w:p>
          <w:p w:rsidR="00CE0E8B" w:rsidRPr="00CE0E8B" w:rsidRDefault="00CE0E8B" w:rsidP="00CE0E8B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E0E8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CE0E8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CE0E8B" w:rsidRPr="00CE0E8B" w:rsidRDefault="00CE0E8B" w:rsidP="00CE0E8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E0E8B">
              <w:rPr>
                <w:rFonts w:ascii="TH SarabunIT๙" w:hAnsi="TH SarabunIT๙" w:cs="TH SarabunIT๙"/>
                <w:color w:val="000000"/>
                <w:sz w:val="28"/>
                <w:cs/>
              </w:rPr>
              <w:t>1. เนื่องจากพื้นที่บางกะเจ้าเป็นพื้นที่เกษตรกรรม และพื้นที่สีเขียวขนาดใหญ่ที่อยู่ใกล้กรุงเทพมหานคร รัฐบาล</w:t>
            </w:r>
            <w:r w:rsidRPr="00CE0E8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ได้กำหนดให้อนุรักษ์เป็นพื้นที่สีเขียวตามมติ ครม. เมื่อวันที่ 14 ก.ย. 2520 เพื่อเป็น </w:t>
            </w:r>
            <w:r w:rsidRPr="00CE0E8B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CE0E8B">
              <w:rPr>
                <w:rFonts w:ascii="TH SarabunIT๙" w:hAnsi="TH SarabunIT๙" w:cs="TH SarabunIT๙"/>
                <w:color w:val="000000"/>
                <w:sz w:val="28"/>
                <w:cs/>
              </w:rPr>
              <w:t>ปอด</w:t>
            </w:r>
            <w:r w:rsidRPr="00CE0E8B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CE0E8B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ของกรุงเทพมหานคร</w:t>
            </w:r>
            <w:r w:rsidRPr="00CE0E8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และปริมณฑล ซึ่งพื้นที่บางกะเจ้ายังมีสภาพเป็นพื้นที่ชุ่มน้ำตามธรรมชาติที่ล้อมรอบด้วยแม่น้ำเจ้าพระยา</w:t>
            </w:r>
          </w:p>
          <w:p w:rsidR="00CE0E8B" w:rsidRPr="00CE0E8B" w:rsidRDefault="00CE0E8B" w:rsidP="00CE0E8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E0E8B">
              <w:rPr>
                <w:rFonts w:ascii="TH SarabunIT๙" w:hAnsi="TH SarabunIT๙" w:cs="TH SarabunIT๙"/>
                <w:color w:val="000000"/>
                <w:sz w:val="28"/>
                <w:cs/>
              </w:rPr>
              <w:t>2. เ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นื่องจากปัจจุบันพื้นที่ตำบลทรงค</w:t>
            </w:r>
            <w:r w:rsidRPr="00CE0E8B">
              <w:rPr>
                <w:rFonts w:ascii="TH SarabunIT๙" w:hAnsi="TH SarabunIT๙" w:cs="TH SarabunIT๙"/>
                <w:color w:val="000000"/>
                <w:sz w:val="28"/>
                <w:cs/>
              </w:rPr>
              <w:t>นอง ตำบลบางกระสอบ ตำบลบางน้ำผึ้ง ตำบลบางยอ ตำบลบางกะเจ้า และตำบลบางกอบัว อำเภอพระประแดง จังหวัดสมุทรปราการ เริ่มมีการเปลี่ยนแปลงการใช้ประโยชน์ที่ดินจากพื้นที่เกษตรกรรมเป็นพื้นที่ชุมชนเพิ่มมากขึ้น ซึ่งเป็นสาเหตุสำคัญที่ส่งผลให้เกิดปัญหาสิ่งแวดล้อมในพื้นที่ เช่น พื้นที่ร่องสวนหลายแห่งถูกปรับ โดยใช้ดินถมทับท้องร่องและลำประโดงให้เป็นพื้นที่ว่างเปล่าขนาดใหญ่ เพื่อเตรียมปลูกสร้างบ้านเรือน พื้นที่ติดริมแม่น้ำเจ้าพระยาส่วนมากเป็นที่ดินของบุคคลภายนอก โรงงาน และที่พัก (โฮมสเตย์) ทำให้ต้นไม้ถูกตัดรวมทั้งป่าชายเลนริมน้ำ เพื่อเป็นการอนุรักษ์พื้นที่นี้ไว้ จึงมีความจำเป็นต้องกำหนดให้พื้นที่นี้เป็นเขตพื้นที่คุ้มครองสิ่งแวดล้อม</w:t>
            </w:r>
          </w:p>
          <w:p w:rsidR="00CE0E8B" w:rsidRDefault="00CE0E8B" w:rsidP="00CE0E8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CE0E8B" w:rsidRPr="00CE0E8B" w:rsidRDefault="00CE0E8B" w:rsidP="00CE0E8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E0E8B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3. คณะกรรมการสิ่งแวดล้อมแห่งชาติ ในการประชุมครั้งที่ 1/2559 เมื่อวันที่ 19 ก.พ. 2559 ได้พิจารณา</w:t>
            </w:r>
            <w:r w:rsidRPr="00CE0E8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ร่างกฎกระทรวงกำหนดให้พื้นที่ตำบลทรงคนอง ตำบลบางกระสอบ ตำบลบางน้ำผึ้ง ตำบลบางยอ ตำบลบางกะเจ้า </w:t>
            </w:r>
            <w:r w:rsidRPr="00CE0E8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และตำบลบางกอบัว อำเภอพระประแดง จังหวัดสมุทรปราการ เป็นเขตพื้นที่คุ้มครองสิ่งแวดล้อม พ.ศ. .... รวมทั้งข้อเสนอเชิงนโยบาย และมีมติเห็นชอบร่างกฎกระทรวงและข้อเสนอเชิงนโยบายดังกล่าว โดยมอบให้สำนักนโยบายและแผนทรัพยากรธรรมชาติและสิ่งแวดล้อมนำเสนอ ครม. ต่อไป ประกอบกับสำนักนโยบายและแผนทรัพยากรธรรมชาติและสิ่งแวดล้อมได้ดำเนินการหารือกับผู้บริหารและเจ้าหน้าที่องค์กรปกครองส่วนท้องถิ่น จัดประชุมหารือรวมกับผู้ทรงคุณวุฒิในคณะกรรมการสิ่งแวดล้อมแห่งชาติด้วยแล้ว</w:t>
            </w:r>
          </w:p>
          <w:p w:rsidR="00CE0E8B" w:rsidRPr="00CE0E8B" w:rsidRDefault="00CE0E8B" w:rsidP="00CE0E8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CE0E8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 xml:space="preserve">ความเห็นของ กษ. </w:t>
            </w:r>
          </w:p>
          <w:p w:rsidR="00CE0E8B" w:rsidRPr="00CE0E8B" w:rsidRDefault="00CE0E8B" w:rsidP="00CE0E8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E0E8B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ได้พิจารณาแล้ว เห็นด้วยในหลักการร่างกฎกระทรวงและข้อเสนอแนะเชิงนโยบายดังกล่าว เนื่องจากพื้นที่ดังกล่าวเริ่มมีการเปลี่ยนแปลงการใช้ประโยชน์ที่ดินจากพื้นที่เกษตรกรรมเป็นพื้นที่ชุมชนเพิ่มมากขึ้นซึ่งส่งผลให้เกิดปัญหาสิ่งแวดล้อม ดังนั้น ควรอนุรักษ์พื้นที่ดังกล่าวให้เป็นเขตพื้นที่คุ้มครองอนุรักษ์สิ่งแวดล้อม เพื่อรักษาไว้ซึ่งระบบนิเวศน์ตามธรรมชาติต่อไป</w:t>
            </w:r>
          </w:p>
          <w:p w:rsidR="00CE0E8B" w:rsidRDefault="00CE0E8B" w:rsidP="00CE0E8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E0E8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5A7C7F">
              <w:rPr>
                <w:rFonts w:ascii="TH SarabunIT๙" w:hAnsi="TH SarabunIT๙" w:cs="TH SarabunIT๙"/>
                <w:color w:val="000000"/>
                <w:spacing w:val="-3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580A57" w:rsidRPr="004876D7">
              <w:rPr>
                <w:rFonts w:ascii="TH SarabunIT๙" w:hAnsi="TH SarabunIT๙" w:cs="TH SarabunIT๙"/>
                <w:color w:val="000000"/>
                <w:sz w:val="28"/>
              </w:rPr>
              <w:t>1.</w:t>
            </w:r>
            <w:r w:rsidR="00580A57" w:rsidRPr="005A7C7F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 xml:space="preserve"> </w:t>
            </w:r>
            <w:r w:rsidR="00580A57" w:rsidRPr="005A7C7F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อนุมัติหลักการร่างกฎกระทรวงดังกล่าว </w:t>
            </w:r>
            <w:r w:rsidR="00580A57" w:rsidRPr="004876D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ตามที่ ทส. เสนอ และให้ส่ง สคก. ตรวจพิจารณา โดยรับความเห็นของ อก. ไปประกอบการพิจารณาด้วย แล้วดำเนินการต่อไปได้</w:t>
            </w:r>
          </w:p>
          <w:p w:rsidR="004A4289" w:rsidRPr="00CE0E8B" w:rsidRDefault="004A4289" w:rsidP="005A7C7F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รับทราบข้อเสนอเชิงนโยบายตามที่ ทส. เสนอ และให้ ทส. รับความเห็นของ สธ. อก. และ สศช. ไปพิจารณาด้วย</w:t>
            </w:r>
          </w:p>
        </w:tc>
        <w:tc>
          <w:tcPr>
            <w:tcW w:w="5812" w:type="dxa"/>
          </w:tcPr>
          <w:p w:rsidR="00CE0E8B" w:rsidRPr="00CE0E8B" w:rsidRDefault="00CE0E8B" w:rsidP="00CE0E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E0E8B" w:rsidRPr="00CE0E8B" w:rsidRDefault="00CE0E8B" w:rsidP="00CE0E8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E0E8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CE0E8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E0E8B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CE0E8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ทส./กษ. (สกม.)</w:t>
            </w:r>
          </w:p>
          <w:p w:rsidR="00CE0E8B" w:rsidRPr="00CE0E8B" w:rsidRDefault="00CE0E8B" w:rsidP="00CE0E8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E0E8B" w:rsidRPr="00CE0E8B" w:rsidRDefault="00CE0E8B" w:rsidP="00CE0E8B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E0E8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CE0E8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E0E8B" w:rsidRPr="00CE0E8B" w:rsidRDefault="00CE0E8B" w:rsidP="00CE0E8B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E0E8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เพื่ออนุรักษ์พื้นที่ดังกล่าวให้เป็นพื้นที่คุ้มครองอนุรักษ์สิ่งแวดล้อม </w:t>
            </w:r>
            <w:r w:rsidRPr="00CE0E8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และรักษาไว้ซึ่งระบบนิเวศน์ตามธรรมชาติต่อไป</w:t>
            </w:r>
          </w:p>
          <w:p w:rsidR="00CE0E8B" w:rsidRPr="00CE0E8B" w:rsidRDefault="00CE0E8B" w:rsidP="00CE0E8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E0E8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CE0E8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CE0E8B" w:rsidRPr="00CE0E8B" w:rsidRDefault="00CE0E8B" w:rsidP="00CE0E8B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CE0E8B" w:rsidRDefault="00CE0E8B" w:rsidP="004D38B7">
      <w:pPr>
        <w:rPr>
          <w:rFonts w:ascii="TH SarabunIT๙" w:hAnsi="TH SarabunIT๙" w:cs="TH SarabunIT๙"/>
          <w:sz w:val="28"/>
        </w:rPr>
      </w:pPr>
    </w:p>
    <w:p w:rsidR="00CE0E8B" w:rsidRDefault="00CE0E8B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br w:type="page"/>
      </w:r>
    </w:p>
    <w:p w:rsidR="00CE0E8B" w:rsidRDefault="00CE0E8B" w:rsidP="00CE0E8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CE0E8B" w:rsidRDefault="00CE0E8B" w:rsidP="00CE0E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25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CE0E8B" w:rsidRDefault="00CE0E8B" w:rsidP="00CE0E8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E0E8B" w:rsidRPr="00345383" w:rsidRDefault="00CE0E8B" w:rsidP="00CE0E8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 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CE0E8B" w:rsidTr="009E53B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E8B" w:rsidRDefault="00CE0E8B" w:rsidP="00CE0E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E8B" w:rsidRDefault="00CE0E8B" w:rsidP="00CE0E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E0E8B" w:rsidTr="009E53B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E8B" w:rsidRPr="001A2AE6" w:rsidRDefault="00CE0E8B" w:rsidP="00CE0E8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210659</w:t>
            </w:r>
          </w:p>
          <w:p w:rsidR="00CE0E8B" w:rsidRPr="00CE0E8B" w:rsidRDefault="00CE0E8B" w:rsidP="00CE0E8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CE0E8B" w:rsidRPr="001A2AE6" w:rsidRDefault="00CE0E8B" w:rsidP="00CE0E8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7C591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ผลการประชุมคณะกรรมการประสานงานและสนับสนุนงานโครงการหลวง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(กปส.) </w:t>
            </w:r>
            <w:r w:rsidRPr="007C5912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1/2559</w:t>
            </w:r>
          </w:p>
          <w:p w:rsidR="00CE0E8B" w:rsidRPr="001A2AE6" w:rsidRDefault="00CE0E8B" w:rsidP="00CE0E8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E0E8B" w:rsidRDefault="00CE0E8B" w:rsidP="00CE0E8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รองนายกรัฐมนตรี (นายสมคิด จาตุศรีพิทักษ์) ได้เห็นชอบให้นำผลการประชุมคณะกรรมการประสานงานและสนับสนุนงานโครงการหลวง (กปส.) ครั้งที่ 1/2559 </w:t>
            </w:r>
            <w:r w:rsidRPr="001A2A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เสนอ ครม.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ดังนี้</w:t>
            </w:r>
          </w:p>
          <w:p w:rsidR="00CE0E8B" w:rsidRDefault="00CE0E8B" w:rsidP="00CE0E8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รับทราบผลการประชุมคณะกรรมการประสานงานและสนับสนุนงานโครงการหลวง (กปส.)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ครั้งที่ 1/2559 เมื่อวันที่ 27 เม.ย. 59</w:t>
            </w:r>
          </w:p>
          <w:p w:rsidR="00CE0E8B" w:rsidRDefault="00CE0E8B" w:rsidP="00CE0E8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รับทราบกรอบคำของบประมาณประจำปี พ.ศ. 2560 </w:t>
            </w:r>
            <w:r w:rsidRPr="000A6EFB">
              <w:rPr>
                <w:rFonts w:ascii="TH SarabunIT๙" w:hAnsi="TH SarabunIT๙" w:cs="TH SarabunIT๙" w:hint="cs"/>
                <w:color w:val="000000"/>
                <w:spacing w:val="-16"/>
                <w:sz w:val="28"/>
                <w:cs/>
              </w:rPr>
              <w:t>ที่สนับสนุนศูนย์พัฒนาโครงการหลวง จำนวน 38 แห่ง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จำนวน 1,704,446,640 บาท และโครงการพัฒนาพื้นที่สูงแบบโครงการหลวง จำนวน 29 แห่ง จำนวน 499,739,551 บาท ซึ่งหน่วยงานได้ส่งกรอบคำขอตั้งงบประมาณให้สำนักงบประมาณ (สงป.) พิจารณาแล้ว และ สงป. ได้พิจารณาสนับสนุนงบประมาณให้ตามความเหมาะสม และได้ปรับปรุงโครงสร้างแผนงานตามยุทธศาสตร์การจัดสรรงบประมาณรายจ่ายประจำปีงบประมาณ พ.ศ. 2560 ในส่วน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แผนงานยุทธศาสตร์สนับสนุนการพัฒนาโครงการหลวง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โดยให้ส่วนราชการที่เกี่ยวข้องเข้าร่วมสนับสนุนการดำเนินโครงการตามแผนงานดังกล่าวด้วย</w:t>
            </w:r>
          </w:p>
          <w:p w:rsidR="00CE0E8B" w:rsidRPr="007F3F5D" w:rsidRDefault="00CE0E8B" w:rsidP="00CE0E8B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3.พิจารณาให้ความเห็นชอบแผนแม่บทศูนย์พัฒนาโครงการหลวง ระยะ 5 ปี (พ.ศ. 2560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2564)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กรอบงบประมาณรวม 5,847,997,673 บาท และแผนแม่บทโครงการพัฒนาพื้นที่สูงแบบโครงการหลวง ระยะ 5 ปี (พ.ศ. 2560 - 2564) กรอบงบประมาณรวม 3,090,240,979 บาท ทั้งนี้ ขอยกเว้นมติคณะรัฐมนตรีเมื่อ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วันที่ 25 ก.ค. 2521 สำหรับโครงการและแผนงานวิจัยตามแผนงานวิจัยตามแผนแม่บททั้งสองฉบับข้างต้น เนื่องจาก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โครงการวิจัยเฉพาะที่ดำเนินงานสนับสนุนศูนย์พัฒนาโครงการพัฒนาพื้นที่สูงแบบโครงการหลวงและลักษณ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การดำเนินงานของแผนแม่บทเป็นการบูรณาการงานในเชิงยุทธศาสตร์ร่วมกับหน่วยงานที่เกี่ยวข้อง ซึ่งควรได้รับ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การสนับสนุนตามกรอบแผนงานที่กำหนดไว้</w:t>
            </w:r>
          </w:p>
          <w:p w:rsidR="00CE0E8B" w:rsidRDefault="00CE0E8B" w:rsidP="00CE0E8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CE0E8B" w:rsidRPr="00B03379" w:rsidRDefault="00CE0E8B" w:rsidP="00CE0E8B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firstLine="545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03379">
              <w:rPr>
                <w:rFonts w:ascii="TH SarabunIT๙" w:hAnsi="TH SarabunIT๙" w:cs="TH SarabunIT๙" w:hint="cs"/>
                <w:sz w:val="28"/>
                <w:cs/>
              </w:rPr>
              <w:t xml:space="preserve">คณะกรรมการประสานงานและสนับสนุนงานโครงการหลวง (กปส.) ซึ่งมีนายกรัฐมนตรี เป็นประธาน ได้ประชุมครั้งที่ 1/2559 เมื่อวันที่ 27 เมษายน 2559  </w:t>
            </w:r>
            <w:r w:rsidRPr="00B0337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คณะกรรมการได้รับทราบและพิจารณา เรื่องต่างๆ ดังนี้</w:t>
            </w:r>
          </w:p>
          <w:p w:rsidR="00CE0E8B" w:rsidRPr="00B03379" w:rsidRDefault="00CE0E8B" w:rsidP="00CE0E8B">
            <w:pPr>
              <w:tabs>
                <w:tab w:val="left" w:pos="0"/>
                <w:tab w:val="left" w:pos="896"/>
                <w:tab w:val="left" w:pos="1134"/>
                <w:tab w:val="left" w:pos="2268"/>
              </w:tabs>
              <w:spacing w:after="0" w:line="240" w:lineRule="auto"/>
              <w:ind w:firstLine="545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B03379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lastRenderedPageBreak/>
              <w:t xml:space="preserve">1. 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รับทราบความก้าวหน้าผลการดำเนินงานของมูลนิธิโครงการหลวง</w:t>
            </w:r>
            <w:r w:rsidRPr="00B0337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ผลการดำเนินงานของหน่วยงาน</w:t>
            </w:r>
            <w: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br/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ที่สนับสนุนงานโครงการหลว</w:t>
            </w:r>
            <w:r w:rsidRPr="00B03379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ง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ปีงบประมาณ พ.ศ. 2555 –</w:t>
            </w:r>
            <w:r w:rsidRPr="00B03379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2559</w:t>
            </w:r>
          </w:p>
          <w:p w:rsidR="00CE0E8B" w:rsidRPr="00B03379" w:rsidRDefault="00CE0E8B" w:rsidP="00CE0E8B">
            <w:pPr>
              <w:tabs>
                <w:tab w:val="left" w:pos="142"/>
                <w:tab w:val="left" w:pos="896"/>
                <w:tab w:val="left" w:pos="1134"/>
                <w:tab w:val="left" w:pos="2268"/>
              </w:tabs>
              <w:spacing w:after="0" w:line="240" w:lineRule="auto"/>
              <w:ind w:firstLine="545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B03379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2. รับทราบการรายงานความก้าวหน้า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การขอเพิกถอนพื้นที่มูลนิธิโครงการหลวงและสถาบันวิจัยและพัฒนา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br/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พื้นที่สูง (องค์การมหาชน) ออกจากเขตพื้นที่อุทยานแห่งชาติดอยสุเทพ – ปุย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 </w:t>
            </w:r>
            <w:r w:rsidRPr="00B03379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และเห็นชอบให้เสนอเรื่องการขอเพิกถอนพื้นที่ดังกล่าวต่อคณะรัฐมนตรีให้ความเห็นชอบต่อไป</w:t>
            </w:r>
          </w:p>
          <w:p w:rsidR="00CE0E8B" w:rsidRPr="00B03379" w:rsidRDefault="00CE0E8B" w:rsidP="00CE0E8B">
            <w:pPr>
              <w:tabs>
                <w:tab w:val="left" w:pos="0"/>
                <w:tab w:val="left" w:pos="896"/>
                <w:tab w:val="left" w:pos="1134"/>
                <w:tab w:val="left" w:pos="2268"/>
              </w:tabs>
              <w:spacing w:after="0" w:line="240" w:lineRule="auto"/>
              <w:ind w:firstLine="545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B03379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 xml:space="preserve">3. 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รับทราบรายงานการประชุมคณะอนุกรรมการปรับปรุงโครงส</w:t>
            </w:r>
            <w: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ร้างพื้นฐานในพื้นที่โครงการหลวง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br/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ครั้งที่ 1/2558</w:t>
            </w:r>
          </w:p>
          <w:p w:rsidR="00CE0E8B" w:rsidRPr="00B03379" w:rsidRDefault="00CE0E8B" w:rsidP="00CE0E8B">
            <w:pPr>
              <w:tabs>
                <w:tab w:val="left" w:pos="0"/>
                <w:tab w:val="left" w:pos="896"/>
                <w:tab w:val="left" w:pos="1134"/>
                <w:tab w:val="left" w:pos="2268"/>
              </w:tabs>
              <w:spacing w:after="0" w:line="240" w:lineRule="auto"/>
              <w:ind w:firstLine="545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B0337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เห็นชอบในหลักการ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แผนแม่บทศูนย์พัฒนาโครงการหลวง ระยะ 5 ปี (พ.ศ. 2560</w:t>
            </w:r>
            <w:r w:rsidRPr="00B0337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B0337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cs/>
              </w:rPr>
              <w:t>2564)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0337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ซึ่งมีกรอบงบประมาณรวม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</w:rPr>
              <w:t xml:space="preserve"> 5,847,997,673 </w:t>
            </w:r>
            <w:r w:rsidRPr="00B0337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 และแผน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cs/>
              </w:rPr>
              <w:t>แม่บทโครงการพัฒนาพื้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นที่สูงแบบโครงการหลวง ระยะ 5 ปี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cs/>
              </w:rPr>
              <w:t>(พ.ศ. 2560</w:t>
            </w:r>
            <w:r w:rsidRPr="00B0337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B0337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cs/>
              </w:rPr>
              <w:t>2564)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0337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ซึ่งมีกรอบงบประมาณรวม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0337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3,090,240,979 บาทซึ่งเป็นแผนที่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ให้ความสำคัญเรื่องการบริหารจัดการน้ำ การอนุรักษ์ฟื้นฟูพื้นที่ป่าต้นน้ำและสร้างคุณภาพชีวิต</w:t>
            </w:r>
            <w:r w:rsidRPr="00B0337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ให้ชุมชนบนพื้นที่สูงให้มีความมั่นคงทางด้านอาหาร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และสามารถอยู่ร่วมกับสิ่งแวดล้อมได้อย่างยั่งยืน</w:t>
            </w:r>
            <w:r w:rsidRPr="00B0337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cs/>
              </w:rPr>
              <w:t>มอบหมายให้ฝ่ายเลขานุการเสนอ</w:t>
            </w:r>
            <w:r w:rsidRPr="00B0337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แผน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cs/>
              </w:rPr>
              <w:t>แม่บท</w:t>
            </w:r>
            <w:r w:rsidRPr="00B0337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ทั้งสองฉบับ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cs/>
              </w:rPr>
              <w:t>ต่อคณะรัฐมนตรีเพื่อ</w:t>
            </w:r>
            <w:r w:rsidRPr="00B0337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พิจารณา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ให้ความเห็นชอบต่อไป</w:t>
            </w:r>
          </w:p>
          <w:p w:rsidR="00CE0E8B" w:rsidRPr="00B03379" w:rsidRDefault="00CE0E8B" w:rsidP="00CE0E8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0337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5. 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cs/>
              </w:rPr>
              <w:t>เห็นชอบในหลักการคำของบประมาณประจำปี พ.ศ. 2560 ที่สนับสนุนศูนย์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พัฒนาโครงการหลวง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 38 แห่ง จำนวน 1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cs/>
              </w:rPr>
              <w:t>704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cs/>
              </w:rPr>
              <w:t>446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cs/>
              </w:rPr>
              <w:t>640 บาท และโครงการพัฒนาพื้นที่สูงแบบโครงการหลวงจำนวน 29 แห่ง จำนวน 499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cs/>
              </w:rPr>
              <w:t>739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03379">
              <w:rPr>
                <w:rFonts w:ascii="TH SarabunIT๙" w:hAnsi="TH SarabunIT๙" w:cs="TH SarabunIT๙"/>
                <w:color w:val="000000"/>
                <w:sz w:val="28"/>
                <w:cs/>
              </w:rPr>
              <w:t>551 บาท โดยมอบให้สำนักงบประมาณรับไปพิจารณาให้การสนับสนุนตามความเหมาะสมต่อไป</w:t>
            </w:r>
          </w:p>
          <w:p w:rsidR="00CE0E8B" w:rsidRPr="008F0BD3" w:rsidRDefault="00CE0E8B" w:rsidP="00CE0E8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5168F">
              <w:rPr>
                <w:rFonts w:ascii="TH SarabunIT๙" w:hAnsi="TH SarabunIT๙" w:cs="TH SarabunIT๙" w:hint="cs"/>
                <w:sz w:val="28"/>
                <w:cs/>
              </w:rPr>
              <w:t xml:space="preserve">รับทราบและเห็นชอบทั้ง 3 ข้อ ตามที่ กปส. เสนอ โดยให้ยกเว้นมติ ครม. เมื่อวันที่ 25 ก.ค. 2521 </w:t>
            </w:r>
            <w:r w:rsidR="004876D7">
              <w:rPr>
                <w:rFonts w:ascii="TH SarabunIT๙" w:hAnsi="TH SarabunIT๙" w:cs="TH SarabunIT๙"/>
                <w:sz w:val="28"/>
                <w:cs/>
              </w:rPr>
              <w:br/>
            </w:r>
            <w:r w:rsidR="0025168F">
              <w:rPr>
                <w:rFonts w:ascii="TH SarabunIT๙" w:hAnsi="TH SarabunIT๙" w:cs="TH SarabunIT๙" w:hint="cs"/>
                <w:sz w:val="28"/>
                <w:cs/>
              </w:rPr>
              <w:t xml:space="preserve">(เรื่อง ขออนุมัติในหลักการให้สำนักงานคณะกรรมการวิจัยแห่งชาติเป็นผู้ตรวจสอบโครงการวิจัย) สำหรับโครงการและแผนงานวิจัยตามแผนแม่บทศูนย์พัฒนาโครงการหลวง ระยะ 5 ปี (พ.ศ. 2560 </w:t>
            </w:r>
            <w:r w:rsidR="0025168F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25168F">
              <w:rPr>
                <w:rFonts w:ascii="TH SarabunIT๙" w:hAnsi="TH SarabunIT๙" w:cs="TH SarabunIT๙" w:hint="cs"/>
                <w:sz w:val="28"/>
                <w:cs/>
              </w:rPr>
              <w:t xml:space="preserve"> 2564) และแผนแม่บทโครงการพัฒนาพื้นที่สูงแบบโครงการหลวง ระยะ 5 ปี (พ.ศ. 2560 </w:t>
            </w:r>
            <w:r w:rsidR="0025168F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25168F">
              <w:rPr>
                <w:rFonts w:ascii="TH SarabunIT๙" w:hAnsi="TH SarabunIT๙" w:cs="TH SarabunIT๙" w:hint="cs"/>
                <w:sz w:val="28"/>
                <w:cs/>
              </w:rPr>
              <w:t xml:space="preserve"> 2564) ทั้งนี้ ให้สถาบันวิจัยและพัฒนาพื้นที่สูง </w:t>
            </w:r>
            <w:r w:rsidR="004876D7">
              <w:rPr>
                <w:rFonts w:ascii="TH SarabunIT๙" w:hAnsi="TH SarabunIT๙" w:cs="TH SarabunIT๙"/>
                <w:sz w:val="28"/>
                <w:cs/>
              </w:rPr>
              <w:br/>
            </w:r>
            <w:r w:rsidR="0025168F">
              <w:rPr>
                <w:rFonts w:ascii="TH SarabunIT๙" w:hAnsi="TH SarabunIT๙" w:cs="TH SarabunIT๙" w:hint="cs"/>
                <w:sz w:val="28"/>
                <w:cs/>
              </w:rPr>
              <w:t>(องค์การมหาชน) และหน่วยงานที่เกี่ยวข้องรับความเห็นของ ทส. สงป. และ สศช. ไปพิจารณาดำเนินการในส่วนที่เกี่ยวข้องต่อไปด้วย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E8B" w:rsidRDefault="00CE0E8B" w:rsidP="00CE0E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E0E8B" w:rsidRPr="00EA3169" w:rsidRDefault="00CE0E8B" w:rsidP="00CE0E8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="009E53B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กปส./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(สวพส.)</w:t>
            </w:r>
          </w:p>
          <w:p w:rsidR="00CE0E8B" w:rsidRDefault="00CE0E8B" w:rsidP="00CE0E8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E0E8B" w:rsidRDefault="00CE0E8B" w:rsidP="00CE0E8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E0E8B" w:rsidRPr="00FB288E" w:rsidRDefault="00CE0E8B" w:rsidP="00CE0E8B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เพื่อใช้เป็นกรอบการขอตั้งงบประมาณและกรอบตัวชี้วัด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ในการกำกับและติดตามประเมินผลการปฏิบัติงานสำหรับให้บรรลุ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ตามเป้าหมายที่ตั</w:t>
            </w:r>
            <w:r w:rsidR="003B4F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งไว้</w:t>
            </w:r>
          </w:p>
          <w:p w:rsidR="00CE0E8B" w:rsidRDefault="00CE0E8B" w:rsidP="00CE0E8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CE0E8B" w:rsidRPr="00630111" w:rsidRDefault="00CE0E8B" w:rsidP="00CE0E8B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9E53BC" w:rsidRDefault="009E53BC" w:rsidP="004D38B7">
      <w:pPr>
        <w:rPr>
          <w:rFonts w:ascii="TH SarabunIT๙" w:hAnsi="TH SarabunIT๙" w:cs="TH SarabunIT๙"/>
          <w:sz w:val="28"/>
          <w:cs/>
        </w:rPr>
      </w:pPr>
    </w:p>
    <w:p w:rsidR="009E53BC" w:rsidRDefault="009E53BC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9E53BC" w:rsidRPr="009E53BC" w:rsidRDefault="009E53BC" w:rsidP="009E53B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9E53BC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9E53BC" w:rsidRPr="009E53BC" w:rsidRDefault="009E53BC" w:rsidP="009E53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E53BC">
        <w:rPr>
          <w:rFonts w:ascii="TH SarabunIT๙" w:hAnsi="TH SarabunIT๙" w:cs="TH SarabunIT๙"/>
          <w:b/>
          <w:bCs/>
          <w:sz w:val="28"/>
          <w:cs/>
        </w:rPr>
        <w:t>ครั้งที่ 25/2559 วันอังคารที่ 21</w:t>
      </w:r>
      <w:r w:rsidRPr="009E53BC">
        <w:rPr>
          <w:rFonts w:ascii="TH SarabunIT๙" w:hAnsi="TH SarabunIT๙" w:cs="TH SarabunIT๙"/>
          <w:b/>
          <w:bCs/>
          <w:sz w:val="28"/>
        </w:rPr>
        <w:t xml:space="preserve"> </w:t>
      </w:r>
      <w:r w:rsidRPr="009E53BC">
        <w:rPr>
          <w:rFonts w:ascii="TH SarabunIT๙" w:hAnsi="TH SarabunIT๙" w:cs="TH SarabunIT๙"/>
          <w:b/>
          <w:bCs/>
          <w:sz w:val="28"/>
          <w:cs/>
        </w:rPr>
        <w:t xml:space="preserve">มิถุนายน </w:t>
      </w:r>
      <w:r w:rsidRPr="009E53BC">
        <w:rPr>
          <w:rFonts w:ascii="TH SarabunIT๙" w:hAnsi="TH SarabunIT๙" w:cs="TH SarabunIT๙"/>
          <w:b/>
          <w:bCs/>
          <w:sz w:val="28"/>
        </w:rPr>
        <w:t>255</w:t>
      </w:r>
      <w:r w:rsidRPr="009E53BC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9E53BC" w:rsidRPr="009E53BC" w:rsidRDefault="009E53BC" w:rsidP="009E53B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9E53BC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9E53BC" w:rsidRPr="009E53BC" w:rsidRDefault="009E53BC" w:rsidP="009E53B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9E53BC">
        <w:rPr>
          <w:rFonts w:ascii="TH SarabunIT๙" w:hAnsi="TH SarabunIT๙" w:cs="TH SarabunIT๙"/>
          <w:b/>
          <w:bCs/>
          <w:sz w:val="28"/>
          <w:cs/>
        </w:rPr>
        <w:t xml:space="preserve">เรื่องเพื่อทราบ 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730"/>
      </w:tblGrid>
      <w:tr w:rsidR="009E53BC" w:rsidRPr="009E53BC" w:rsidTr="009E53BC">
        <w:trPr>
          <w:trHeight w:val="272"/>
        </w:trPr>
        <w:tc>
          <w:tcPr>
            <w:tcW w:w="9039" w:type="dxa"/>
          </w:tcPr>
          <w:p w:rsidR="009E53BC" w:rsidRPr="009E53BC" w:rsidRDefault="009E53BC" w:rsidP="009E53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730" w:type="dxa"/>
          </w:tcPr>
          <w:p w:rsidR="009E53BC" w:rsidRPr="009E53BC" w:rsidRDefault="009E53BC" w:rsidP="009E53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9E53BC" w:rsidRPr="009E53BC" w:rsidTr="009E53BC">
        <w:trPr>
          <w:trHeight w:val="1268"/>
        </w:trPr>
        <w:tc>
          <w:tcPr>
            <w:tcW w:w="9039" w:type="dxa"/>
          </w:tcPr>
          <w:p w:rsidR="009E53BC" w:rsidRPr="009E53BC" w:rsidRDefault="009E53BC" w:rsidP="009E53B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210659</w:t>
            </w:r>
          </w:p>
          <w:p w:rsidR="009E53BC" w:rsidRPr="009E53BC" w:rsidRDefault="009E53BC" w:rsidP="009E53B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E53BC" w:rsidRPr="009E53BC" w:rsidRDefault="009E53BC" w:rsidP="009E53B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DF7A66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ผลการประชุมรัฐมนตรีการค้าเอเปค ครั้งที่ 22</w:t>
            </w:r>
          </w:p>
          <w:p w:rsidR="009E53BC" w:rsidRPr="009E53BC" w:rsidRDefault="009E53BC" w:rsidP="009E53B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E53BC" w:rsidRPr="009E53BC" w:rsidRDefault="009E53BC" w:rsidP="009E53B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>พณ. เสนอ ครม.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ดังนี้</w:t>
            </w:r>
          </w:p>
          <w:p w:rsidR="009E53BC" w:rsidRPr="009E53BC" w:rsidRDefault="009E53BC" w:rsidP="009E53B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>รับทราบผลการประชุมรัฐมนตรีการค้าเอเปค ครั้งที่ 22 ผลการหารือทวิภาคี และการดำเนินการต่อเนื่องจากการประชุมรัฐมนตรีการค้าเอเปค ปี 2016</w:t>
            </w:r>
          </w:p>
          <w:p w:rsidR="009E53BC" w:rsidRPr="009E53BC" w:rsidRDefault="009E53BC" w:rsidP="004876D7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>2.พิจารณามอบหมายหน่วยงานรับผิดชอบดำเนินการในส่วนที่เกี่ยวข้องตามตารางสรุปประเด็นสำคัญในส่วนที่เกี่ยวข้องกับการค้าและการลงทุน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>พณ. รายงานผลการประชุมรัฐมนตรีการค้าเอเปค ครั้งที่ 22 ระหว่างวันที่ 17-18 พ.ค. 2559 ณ เมืองอาเรกีปา สรุปสาระสำคัญของการประชุมฯและการหารือวิภาคี ดังนี้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</w:t>
            </w: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การประชุมรัฐมนตรีการค้าเอเปค ครั้งที่ 22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>1.1</w:t>
            </w: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หัวข้อที่ 1 การสนับสนุนระบบการค้าพหุภาคี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ที่ประชุมเห็นพ้องให้เอเปคมีบทบาทสำคัญในการสนับสนุนระบบการค้าพหุภาคี และดำเนินการตามผลการประชุมรัฐมนตรี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</w:rPr>
              <w:t xml:space="preserve">WTO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ครั้งที่ 10 ขอให้เร่งการเจรจาประเด็นคงค้างรอบโดฮาให้มีความคืบหน้า มีความโปร่งใส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ไม่เลือกปฏิบัติ และให้เร่งการเจรจาความตกลงสินค้าสิ่งแวดล้อมให้แล้วเสร็จและเสริมสร้างขีดความสามารถให้แก่เขตเศรษฐกิจกำลังพัฒนาเพื่อเข้าสู่ระบบการค้าโลก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>1.2</w:t>
            </w: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หัวข้อที่ 2 การก้าวสู่การรวมกลุ่มทางเศรษฐกิจในภูมิภาค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>- การจัดทำเขตการค้าเสรีเอเชีย-แปซิฟิก (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</w:rPr>
              <w:t>Free Trade Area of the Asia Pacific : FTAAP)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การเปิดเสรีการค้าและการลงทุนภายใต้เป้าหมายโบกอร์ในปี 2020 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แผนการดำเนินงานเพื่อเสริมสร้างความสามารถในการแข่งขันด้านการค้าบริการ 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>1.3</w:t>
            </w: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หัวข้อที่ 3 การส่งเสริม </w:t>
            </w: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SMEs </w:t>
            </w: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เข้าสู่ตลาดโลก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ที่ประชุมเห็นชอบกับการดำเนินการภายใต้แผนปฏิบัติการโบราไคย์เพื่อให้วิสาหกิจขนาดกลางขนาดย่อม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และรายย่อย (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</w:rPr>
              <w:t xml:space="preserve">MSMEs)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เข้าสู่ตลาดโลก โดยใช้อินเทอร์เน็ตและเศรษฐกิจดิจิทัลเป็นเครื่องมือสำคัญ และรับทราบถึงโครงการพัฒนาความสามารถในการสนับสนุนให้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</w:rPr>
              <w:t xml:space="preserve">SMEs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เข้าสู่ห่วงโซ่คุณค่าโลก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>1.4 ผู้ช่วยรัฐมนตรีประจำกระทรวงพาณิชย์ได้กล่าวถ้อยแถลงในแต่ละหัวข้อ และที่ประชุมฯ ได้มีแถลงการณ์รัฐมนตรีการค้าเอเปค 2016 อย่างไรดี ในส่วนของแถลงการณ์เรื่องการสนับสนุนระบบการค้าพหุภาคี เนื่องจากยังไม่ได้รับความเห็นชอบอย่างเป็นเอกฉันท์ ประธานจึงให้เป็นแถลงการณ์ประธาน ทั้งนี้ เอกสารทั้งสองฉบับมีการปรับจากร่างที่ ครม.ได้ให้ความเห็นชอบเมื่อวันที่ 10 พ.ค. 2559 ซึ่งเกี่ยวกับความร่วมมือที่สมาชิกเขตเศรษฐกิจได้ดำเนินการและ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จะดำเนินการร่วมกันต่อไปในอนาคต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2. การหารือทวิภาคี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ผู้ช่วยรัฐมนตรีประจำ พณ. ได้หารือกับผู้แทน 6 เขตเศรษฐกิจ สรุปได้ ดังดังนี้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2.1. </w:t>
            </w: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สาธารณรัฐเปรู (รัฐมนตรีการค้าเปรู)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ทั้งสองฝ่ายได้หารือเกี่ยวกับความตกลง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</w:rPr>
              <w:t xml:space="preserve">TPP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เพื่อเป็นข้อมูลสำหรับการเตรียมการของไทย และการเจรจาความตกลงการค้าเสรี ไทย-เปรู เพื่อหาแนวทางให้มีความคืบหน้าต่อไป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2.2 </w:t>
            </w: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ออสเตรเลีย (รองปลัดกระทรวงการต่างประเทศและการค้าออสเตรเลีย)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ทั้งสองฝ่ายได้หารือเกี่ยวกับความตกลง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</w:rPr>
              <w:t xml:space="preserve">TPP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ทั้งนี้ ออสเตรเลียขอให้ไทยพิจารณาหลักเกณฑ์และเงื่อนไขการนำเข้าอาหารที่มีความเสี่ยงจากโรควัวบ้าซึ่งอาจกระทบต่อการนำเข้าเนื้อวัว และกรณีการปิดเหมืองทองคำที่ส่งผลกระทบต่อออสเตรเลีย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2.3 </w:t>
            </w: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นิวซีแลนด์ (รองเลขาธิการกระทรวงการต่างประเทศและการค้านิวซีแลนด์)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ทั้งสองฝ่ายได้หารือเกี่ยวกับความตกลง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</w:rPr>
              <w:t xml:space="preserve">TPP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โดยเฉพาะเรื่องยาและนิวซีแลนด์ยินดีแลกเปลี่ยนประสบการณ์กับไทย หากไทยจะจัดคณะไปในเดือน ก.ค. นี้ในช่วงการประชุมระดับเจ้าหน้าที่อาวุโสไทย-นิวซีแลนด์ ณ. กรุงเวลาลิงตัน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2.4 </w:t>
            </w: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สาธารณรัฐเกาหลี (รัฐมนตรีช่วยว่าการกระทรวงการค้า อุตสาหกรรม และพลังงานเกาหลี)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ทั้งสองฝ่ายได้หารือเกี่ยวกับความตกลง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</w:rPr>
              <w:t xml:space="preserve">TPP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ได้เร่งให้สาธารณรัฐเกาหลีส่งผู้เชี่ยวชาญเข้ามาตรวจสอบโรงงานไก่แช่แข็งของไทยและเร่งกระบวนการพิจารณาเปิดตลาดมะม่วงพันธ์มหาชนก ทั้งนี้ สาธารรัฐเก่าหลีของไทยมีความชัดเจนเรื่องสิทธิประโยชน์นักลงทุนต่างชาติ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2.5 </w:t>
            </w: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ญี่ปุ่น (รัฐมนตรีกระทรวงเศรษฐกิจการค้า และอุตสาหกรรมญี่ปุ่น)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ทั้งสองฝ่ายได้หารือเกี่ยวกับความ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ตกลง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</w:rPr>
              <w:t xml:space="preserve">TPP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และไทยขอให้ญี่ปุ่นเพิ่มการนำเข้าสินค้าเกษตรจากไทยภายใต้ความตกลงหุ้นส่วนเศรษฐกิจไทย-ญี่ปุ่น เช่น ข้าว สับประรดกระป๋องและน้ำตาลทรายดิบ เป็นต้น ทั้งนี้ ญี่ปุ่นของไทยเข้าร่วมเจรจาสินค้าสิ่งแวดล้อมภายใต้กรอบ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</w:rPr>
              <w:t xml:space="preserve">WTO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และเปิดเสรีรถยนต์ขนาด 3,000 ซีซี ภาใต้ความตกลงหุ้นส่วนเศรษฐกิจไทย-ญี่ปุ่น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2.6 </w:t>
            </w: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สหพันธรัฐรัสเซีย (รัฐมนตรีช่วยว่าการกระทรวงพัฒนาเศรษฐกิจรัสเซีย)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>สหพันธรัฐรัสเซียขอให้ไทยสมัครเพื่อทำความตกลงการค้าเสรีกับสหภาพเศรษฐกิจยูเรเซียโดยเร็ว และเร่งกระบวนการประเมินเพื่อเปิดตลาดเนื้อวัวและเนื้อหมูให้แก่สหพันธรัฐรัสเซีย ในขณะที่ไทยพร้อมเป็นเจ้าภาพจัดประชุมคณะอนุกรรมการด้านการค้าและความร่วมมือทางเศรษฐกิจในปีนี้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3. </w:t>
            </w: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การดำเนินการต่อเนื่องจากการประชุมรัฐมนตรีการค้าเอเปค ปี 2016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3BC">
              <w:rPr>
                <w:rFonts w:ascii="TH SarabunIT๙" w:hAnsi="TH SarabunIT๙" w:cs="TH SarabunIT๙"/>
                <w:sz w:val="28"/>
                <w:cs/>
              </w:rPr>
              <w:t>3.1 พณ. ได้จัดทำตารางสรุปประเด็นสำคัญและหน่วยงานรับผิดชอบเพื่อประสานงานดำเนินการที่</w:t>
            </w:r>
            <w:r w:rsidRPr="009E53BC">
              <w:rPr>
                <w:rFonts w:ascii="TH SarabunIT๙" w:hAnsi="TH SarabunIT๙" w:cs="TH SarabunIT๙"/>
                <w:spacing w:val="-22"/>
                <w:sz w:val="28"/>
                <w:cs/>
              </w:rPr>
              <w:t>เกี่ยวข้องต่อไป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E53B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หัวข้อ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E53B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9E53BC">
              <w:rPr>
                <w:rFonts w:ascii="TH SarabunIT๙" w:hAnsi="TH SarabunIT๙" w:cs="TH SarabunIT๙"/>
                <w:sz w:val="28"/>
                <w:cs/>
              </w:rPr>
              <w:t>การสนับสนุนระบบการค้าพหุภาคี</w:t>
            </w:r>
            <w:r w:rsidRPr="009E53B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หน่วยงานที่เกี่ยวข้อง </w:t>
            </w:r>
            <w:r w:rsidRPr="009E53BC">
              <w:rPr>
                <w:rFonts w:ascii="TH SarabunIT๙" w:hAnsi="TH SarabunIT๙" w:cs="TH SarabunIT๙"/>
                <w:sz w:val="28"/>
                <w:cs/>
              </w:rPr>
              <w:t>กค. กษ. พณ. อก.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E53BC">
              <w:rPr>
                <w:rFonts w:ascii="TH SarabunIT๙" w:hAnsi="TH SarabunIT๙" w:cs="TH SarabunIT๙"/>
                <w:sz w:val="28"/>
                <w:cs/>
              </w:rPr>
              <w:t xml:space="preserve">2 การก้าวสู่การรวมกลุ่มทางเศรษฐกิจในภูมิภาค </w:t>
            </w:r>
            <w:r w:rsidRPr="009E53B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หน่วยงานที่เกี่ยวข้อง </w:t>
            </w:r>
            <w:r w:rsidRPr="009E53BC">
              <w:rPr>
                <w:rFonts w:ascii="TH SarabunIT๙" w:hAnsi="TH SarabunIT๙" w:cs="TH SarabunIT๙"/>
                <w:sz w:val="28"/>
                <w:cs/>
              </w:rPr>
              <w:t xml:space="preserve">กห. กค. กต. กก. พม. กษ. คค. ทส. ทก. พง. พณ. มท. ยธ. วธ. รง.ศธ. สธ. อก. สคก. สศช. ตม. 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E53BC">
              <w:rPr>
                <w:rFonts w:ascii="TH SarabunIT๙" w:hAnsi="TH SarabunIT๙" w:cs="TH SarabunIT๙"/>
                <w:sz w:val="28"/>
                <w:cs/>
              </w:rPr>
              <w:t>3 การส่งเสริมวิสาหกิจขนาดกลางขนาดย่อมและรายย่อยไปสู่ตลาดโลก (</w:t>
            </w:r>
            <w:r w:rsidRPr="009E53BC">
              <w:rPr>
                <w:rFonts w:ascii="TH SarabunIT๙" w:hAnsi="TH SarabunIT๙" w:cs="TH SarabunIT๙"/>
                <w:sz w:val="28"/>
              </w:rPr>
              <w:t xml:space="preserve">MSMEs) </w:t>
            </w:r>
            <w:r w:rsidRPr="009E53B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หน่วยงานที่เกี่ยวข้อง </w:t>
            </w:r>
            <w:r w:rsidRPr="009E53BC">
              <w:rPr>
                <w:rFonts w:ascii="TH SarabunIT๙" w:hAnsi="TH SarabunIT๙" w:cs="TH SarabunIT๙"/>
                <w:sz w:val="28"/>
                <w:cs/>
              </w:rPr>
              <w:t xml:space="preserve">กค. กษ. คค.ทก. พณ. มท. สธ. อก. สศช. 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E53BC">
              <w:rPr>
                <w:rFonts w:ascii="TH SarabunIT๙" w:hAnsi="TH SarabunIT๙" w:cs="TH SarabunIT๙"/>
                <w:sz w:val="28"/>
                <w:cs/>
              </w:rPr>
              <w:t xml:space="preserve">4 หารสร้างความร่วมมือทางเศรษฐกิจ </w:t>
            </w:r>
            <w:r w:rsidRPr="009E53B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หน่วยงานที่เกี่ยวข้อง</w:t>
            </w:r>
            <w:r w:rsidRPr="009E53B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E53BC">
              <w:rPr>
                <w:rFonts w:ascii="TH SarabunIT๙" w:hAnsi="TH SarabunIT๙" w:cs="TH SarabunIT๙"/>
                <w:sz w:val="28"/>
                <w:cs/>
              </w:rPr>
              <w:t>พณ. รง. วท. ศธ. ทุกกระทรวง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E53BC">
              <w:rPr>
                <w:rFonts w:ascii="TH SarabunIT๙" w:hAnsi="TH SarabunIT๙" w:cs="TH SarabunIT๙"/>
                <w:sz w:val="28"/>
                <w:cs/>
              </w:rPr>
              <w:t xml:space="preserve">5 การสร้างความร่วมมือทางเศรษฐกิจและวิชาการให้แข็งแกร่ง </w:t>
            </w:r>
            <w:r w:rsidRPr="009E53B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หน่วยงานที่เกี่ยวข้อง</w:t>
            </w:r>
            <w:r w:rsidRPr="009E53BC">
              <w:rPr>
                <w:rFonts w:ascii="TH SarabunIT๙" w:hAnsi="TH SarabunIT๙" w:cs="TH SarabunIT๙"/>
                <w:sz w:val="28"/>
                <w:cs/>
              </w:rPr>
              <w:t xml:space="preserve"> กต. มท. พณ. สศช. </w:t>
            </w:r>
            <w:r w:rsidRPr="009E53BC">
              <w:rPr>
                <w:rFonts w:ascii="TH SarabunIT๙" w:hAnsi="TH SarabunIT๙" w:cs="TH SarabunIT๙"/>
                <w:sz w:val="28"/>
                <w:cs/>
              </w:rPr>
              <w:br/>
              <w:t>ทุกกระทรวง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E53BC">
              <w:rPr>
                <w:rFonts w:ascii="TH SarabunIT๙" w:hAnsi="TH SarabunIT๙" w:cs="TH SarabunIT๙"/>
                <w:sz w:val="28"/>
              </w:rPr>
              <w:t>3.2</w:t>
            </w:r>
            <w:r w:rsidRPr="009E53BC">
              <w:rPr>
                <w:rFonts w:ascii="TH SarabunIT๙" w:hAnsi="TH SarabunIT๙" w:cs="TH SarabunIT๙"/>
                <w:sz w:val="28"/>
                <w:cs/>
              </w:rPr>
              <w:t xml:space="preserve"> พณ. เห็นว่ามีประเด็นที่ควรพิจารณากำหนดท่าทีและเป้าหมายการดำเนินงานของไทยร่วมกับเอเปคอย่างใกล้ชิด ดังนี้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E53BC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9E53B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การประกาศเริ่มเจรจา </w:t>
            </w:r>
            <w:r w:rsidRPr="009E53BC">
              <w:rPr>
                <w:rFonts w:ascii="TH SarabunIT๙" w:hAnsi="TH SarabunIT๙" w:cs="TH SarabunIT๙"/>
                <w:b/>
                <w:bCs/>
                <w:sz w:val="28"/>
              </w:rPr>
              <w:t xml:space="preserve">FTAAP </w:t>
            </w:r>
            <w:r w:rsidRPr="009E53BC">
              <w:rPr>
                <w:rFonts w:ascii="TH SarabunIT๙" w:hAnsi="TH SarabunIT๙" w:cs="TH SarabunIT๙"/>
                <w:sz w:val="28"/>
                <w:cs/>
              </w:rPr>
              <w:t>คาดว่าจะเป็นเป้าหมายการดำเนินงานของเอเปค หลังจากสิ้นสุดเป้าหมายโบกอร์ในปี 2563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E53BC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9E53B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เศรษฐกิจดิจิทัล</w:t>
            </w:r>
            <w:r w:rsidRPr="009E53BC">
              <w:rPr>
                <w:rFonts w:ascii="TH SarabunIT๙" w:hAnsi="TH SarabunIT๙" w:cs="TH SarabunIT๙"/>
                <w:sz w:val="28"/>
                <w:cs/>
              </w:rPr>
              <w:t xml:space="preserve"> สหรัฐอเมริกายังคงผลักดันให้บรรจุเรื่องเศรษฐกิจดิจิทัลเป็นประเด็นการค้าและการลงทุนยุคใหม่ ซึ่งจะต้องหารือขอบเขตและสร้างความเข้าใจให้ชัดเจน ก่อนกำหนดเปาหมายการดำเนินงานต่อไป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E53BC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9E53B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การยกเว้นการเก็บอากรศุลกากรถาวรสำหรับการค้าผ่านสื่ออิเล็กทรอนิกส์ </w:t>
            </w:r>
            <w:r w:rsidRPr="009E53BC">
              <w:rPr>
                <w:rFonts w:ascii="TH SarabunIT๙" w:hAnsi="TH SarabunIT๙" w:cs="TH SarabunIT๙"/>
                <w:sz w:val="28"/>
                <w:cs/>
              </w:rPr>
              <w:t xml:space="preserve">เป็นเรื่องที่หารือภายใต้ </w:t>
            </w:r>
            <w:r w:rsidRPr="009E53BC">
              <w:rPr>
                <w:rFonts w:ascii="TH SarabunIT๙" w:hAnsi="TH SarabunIT๙" w:cs="TH SarabunIT๙"/>
                <w:sz w:val="28"/>
              </w:rPr>
              <w:t xml:space="preserve">WTO </w:t>
            </w:r>
            <w:r w:rsidRPr="009E53BC">
              <w:rPr>
                <w:rFonts w:ascii="TH SarabunIT๙" w:hAnsi="TH SarabunIT๙" w:cs="TH SarabunIT๙"/>
                <w:sz w:val="28"/>
                <w:cs/>
              </w:rPr>
              <w:t>อยู่ โดยให้เป็นการต่ออายุการไม่เก็บภาษีทุกๆ 2 ปี แต่สหรัฐฯ พยายามผลักดันภายใต้เอเปคให้การไม่เก็บภาษี</w:t>
            </w:r>
            <w:r w:rsidRPr="009E53BC">
              <w:rPr>
                <w:rFonts w:ascii="TH SarabunIT๙" w:hAnsi="TH SarabunIT๙" w:cs="TH SarabunIT๙"/>
                <w:sz w:val="28"/>
                <w:cs/>
              </w:rPr>
              <w:br/>
              <w:t>อย่างถาวร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E53BC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9E53B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ภาคบริการ</w:t>
            </w:r>
            <w:r w:rsidRPr="009E53BC">
              <w:rPr>
                <w:rFonts w:ascii="TH SarabunIT๙" w:hAnsi="TH SarabunIT๙" w:cs="TH SarabunIT๙"/>
                <w:sz w:val="28"/>
                <w:cs/>
              </w:rPr>
              <w:t xml:space="preserve"> เอเปคเห็นว่าภาคบริการมีความสำคัญ และจะถูกผลักดันให้มีการเจรจาเปิดเสรีมากขึ้น </w:t>
            </w:r>
            <w:r w:rsidRPr="009E53BC">
              <w:rPr>
                <w:rFonts w:ascii="TH SarabunIT๙" w:hAnsi="TH SarabunIT๙" w:cs="TH SarabunIT๙"/>
                <w:sz w:val="28"/>
                <w:cs/>
              </w:rPr>
              <w:br/>
              <w:t>ไทยจึงควรเตรียมกำหนดทิศทางด้านการให้ชัดเจนต่อไป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9E53BC">
              <w:rPr>
                <w:rFonts w:ascii="TH SarabunIT๙" w:hAnsi="TH SarabunIT๙" w:cs="TH SarabunIT๙"/>
                <w:sz w:val="28"/>
                <w:u w:val="single"/>
                <w:cs/>
              </w:rPr>
              <w:t>ความเห็นของ กษ.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E53BC">
              <w:rPr>
                <w:rFonts w:ascii="TH SarabunIT๙" w:hAnsi="TH SarabunIT๙" w:cs="TH SarabunIT๙"/>
                <w:sz w:val="28"/>
                <w:cs/>
              </w:rPr>
              <w:t>กษ. พิจารณาแล้วเห็นว่า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E53B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9E53BC">
              <w:rPr>
                <w:rFonts w:ascii="TH SarabunIT๙" w:hAnsi="TH SarabunIT๙" w:cs="TH SarabunIT๙"/>
                <w:sz w:val="28"/>
                <w:cs/>
              </w:rPr>
              <w:t xml:space="preserve">เห็นสมควรรับทราบผลการประชุมรัฐมนตรีการค้าเอเปค ครั้งที่ 22 ผลการหารือทวิภาคี และการดำเนินการต่อเนื่องจากการประชุมรัฐมนตรีการค้าเอเปคปี 2016 เนื่องจากเป็นรายงานผลการดำเนินงานและความคืบหน้าของเอเปคเพื่อมุ่งเปิดเสรีการค้าและการลงทุนตามเป้ามายโบกอร์การดำเนินการเพื่อเตรียมการเจรจา </w:t>
            </w:r>
            <w:r w:rsidRPr="009E53BC">
              <w:rPr>
                <w:rFonts w:ascii="TH SarabunIT๙" w:hAnsi="TH SarabunIT๙" w:cs="TH SarabunIT๙"/>
                <w:sz w:val="28"/>
              </w:rPr>
              <w:t xml:space="preserve">FTAAP </w:t>
            </w:r>
            <w:r w:rsidRPr="009E53BC">
              <w:rPr>
                <w:rFonts w:ascii="TH SarabunIT๙" w:hAnsi="TH SarabunIT๙" w:cs="TH SarabunIT๙"/>
                <w:sz w:val="28"/>
                <w:cs/>
              </w:rPr>
              <w:t>หลังจากสิ้นสุดเป้าหมายโบกอร์ในปี 2563 รวมถึงการหารือทวิภาคีเพื่อเปิดตลาดและเร่งแก้ไขปัญหาสินค้าเกษตรของไทย</w:t>
            </w:r>
          </w:p>
          <w:p w:rsidR="009E53BC" w:rsidRPr="009E53BC" w:rsidRDefault="009E53BC" w:rsidP="009E53BC">
            <w:pPr>
              <w:tabs>
                <w:tab w:val="left" w:pos="570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E53BC">
              <w:rPr>
                <w:rFonts w:ascii="TH SarabunIT๙" w:hAnsi="TH SarabunIT๙" w:cs="TH SarabunIT๙"/>
                <w:sz w:val="28"/>
                <w:cs/>
              </w:rPr>
              <w:t>2.สำหรับการมอบหมายหน่วยงานรับผิดชอบดำเนินการในส่วนที่เกี่ยวข้องตามตารางสรุปประเด็นสำคัญในส่วนที่</w:t>
            </w:r>
            <w:r w:rsidRPr="009E53BC">
              <w:rPr>
                <w:rFonts w:ascii="TH SarabunIT๙" w:hAnsi="TH SarabunIT๙" w:cs="TH SarabunIT๙"/>
                <w:sz w:val="28"/>
                <w:cs/>
              </w:rPr>
              <w:lastRenderedPageBreak/>
              <w:t>เกี่ยวข้องกับการค้าและการลงทุน เรื่อง ความร่วมมือด้านกฎระเบียบเพื่อหาแนวทางปฏิบัติที่เป็นเลิศด้านความ</w:t>
            </w:r>
            <w:r w:rsidRPr="009E53BC">
              <w:rPr>
                <w:rFonts w:ascii="TH SarabunIT๙" w:hAnsi="TH SarabunIT๙" w:cs="TH SarabunIT๙"/>
                <w:sz w:val="28"/>
                <w:cs/>
              </w:rPr>
              <w:br/>
              <w:t>ปลอดภัยอาหาร ของเสนอให้เปลี่ยนหน่วยงานรับผิดชอบของกระทรวงเกษตรและสหกรณ์ จากสำนักงานเศรษฐกิจการเกษตร เป็นสำนักงานมาตรฐานสินค้าเกษตรและอาหารแห่งชาติ ซึ่งเป็นหน่วยงานรับผิดชอบหลักในเรื่องดังกล่าว</w:t>
            </w:r>
          </w:p>
          <w:p w:rsidR="009E53BC" w:rsidRPr="009E53BC" w:rsidRDefault="009E53BC" w:rsidP="009E53B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Pr="009E53B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876D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รับทราบผลการประชุมรัฐมนตรีการค้าเอเปค ครั้งที่ 22 ผลการหารือทวิภาคี และการดำเนินการต่อเนื่องจากการประชุมรัฐมนตรีการค้าเอเปค ปี 2016 และมอบหมายหน่วยงานรับผิดชอบดำเนินการในส่วนที่เกี่ยวข้อง </w:t>
            </w:r>
            <w:r w:rsidR="00952ED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4876D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ตามที่ พณ. เสนอ และให้ พณ. </w:t>
            </w:r>
            <w:r w:rsidR="00952ED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รับความเห็นของ กค. กษ. วท. และ อก. ไปพิจารณาดำเนินการต่อไปด้วย</w:t>
            </w:r>
          </w:p>
        </w:tc>
        <w:tc>
          <w:tcPr>
            <w:tcW w:w="5730" w:type="dxa"/>
          </w:tcPr>
          <w:p w:rsidR="009E53BC" w:rsidRPr="009E53BC" w:rsidRDefault="009E53BC" w:rsidP="009E53B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E53BC" w:rsidRPr="009E53BC" w:rsidRDefault="009E53BC" w:rsidP="009E53B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หน่วยงานที่รับผิดชอบ </w:t>
            </w: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พณ./กษ.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>(สศก.)</w:t>
            </w:r>
          </w:p>
          <w:p w:rsidR="009E53BC" w:rsidRPr="009E53BC" w:rsidRDefault="009E53BC" w:rsidP="009E53B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E53BC" w:rsidRPr="009E53BC" w:rsidRDefault="009E53BC" w:rsidP="009E53BC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9E53BC" w:rsidRPr="009E53BC" w:rsidRDefault="009E53BC" w:rsidP="009E53BC">
            <w:pPr>
              <w:spacing w:after="120" w:line="240" w:lineRule="auto"/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เพื่อเตรียมการเจรจา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</w:rPr>
              <w:t xml:space="preserve">FTAAP </w:t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>หลังจากสิ้นสุดเป้าหมายโบกอร์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E53BC">
              <w:rPr>
                <w:rFonts w:ascii="TH SarabunIT๙" w:hAnsi="TH SarabunIT๙" w:cs="TH SarabunIT๙"/>
                <w:color w:val="000000"/>
                <w:sz w:val="28"/>
                <w:cs/>
              </w:rPr>
              <w:t>ในปี 2563 รวมถึงการหารือทวิภาคีเพื่อเปิดตลาดและเร่งแก้ไขปัญหาสินค้าเกษตรของไทย</w:t>
            </w:r>
          </w:p>
          <w:p w:rsidR="009E53BC" w:rsidRPr="009E53BC" w:rsidRDefault="009E53BC" w:rsidP="009E53B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9E53B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9E53BC" w:rsidRPr="009E53BC" w:rsidRDefault="009E53BC" w:rsidP="009E53BC">
            <w:pPr>
              <w:spacing w:after="0" w:line="240" w:lineRule="auto"/>
              <w:ind w:firstLine="60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53BC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C735CE" w:rsidRDefault="00C735CE" w:rsidP="004D38B7">
      <w:pPr>
        <w:rPr>
          <w:rFonts w:ascii="TH SarabunIT๙" w:hAnsi="TH SarabunIT๙" w:cs="TH SarabunIT๙"/>
          <w:sz w:val="28"/>
          <w:cs/>
        </w:rPr>
      </w:pPr>
    </w:p>
    <w:p w:rsidR="00C735CE" w:rsidRDefault="00C735CE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BB434A" w:rsidRPr="00BB434A" w:rsidRDefault="00BB434A" w:rsidP="00BB434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BB434A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BB434A" w:rsidRPr="00BB434A" w:rsidRDefault="00BB434A" w:rsidP="00BB43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B434A">
        <w:rPr>
          <w:rFonts w:ascii="TH SarabunIT๙" w:hAnsi="TH SarabunIT๙" w:cs="TH SarabunIT๙"/>
          <w:b/>
          <w:bCs/>
          <w:sz w:val="28"/>
          <w:cs/>
        </w:rPr>
        <w:t>ครั้งที่ 25/255</w:t>
      </w:r>
      <w:r w:rsidRPr="00BB434A">
        <w:rPr>
          <w:rFonts w:ascii="TH SarabunIT๙" w:hAnsi="TH SarabunIT๙" w:cs="TH SarabunIT๙"/>
          <w:b/>
          <w:bCs/>
          <w:sz w:val="28"/>
        </w:rPr>
        <w:t>9</w:t>
      </w:r>
      <w:r w:rsidRPr="00BB434A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21</w:t>
      </w:r>
      <w:r w:rsidRPr="00BB434A">
        <w:rPr>
          <w:rFonts w:ascii="TH SarabunIT๙" w:hAnsi="TH SarabunIT๙" w:cs="TH SarabunIT๙"/>
          <w:b/>
          <w:bCs/>
          <w:sz w:val="28"/>
        </w:rPr>
        <w:t xml:space="preserve"> </w:t>
      </w:r>
      <w:r w:rsidRPr="00BB434A">
        <w:rPr>
          <w:rFonts w:ascii="TH SarabunIT๙" w:hAnsi="TH SarabunIT๙" w:cs="TH SarabunIT๙"/>
          <w:b/>
          <w:bCs/>
          <w:sz w:val="28"/>
          <w:cs/>
        </w:rPr>
        <w:t xml:space="preserve">มิถุนายน </w:t>
      </w:r>
      <w:r w:rsidRPr="00BB434A">
        <w:rPr>
          <w:rFonts w:ascii="TH SarabunIT๙" w:hAnsi="TH SarabunIT๙" w:cs="TH SarabunIT๙"/>
          <w:b/>
          <w:bCs/>
          <w:sz w:val="28"/>
        </w:rPr>
        <w:t>2559</w:t>
      </w:r>
    </w:p>
    <w:p w:rsidR="00BB434A" w:rsidRPr="00BB434A" w:rsidRDefault="00BB434A" w:rsidP="00BB434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BB434A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BB434A" w:rsidRPr="00BB434A" w:rsidRDefault="00BB434A" w:rsidP="00BB434A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BB434A">
        <w:rPr>
          <w:rFonts w:ascii="TH SarabunIT๙" w:hAnsi="TH SarabunIT๙" w:cs="TH SarabunIT๙"/>
          <w:b/>
          <w:bCs/>
          <w:sz w:val="28"/>
          <w:cs/>
        </w:rPr>
        <w:t>เรื่องเพื่อทราบ</w:t>
      </w:r>
      <w:r w:rsidRPr="00BB434A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(หากไม่มีข้อทักท้วงให้ถือเป็นเรื่องที่ ครม. เห็นชอบ/อนุมัติ)</w:t>
      </w:r>
      <w:r>
        <w:rPr>
          <w:rFonts w:ascii="TH SarabunIT๙" w:hAnsi="TH SarabunIT๙" w:cs="TH SarabunIT๙" w:hint="cs"/>
          <w:b/>
          <w:bCs/>
          <w:color w:val="000000"/>
          <w:sz w:val="28"/>
          <w:cs/>
        </w:rPr>
        <w:t xml:space="preserve"> </w:t>
      </w:r>
      <w:r w:rsidRPr="00BB434A">
        <w:rPr>
          <w:rFonts w:ascii="TH SarabunIT๙" w:hAnsi="TH SarabunIT๙" w:cs="TH SarabunIT๙"/>
          <w:b/>
          <w:bCs/>
          <w:color w:val="000000"/>
          <w:sz w:val="28"/>
          <w:cs/>
        </w:rPr>
        <w:t>(กษ.</w:t>
      </w:r>
      <w:r>
        <w:rPr>
          <w:rFonts w:ascii="TH SarabunIT๙" w:hAnsi="TH SarabunIT๙" w:cs="TH SarabunIT๙" w:hint="cs"/>
          <w:b/>
          <w:bCs/>
          <w:color w:val="000000"/>
          <w:sz w:val="28"/>
          <w:cs/>
        </w:rPr>
        <w:t xml:space="preserve"> </w:t>
      </w:r>
      <w:r w:rsidRPr="00BB434A">
        <w:rPr>
          <w:rFonts w:ascii="TH SarabunIT๙" w:hAnsi="TH SarabunIT๙" w:cs="TH SarabunIT๙"/>
          <w:b/>
          <w:bCs/>
          <w:color w:val="000000"/>
          <w:sz w:val="28"/>
          <w:cs/>
        </w:rPr>
        <w:t>เสนอความเห็น/เกี่ยวข้อง)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812"/>
      </w:tblGrid>
      <w:tr w:rsidR="00BB434A" w:rsidRPr="00BB434A" w:rsidTr="00BB434A">
        <w:tc>
          <w:tcPr>
            <w:tcW w:w="9039" w:type="dxa"/>
          </w:tcPr>
          <w:p w:rsidR="00BB434A" w:rsidRPr="00BB434A" w:rsidRDefault="00BB434A" w:rsidP="00BB434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B43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BB434A" w:rsidRPr="00BB434A" w:rsidRDefault="00BB434A" w:rsidP="00BB434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B43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BB434A" w:rsidRPr="00BB434A" w:rsidTr="00BB434A">
        <w:trPr>
          <w:trHeight w:val="416"/>
        </w:trPr>
        <w:tc>
          <w:tcPr>
            <w:tcW w:w="9039" w:type="dxa"/>
          </w:tcPr>
          <w:p w:rsidR="00BB434A" w:rsidRDefault="00BB434A" w:rsidP="00BB434A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B43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210659</w:t>
            </w:r>
          </w:p>
          <w:p w:rsidR="00BB434A" w:rsidRPr="00BB434A" w:rsidRDefault="00BB434A" w:rsidP="00BB434A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B434A" w:rsidRDefault="00BB434A" w:rsidP="00BB434A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43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B434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BB434A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>ขอความเห็นชอบให้รัฐบาลไทยเป็นเจ้าภาพในการจัดการประชุมและการฝึกอบรมร่วมกับทบวงการพลังงานปรมาณูระหว่างประเทศ</w:t>
            </w:r>
          </w:p>
          <w:p w:rsidR="00BB434A" w:rsidRPr="00BB434A" w:rsidRDefault="00BB434A" w:rsidP="00BB434A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B434A" w:rsidRPr="00BB434A" w:rsidRDefault="00BB434A" w:rsidP="00BB434A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B43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BB434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BB434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>วท. เสนอ ครม. พิจารณาให้ความเห็นชอบให้สำนักงานปรมาณูเพื่อสันติตอบรับการเป็นเจ้าภาพจัดการประชุมและฝึกอบรม 3 รายการ และสำนักงานปรมาณูเพื่อสันติจะได้ดำเนินการประสานกับกระทรวงการต่างประเทศ (กต.) เพื่อแจ้งให้คณะผู้แทนถาวรไทยประจำกรุงเวียนนา สาธารณรัฐออสเตรีย ทราบและแจ้งทบวงการพลังงานปรมาณูระหว่างประเทศ (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</w:rPr>
              <w:t>International Atomic Energy Agency : IAEA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>) ตามแนวทางปฏิบัติต่อไป</w:t>
            </w:r>
          </w:p>
          <w:p w:rsidR="00BB434A" w:rsidRPr="00BB434A" w:rsidRDefault="00BB434A" w:rsidP="00BB434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434A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BB434A" w:rsidRPr="00BB434A" w:rsidRDefault="00BB434A" w:rsidP="00BB434A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วท.รายงานว่า กต โดยกรมองค์การระหว่างประเทศ ได้แจ้งสำนักงานปรมาณูเพื่อสันติ วท. ในฐานะผู้ประสานงานแห่งชาติระหว่างประเทศกับ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</w:rPr>
              <w:t xml:space="preserve">IAEA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“ว่า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</w:rPr>
              <w:t xml:space="preserve">IAEA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ได้ขอให้รัฐบาลไทยพิจารณาเป็นเจ้าภาพจัดการประชุมและการฝึกอบรม” 3 รายการ ดังนี้</w:t>
            </w:r>
          </w:p>
          <w:tbl>
            <w:tblPr>
              <w:tblW w:w="88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114"/>
              <w:gridCol w:w="2835"/>
              <w:gridCol w:w="2936"/>
            </w:tblGrid>
            <w:tr w:rsidR="00BB434A" w:rsidRPr="00BB434A" w:rsidTr="00BB434A">
              <w:tc>
                <w:tcPr>
                  <w:tcW w:w="3114" w:type="dxa"/>
                </w:tcPr>
                <w:p w:rsidR="00BB434A" w:rsidRPr="00BB434A" w:rsidRDefault="00BB434A" w:rsidP="00BB434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การประชุม/การฝึกอบรม</w:t>
                  </w:r>
                </w:p>
              </w:tc>
              <w:tc>
                <w:tcPr>
                  <w:tcW w:w="2835" w:type="dxa"/>
                </w:tcPr>
                <w:p w:rsidR="00BB434A" w:rsidRPr="00BB434A" w:rsidRDefault="00BB434A" w:rsidP="00BB434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วัตถุประสงค์</w:t>
                  </w:r>
                </w:p>
              </w:tc>
              <w:tc>
                <w:tcPr>
                  <w:tcW w:w="2936" w:type="dxa"/>
                </w:tcPr>
                <w:p w:rsidR="00BB434A" w:rsidRPr="00BB434A" w:rsidRDefault="00BB434A" w:rsidP="00BB434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วันที่/สถานที่/หน่วยงานเจ้าภาพ</w:t>
                  </w:r>
                </w:p>
                <w:p w:rsidR="00BB434A" w:rsidRPr="00BB434A" w:rsidRDefault="00BB434A" w:rsidP="00BB434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/ผู้เข้าร่วม</w:t>
                  </w:r>
                </w:p>
              </w:tc>
            </w:tr>
            <w:tr w:rsidR="00BB434A" w:rsidRPr="00BB434A" w:rsidTr="00BB434A">
              <w:tc>
                <w:tcPr>
                  <w:tcW w:w="3114" w:type="dxa"/>
                </w:tcPr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1. </w:t>
                  </w:r>
                  <w:r w:rsidRPr="00BB4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 xml:space="preserve">“การประชุม </w:t>
                  </w:r>
                  <w:r w:rsidRPr="00BB4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  <w:t>IAEA/RCA Mid-Term Progress Review Meeting</w:t>
                  </w:r>
                  <w:r w:rsidRPr="00BB4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”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ภายใต้กรอบโครงการความร่วมมือทางวิชาการของ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IAEA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ที่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RAS/</w:t>
                  </w:r>
                  <w:r w:rsidRPr="003B16AE">
                    <w:rPr>
                      <w:rFonts w:ascii="TH SarabunPSK" w:hAnsi="TH SarabunPSK" w:cs="TH SarabunPSK"/>
                      <w:color w:val="000000"/>
                      <w:sz w:val="28"/>
                    </w:rPr>
                    <w:t>1/020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หัวข้อ “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</w:rPr>
                    <w:t>Building Capacity for Applications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of Advanced Non-Destructive </w:t>
                  </w:r>
                </w:p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Evaluation Technologies for </w:t>
                  </w:r>
                </w:p>
                <w:p w:rsid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Enhancing Industrial Productivity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”</w:t>
                  </w:r>
                </w:p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2835" w:type="dxa"/>
                </w:tcPr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เพื่อนำเสนอ ทบทวน และประเมินความคืบหน้าและความสำเร็จของการดำเนินโครงการ </w:t>
                  </w:r>
                  <w:r w:rsidRPr="003B16AE">
                    <w:rPr>
                      <w:rFonts w:ascii="TH SarabunPSK" w:hAnsi="TH SarabunPSK" w:cs="TH SarabunPSK"/>
                      <w:color w:val="000000"/>
                      <w:sz w:val="28"/>
                    </w:rPr>
                    <w:t>RAS /1/020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รวมทั้งหารือและตัดสินใจเกี่ยวกับรายละเอียดของกิจกรรมต่างๆ ตามแผนงานโครงการสำหรับปี 2559 และ 2560</w:t>
                  </w:r>
                </w:p>
              </w:tc>
              <w:tc>
                <w:tcPr>
                  <w:tcW w:w="2936" w:type="dxa"/>
                </w:tcPr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- วันที่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: 27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มิ.ย.- 1 ก.ค. 2559</w:t>
                  </w:r>
                </w:p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- สถานที่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: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กรุงเทพมหานคร</w:t>
                  </w:r>
                </w:p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- หน่วยงานเจ้าภาพ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: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สถาบันเทคโนโลยีนิวเคลียร์แห่งชาติ </w:t>
                  </w:r>
                </w:p>
                <w:p w:rsid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(องค์การมหาชน)</w:t>
                  </w:r>
                </w:p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- ผู้เข้าร่วม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: 25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คน จากประเทศที่ได้รับเชิญและผู้แทนจาก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IAEA</w:t>
                  </w:r>
                </w:p>
              </w:tc>
            </w:tr>
            <w:tr w:rsidR="00BB434A" w:rsidRPr="00BB434A" w:rsidTr="00BB434A">
              <w:tc>
                <w:tcPr>
                  <w:tcW w:w="3114" w:type="dxa"/>
                </w:tcPr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lastRenderedPageBreak/>
                    <w:t xml:space="preserve">2. </w:t>
                  </w:r>
                  <w:r w:rsidRPr="00BB4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 xml:space="preserve">“การฝึกอบรม </w:t>
                  </w:r>
                  <w:r w:rsidRPr="00BB4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  <w:t xml:space="preserve">Region Training Course on Taxonomy and </w:t>
                  </w:r>
                </w:p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  <w:t xml:space="preserve">Identification of Fruit Fly Pest </w:t>
                  </w:r>
                </w:p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  <w:t>Species for Southeast Asia</w:t>
                  </w:r>
                  <w:r w:rsidRPr="00BB4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”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ภายใต้กรอบโครงการความร่วมมือทางวิชาการของ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IAEA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ที่ </w:t>
                  </w:r>
                  <w:r w:rsidRPr="003B16AE">
                    <w:rPr>
                      <w:rFonts w:ascii="TH SarabunPSK" w:hAnsi="TH SarabunPSK" w:cs="TH SarabunPSK"/>
                      <w:color w:val="000000"/>
                      <w:sz w:val="28"/>
                    </w:rPr>
                    <w:t>RAS /5/067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หัวข้อ “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Integrating Sterile Insect</w:t>
                  </w:r>
                </w:p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Technique for Southeast Asia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”</w:t>
                  </w:r>
                </w:p>
              </w:tc>
              <w:tc>
                <w:tcPr>
                  <w:tcW w:w="2835" w:type="dxa"/>
                </w:tcPr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เพื่อทบทวนและจัดทำแนวปฏิบัติในการรวบรวมและขนส่งตัวอย่างแมลงวันผลไม้ให้เป็นในแนวทางเดียวกัน</w:t>
                  </w:r>
                </w:p>
              </w:tc>
              <w:tc>
                <w:tcPr>
                  <w:tcW w:w="2936" w:type="dxa"/>
                </w:tcPr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 วันที่ 11-15 ก.ค. 2559</w:t>
                  </w:r>
                </w:p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- สถานที่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: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กรุงเทพมหานคร</w:t>
                  </w:r>
                </w:p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- หน่วยงานเจ้าภาพ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: </w:t>
                  </w:r>
                </w:p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กรมวิชาการเกษตร</w:t>
                  </w:r>
                </w:p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- ผู้เข้าร่วม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: 15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คน จากประเทศที่ได้รับเชิญและผู้แทนจาก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IAEA</w:t>
                  </w:r>
                </w:p>
              </w:tc>
            </w:tr>
            <w:tr w:rsidR="00BB434A" w:rsidRPr="00BB434A" w:rsidTr="00BB434A">
              <w:trPr>
                <w:trHeight w:val="3797"/>
              </w:trPr>
              <w:tc>
                <w:tcPr>
                  <w:tcW w:w="3114" w:type="dxa"/>
                </w:tcPr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3. </w:t>
                  </w:r>
                  <w:r w:rsidRPr="00BB4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  <w:t>“</w:t>
                  </w:r>
                  <w:r w:rsidRPr="00BB4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การฝึกอบรม</w:t>
                  </w:r>
                  <w:r w:rsidRPr="00BB4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  <w:t xml:space="preserve"> Region Training </w:t>
                  </w:r>
                  <w:r w:rsidRPr="00BB434A">
                    <w:rPr>
                      <w:rFonts w:ascii="TH SarabunIT๙" w:hAnsi="TH SarabunIT๙" w:cs="TH SarabunIT๙"/>
                      <w:b/>
                      <w:bCs/>
                      <w:color w:val="000000"/>
                      <w:spacing w:val="-22"/>
                      <w:sz w:val="28"/>
                    </w:rPr>
                    <w:t>Course on</w:t>
                  </w:r>
                  <w:r w:rsidRPr="00BB434A">
                    <w:rPr>
                      <w:rFonts w:ascii="TH SarabunIT๙" w:hAnsi="TH SarabunIT๙" w:cs="TH SarabunIT๙"/>
                      <w:b/>
                      <w:bCs/>
                      <w:color w:val="000000"/>
                      <w:spacing w:val="-22"/>
                      <w:sz w:val="28"/>
                      <w:cs/>
                    </w:rPr>
                    <w:t xml:space="preserve"> </w:t>
                  </w:r>
                  <w:r w:rsidRPr="00BB434A">
                    <w:rPr>
                      <w:rFonts w:ascii="TH SarabunIT๙" w:hAnsi="TH SarabunIT๙" w:cs="TH SarabunIT๙"/>
                      <w:b/>
                      <w:bCs/>
                      <w:color w:val="000000"/>
                      <w:spacing w:val="-22"/>
                      <w:sz w:val="28"/>
                    </w:rPr>
                    <w:t>Management Options for</w:t>
                  </w:r>
                  <w:r w:rsidRPr="00BB4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  <w:t xml:space="preserve"> Disused Sealed Radioactive</w:t>
                  </w:r>
                </w:p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  <w:t xml:space="preserve">Sources (DSRS) of Category </w:t>
                  </w:r>
                  <w:r w:rsidRPr="003B16AE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>3-5,</w:t>
                  </w:r>
                </w:p>
                <w:p w:rsidR="00BB434A" w:rsidRPr="00BB434A" w:rsidRDefault="00BB434A" w:rsidP="00BB434A">
                  <w:pPr>
                    <w:spacing w:after="0" w:line="240" w:lineRule="auto"/>
                    <w:ind w:right="-108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  <w:t>including</w:t>
                  </w:r>
                  <w:r w:rsidRPr="00BB434A">
                    <w:rPr>
                      <w:rFonts w:ascii="TH SarabunIT๙" w:hAnsi="TH SarabunIT๙" w:cs="TH SarabunIT๙"/>
                      <w:b/>
                      <w:bCs/>
                      <w:color w:val="000000"/>
                      <w:spacing w:val="-58"/>
                      <w:sz w:val="28"/>
                    </w:rPr>
                    <w:t xml:space="preserve"> </w:t>
                  </w:r>
                  <w:r w:rsidRPr="00BB4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  <w:t xml:space="preserve"> a Practical Demonstration</w:t>
                  </w:r>
                </w:p>
                <w:p w:rsidR="00BB434A" w:rsidRPr="00BB434A" w:rsidRDefault="00BB434A" w:rsidP="00BB434A">
                  <w:pPr>
                    <w:spacing w:after="0" w:line="240" w:lineRule="auto"/>
                    <w:ind w:right="-108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BB4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  <w:t>of Conditioning Procedure”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ภายใต้กรอบโครงการความร่วมมือทางวิชาการของ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IAEA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ที่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RAS </w:t>
                  </w:r>
                  <w:r w:rsidRPr="003B16AE">
                    <w:rPr>
                      <w:rFonts w:ascii="TH SarabunPSK" w:hAnsi="TH SarabunPSK" w:cs="TH SarabunPSK"/>
                      <w:color w:val="000000"/>
                      <w:sz w:val="28"/>
                    </w:rPr>
                    <w:t>/</w:t>
                  </w:r>
                  <w:r w:rsidRPr="003B16A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9</w:t>
                  </w:r>
                  <w:r w:rsidRPr="003B16AE">
                    <w:rPr>
                      <w:rFonts w:ascii="TH SarabunPSK" w:hAnsi="TH SarabunPSK" w:cs="TH SarabunPSK"/>
                      <w:color w:val="000000"/>
                      <w:sz w:val="28"/>
                    </w:rPr>
                    <w:t>/0</w:t>
                  </w:r>
                  <w:r w:rsidRPr="003B16A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85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</w:t>
                  </w:r>
                </w:p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หัวข้อ “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Enhancing the Radioactive waste Management Infrastructure in the Asia-Pacific Region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”</w:t>
                  </w:r>
                </w:p>
              </w:tc>
              <w:tc>
                <w:tcPr>
                  <w:tcW w:w="2835" w:type="dxa"/>
                </w:tcPr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เพื่อให้แนวทางในการบริหารจัดการแหล่งกัมมันตภาพรังสีที่ปิดผนึกไม่ใช้แล้ว รวมถึงการสาธิตต่างๆ ที่เกี่ยวข้อง</w:t>
                  </w:r>
                </w:p>
              </w:tc>
              <w:tc>
                <w:tcPr>
                  <w:tcW w:w="2936" w:type="dxa"/>
                </w:tcPr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 วันที่ 15-27 ส.ค. 2559</w:t>
                  </w:r>
                </w:p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- สถานที่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: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กรุงเทพมหานคร</w:t>
                  </w:r>
                </w:p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- หน่วยงานเจ้าภาพ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: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สถาบันเทคโนโลยีนิวเคลียร์แห่งชาติ </w:t>
                  </w:r>
                </w:p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(องค์การมหาชน)</w:t>
                  </w:r>
                </w:p>
                <w:p w:rsidR="00BB434A" w:rsidRPr="00BB434A" w:rsidRDefault="00BB434A" w:rsidP="00BB434A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- ผู้เข้าร่วม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: 20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คน จากประเทศที่ได้รับเชิญและผู้แทนจาก </w:t>
                  </w:r>
                  <w:r w:rsidRPr="00BB434A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IAEA</w:t>
                  </w:r>
                </w:p>
              </w:tc>
            </w:tr>
          </w:tbl>
          <w:p w:rsidR="00BB434A" w:rsidRPr="00BB434A" w:rsidRDefault="00BB434A" w:rsidP="00BB434A">
            <w:pPr>
              <w:spacing w:before="120"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434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2. </w:t>
            </w:r>
            <w:r w:rsidRPr="00BB43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ในการเป็นเจ้าภาพจัดการประชุมและการฝึกอบรมทั้ง 3 รายการ </w:t>
            </w:r>
            <w:r w:rsidRPr="00BB434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IAEA </w:t>
            </w:r>
            <w:r w:rsidRPr="00BB43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จะเป็นผู้รับผิดชอบค้าใช้จ่ายทั้งหมดในการดำเนินการจัด รวมถึงค่าใช้จ่ายของผู้เข้าร่วมการประชุมและการฝึกอบรม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(ค่าโดยสารเครื่องบิน ค่าที่พัก และค่าเบี้ยเลี้ยง)</w:t>
            </w:r>
          </w:p>
          <w:p w:rsidR="00BB434A" w:rsidRPr="00BB434A" w:rsidRDefault="00BB434A" w:rsidP="00BB434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ในการตกลงเป็นเจ้าภาพจัดการปรุชุมและการฝึกอบรม นั้น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</w:rPr>
              <w:t xml:space="preserve">IAEA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>กำหนดให้รัฐบาลไทยต้องใช้เอกสิทธ์และ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ความคุ้มกันแก่ทรัพย์สินของ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</w:rPr>
              <w:t>IAEA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เจ้าหน้าที่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</w:rPr>
              <w:t>IAEA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ผู้เข้าร่วมประชุมและฝึกอบรมและครอบครัว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 (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</w:rPr>
              <w:t xml:space="preserve">members of the immediate families of such persons)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ตามความตกลวงว่าด้วยเอกสิทธิ์และความคุ้มกันของ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</w:rPr>
              <w:t>IAEA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ซึ่งไทยเข้าเป็นภาคีเมื่อปี 2505 ทั้งนี้ ในปีงบประมาณ พ.ศ. 2559 ประเทศไทยได้เป็นเจ้าภาพจัดการประชุมและการฝึกอบรมของ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</w:rPr>
              <w:t>IAEA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โดยมีการใช้เอกสิทธิ์ความคุ้มกันแล้ว รวม 6 ครั้ง ซึ่งเป็นการอำนวยความสะดวกตามที่มี พ.ร.บ. คุ้มครองการดำเนินงานของทบวงการพลังงานปรมาณูระหว่างประเทศในประเทศไทย พ.ศ. 2505 รับรองให้กระทำได้</w:t>
            </w:r>
          </w:p>
          <w:p w:rsidR="00BB434A" w:rsidRPr="00BB434A" w:rsidRDefault="00BB434A" w:rsidP="00BB434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4. หนังสือของ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</w:rPr>
              <w:t xml:space="preserve"> IAEA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กับร่างหนังสือตอบรับของฝ่ายไทยในการเป็นเจ้าภาพจัดการประชุมและการฝึกอบรม ถือเป็นเอกสารสนธิสัญญาตามกฎหมายระหว่างประเทศและเป็นหนังสือสัญญาตามมาตรา 23 ของรัฐธรรมนูญแห่งราช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อาณาจักรไทย (ฉบับชั่วคราว) พุทธศักราช 2557 ซึ่งจะต้องได้รับความเห็นชอบจากคณะรัฐมนตรี แต่ไม่เป็นหนังสือสัญญาตามมาตรา 23 วรรคสอง ที่จะต้องได้รับความเห็นชอบจาก สนช. </w:t>
            </w:r>
          </w:p>
          <w:p w:rsidR="00BB434A" w:rsidRPr="00BB434A" w:rsidRDefault="00BB434A" w:rsidP="00BB434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B43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5. กต. พิจารณาแล้วเห็นว่า</w:t>
            </w:r>
          </w:p>
          <w:p w:rsidR="00BB434A" w:rsidRPr="00BB434A" w:rsidRDefault="00BB434A" w:rsidP="00BB434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>5.1</w:t>
            </w:r>
            <w:r w:rsidRPr="00BB43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ด้านสารัตถะและถ้อยคำของการจัดการประชุมและการฝึกอบรม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>ไม่มีข้อขัดข้อง หากส่วนราชการเจ้าของเรื่องและหน่วยราชการที่เกี่ยวข้องพิจารณาแล้วเห็นว่าเหมาะสม สอดคล้องกับนโยบายและผลประโยชน์ของไทย สามารถปฏิบัติได้ภายใต้อำนาจหน้าที่ตามกฎหมาย ระเบียบ และข้อบังคับที่มีอยู่ในปัจจุบัน รวมทั้งได้จัดสรรงบประมาณ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ไว้แล้ว</w:t>
            </w:r>
          </w:p>
          <w:p w:rsidR="00BB434A" w:rsidRPr="00BB434A" w:rsidRDefault="00BB434A" w:rsidP="00BB434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5.2 </w:t>
            </w:r>
            <w:r w:rsidRPr="00BB43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ด้านเอกสิทธิ์และความคุ้มกัน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มีความเห็นว่า ข้อ 1 ของหนังสือทาบทามของ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</w:rPr>
              <w:t>IAEA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ทั้งสองฉบับระบุว่า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ผู้เข้าร่วม (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u w:val="single"/>
              </w:rPr>
              <w:t>Participants)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ที่ได้รับเชิญจาก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</w:rPr>
              <w:t>IAEA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ให้เข้าร่วมกิจกรรมจะได้รับเอกสิทธิ์และความคุ้มกันเช่นเดียว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 xml:space="preserve">ผู้เชี่ยวชาญที่ปฏิบัติภารกิจเพื่อ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u w:val="single"/>
              </w:rPr>
              <w:t>IAEA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 xml:space="preserve">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>ตามข้อ 7 ของความตกลงว่าด้วยเอกสิทธิ์และความคุ้มกันของ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</w:rPr>
              <w:t xml:space="preserve"> IAEA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ซึ่งประเทศไทยเป็นภาคีเมื่อวันที่ 15 พ.ค. ค.ศ. 1962 (พ.ศ. 2505) อย่างไรก็ดี ผู้ที่มีสิทธิ์ที่จะได้รับเอกสิทธิ์และคุ้มกันตามความตกลงด้งกล่าวปรากฏเฉพาะ (1) ผู้แทนของสมาชิก (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</w:rPr>
              <w:t xml:space="preserve">Representative of Members)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ของ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</w:rPr>
              <w:t>IAEA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รวมทั้งคู่สมรสของผู้แทนฯ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(ข้อ 5 ของความตกลงฯ) (2) พนักงาน (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</w:rPr>
              <w:t xml:space="preserve">Officials)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ของ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</w:rPr>
              <w:t>IAEA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รวมทั้งคู่สมรสและญาติที่อยู่ในอุปการะของพนักงาน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(ข้อ 6 ของความตกลงฯ) และ (3) ผู้เชี่ยวชาญที่ปฏิบัติภารกิจเพื่อ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</w:rPr>
              <w:t xml:space="preserve"> IAEA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</w:rPr>
              <w:t xml:space="preserve">Experts on Missions for the Agency)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(ข้อ 7 ของข้อตกลงฯ) ดังนั้น เพื่อให้สอดคล้องกับความตกลงฯ ซึ่งประเทศไทยมีกฎหมายภายในรองรับ ได้แก่ พ.ร.บ.คุ้มครองการดำเนินงานของทบวงการพลังงานปรมาณูระหว่างประเทศในประเทศไทย พ.ศ. 2505 จึงเห็นว่า </w:t>
            </w:r>
            <w:r w:rsidRPr="00BB43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รระบุยืนยันในหนังสือตอบรับของฝ่ายไทยว่าไทยจะสามารถให้เอกสิทธิ์และคุ้มกันแก่บุคคลที่มีสิทธิ์ที่จะได้รับความตกลงฯ เท่านั้น ทั้งนี้ เพื่อให้ฝ่ายไทยสามารถปฏิบัติได้โดยไม่ต้องออกหรือแก้ไข พ.ร.บ. เพื่อรองรับพันธกรณีในเรื่องนี้</w:t>
            </w:r>
          </w:p>
          <w:p w:rsidR="00BB434A" w:rsidRPr="00BB434A" w:rsidRDefault="00BB434A" w:rsidP="003B16AE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5.3 หนังสือทาบทามการเป็นเจ้าภาพจัดกิจกรรมของ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</w:rPr>
              <w:t xml:space="preserve">IAEA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และหนังสือตอบรับของฝ่ายไทยในการเป็นเจ้าภาพ เป็นสนธิสัญญาตามกฎหมายระหว่างประเทศและ</w:t>
            </w:r>
            <w:r w:rsidRPr="00BB43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เป็นหนังสือสัญญาตามมาตรา 23 ของรัฐธรรมนูญฯ ซึ่งจะต้องได้รับความเห็นชอบจาก ครม. แต่ไม่เป็นหนังสือสัญญาตามาตรา 23 วรรคสองของรัฐธรรมนูญฯ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ที่จะต้องได้รับความเห็นชอบของสภานิติบัญญัติแห่งชาติ</w:t>
            </w:r>
          </w:p>
          <w:p w:rsidR="00BB434A" w:rsidRPr="00BB434A" w:rsidRDefault="00BB434A" w:rsidP="00BB434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B43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มติ. ครม. </w:t>
            </w:r>
            <w:r w:rsidRPr="00BB434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="003B16A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894FA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เห็นชอบตามที่ วท. เสนอ โดยให้ วท. รับความเห็นของ กต. ในประเด็นเกี่ยวกับการให้เอกสิทธิ์และความคุ้มกันไปดำเนินการต่อไปด้วย</w:t>
            </w:r>
          </w:p>
        </w:tc>
        <w:tc>
          <w:tcPr>
            <w:tcW w:w="5812" w:type="dxa"/>
          </w:tcPr>
          <w:p w:rsidR="00BB434A" w:rsidRPr="00BB434A" w:rsidRDefault="00BB434A" w:rsidP="00BB434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B434A" w:rsidRDefault="00BB434A" w:rsidP="00BB434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B43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วท.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(วก./สกต.)</w:t>
            </w:r>
          </w:p>
          <w:p w:rsidR="00BB434A" w:rsidRPr="00BB434A" w:rsidRDefault="00BB434A" w:rsidP="00BB434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B434A" w:rsidRPr="00BB434A" w:rsidRDefault="00BB434A" w:rsidP="00BB434A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43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BB434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BB434A" w:rsidRPr="00BB434A" w:rsidRDefault="00BB434A" w:rsidP="00BB434A">
            <w:pPr>
              <w:spacing w:after="120" w:line="240" w:lineRule="auto"/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434A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นักวิชาการและหน่วยงานที่เกี่ยวข้องของไทยในการเรียนรู้และแลกเปลี่ยนประสบการณ์การใช้ประโยชน์จากพลังงานปรมาณูในทางสันติ และส่งเสริมบทบาทในกรอบความร่วมมือด้านวิทยาศาสตร์และเทคโนโลยีระดับนานาชาติ</w:t>
            </w:r>
          </w:p>
          <w:p w:rsidR="00BB434A" w:rsidRPr="00BB434A" w:rsidRDefault="00BB434A" w:rsidP="00BB434A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B43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BB434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BB434A" w:rsidRPr="00BB434A" w:rsidRDefault="00BB434A" w:rsidP="00BB434A">
            <w:pPr>
              <w:spacing w:after="0" w:line="240" w:lineRule="auto"/>
              <w:ind w:firstLine="60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5A1A5A" w:rsidRDefault="005A1A5A" w:rsidP="004D38B7">
      <w:pPr>
        <w:rPr>
          <w:rFonts w:ascii="TH SarabunIT๙" w:hAnsi="TH SarabunIT๙" w:cs="TH SarabunIT๙"/>
          <w:sz w:val="28"/>
        </w:rPr>
      </w:pPr>
    </w:p>
    <w:p w:rsidR="005A1A5A" w:rsidRDefault="005A1A5A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br w:type="page"/>
      </w:r>
    </w:p>
    <w:p w:rsidR="004023E3" w:rsidRPr="004023E3" w:rsidRDefault="004023E3" w:rsidP="004023E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4023E3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4023E3" w:rsidRPr="004023E3" w:rsidRDefault="004023E3" w:rsidP="004023E3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4023E3">
        <w:rPr>
          <w:rFonts w:ascii="TH SarabunIT๙" w:hAnsi="TH SarabunIT๙" w:cs="TH SarabunIT๙"/>
          <w:b/>
          <w:bCs/>
          <w:sz w:val="28"/>
          <w:cs/>
        </w:rPr>
        <w:t>ครั้งที่ ๒5/2559 วันอังคารที่ 21 มิถุนายน 2559</w:t>
      </w:r>
    </w:p>
    <w:p w:rsidR="004023E3" w:rsidRPr="004023E3" w:rsidRDefault="004023E3" w:rsidP="004023E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4023E3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4023E3" w:rsidRPr="004023E3" w:rsidRDefault="004023E3" w:rsidP="004023E3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4023E3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เสนอความเห็น/เกี่ยวข้อง</w:t>
      </w:r>
      <w:r w:rsidRPr="004023E3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4023E3" w:rsidRPr="004023E3" w:rsidTr="00743606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3E3" w:rsidRPr="004023E3" w:rsidRDefault="004023E3" w:rsidP="004023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3E3" w:rsidRPr="004023E3" w:rsidRDefault="004023E3" w:rsidP="004023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4023E3" w:rsidRPr="004023E3" w:rsidTr="00743606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E3" w:rsidRPr="004023E3" w:rsidRDefault="004023E3" w:rsidP="004023E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210659</w:t>
            </w:r>
          </w:p>
          <w:p w:rsidR="004023E3" w:rsidRPr="004023E3" w:rsidRDefault="004023E3" w:rsidP="004023E3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023E3" w:rsidRPr="004023E3" w:rsidRDefault="004023E3" w:rsidP="004023E3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4023E3">
              <w:rPr>
                <w:rFonts w:ascii="TH SarabunIT๙" w:hAnsi="TH SarabunIT๙" w:cs="TH SarabunIT๙"/>
                <w:sz w:val="28"/>
                <w:cs/>
              </w:rPr>
              <w:t>ผลการประชุมคณะกรรมการทรัพยากรน้ำแห่งชาติ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ครั้งที่ 2/2559</w:t>
            </w:r>
          </w:p>
          <w:p w:rsidR="004023E3" w:rsidRPr="004023E3" w:rsidRDefault="004023E3" w:rsidP="004023E3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023E3" w:rsidRPr="004023E3" w:rsidRDefault="004023E3" w:rsidP="004023E3">
            <w:pPr>
              <w:tabs>
                <w:tab w:val="left" w:pos="851"/>
              </w:tabs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023E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กนช. เสนอ ครม.รับทราบผลการประชุม กนช. ครั้งที่ 2/2559 เมื่อวันที่ 20 เมษายน 2559 รวมทั้งเห็นชอบผลการพิจารณาและมติของ กนช. ครั้งที่ 2/2559 และมอบหมายหน่วยงานที่เกี่ยวข้องดำเนินการต่อไป</w:t>
            </w:r>
          </w:p>
          <w:p w:rsidR="004023E3" w:rsidRPr="004023E3" w:rsidRDefault="004023E3" w:rsidP="004023E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ครม.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ได้มีมติเมื่อวันที่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23 กุมภาพั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นธ์ 2559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รับทราบผลการประชุมคณะกรรมการทรัพยากรน้ำแห่งชาติ. ครั้งที่ 1/2559 เมื่อวันที่ 11 ม.ค. 2559 ซึ่งมีประเด็นสำคัญรวม 7 เรื่อง ดังนี้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1.1 การเตรียมการเพื่อรองรับสถานการณ์ภัยแล้ง ปี 2559 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 xml:space="preserve">1.2 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การวางแผนเพิ่มน้ำต้นทุนโครงการขนาดใหญ่หรือโครงการผันน้ำ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1.3 การจัดทำระบบการเก็บกักน้ำและการส่งน้ำควบคู่กับการดำเนินโครงการก่อสร้างทางหลวงพิเศษ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ระหว่างเมือง จำนวน 3 โครงการ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1.4 การจัดการทรัพยากรน้ำที่เกี่ยวกับต่างประเทศ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1.5 ความตกลงรับความช่วยเหลือแบบให้เปล่าจากธนาคารพัฒนาเอเชีย 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>Community Based-Flood Risk Management and Response in the Chao Phraya Basin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 xml:space="preserve">1.6 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ขอรับการสนับสนุนงบประมาณการดำเนินโครงการปรับปรุงฟื้นฟูแหล่งน้ำ (โครงการปรับปรุงฟื้นฟู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แหล่งน้ำ ประจำปี 2559 ให้กับมูลนิธิอุทกพัฒน์ในพระบรมราชูปถัมภ์)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1.7 ร่างข้อตกลงโครงการ 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 xml:space="preserve">Technical Assistance of Sewage Technology in Collaboration with Public and Private Sectors in Thailand 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ระหว่างองค์การจัดการน้ำเสียกับหน่วยงานระบายน้ำประเทศญี่ปุ่น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กนช. รายงานผลการประชุม กนช. ครั้งที่ 2/2559 เมื่อวันที่ 20 เมษายน 2559 โดยมีนายกรัฐมนตรีเป็นประธานกรรมการ </w:t>
            </w: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มีสาระสำคัญสรุปได้ ดังนี้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2.1 </w:t>
            </w: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ที่ประชุมมีมติรับทราบ 4 เรื่อง ได้แก่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2.1.1 สถานการณ์น้ำและการคาดการณ์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2.1.2 การจัดการน้ำในต่างประเทศ (ประเทศสิงคโปร์และประเทศอิสราเอล)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2.1.3 แผนและผลการดำเนินงานตามยุทธศาสตร์การบริหารจัดการทรัพยากรน้ำ ปี 2557-2559 และกรอบการดำเนินงานปี 2560-2569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2.1.4 ประชารัฐ 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บริหารจัดการทรัพยากรน้ำชุมชนตามแนวพระราชดำริสู่ความยั่งยืน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2.2 </w:t>
            </w: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เรื่องเพื่อพิจารณา 6 เรื่อง ได้แก่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2.2.1 </w:t>
            </w: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การปรับแผน (เพิ่มเติม) ภายใต้ยุทธศาสตร์การบริหารจัดการทรัพยากรน้ำ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(1.) </w:t>
            </w: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โครงการอนุรักษ์ฟื้นฟูอ่างเก็บน้ำหมู่บ้านสนับสนุนน้ำอุปโภคบริโภค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ทส.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โดยกรมทรัพยากรน้ำจะดำเนินการจัดหาแหล่งน้ำเพื่อสนับสนุนน้ำอุปโภคบริโภคให้ 881 หมู่บ้าน จาก 1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907 หมู่บ้าน จึงเสนอโครงการก่อสร้างอ่างเก็บน้ำหมู่บ้านหรือใช้แหล่งน้ำที่มีอยู่เดิม โดยนำแผงพลังงานแสงอาทิตย์มาต่อเข้ากับปั้มเพื่อสูบน้ำจากแหล่งน้ำมาพักไว้ที่หอถังสูง และจ่ายไปยังถังกระจายน้ำในพื้นที่เกษตรกรรมครัวเรือน ซึ่งเกษตรกรสามารถนำน้ำจากถังกระจายน้ำมาใช้ในพื้นที่เกษตรครัวเรือน โดยอาจใช้ระบบการให้น้ำหยดหรือแบบสปริงเกอร์ ขึ้นกับชนิดพืชที่ปลูกหรือสูบน้ำดิบโดยตรงเพื่อจ่ายเข้าระบบแปลงเกษตร พืชที่ปลูกควรเป็นพืชที่ใช้น้ำน้อยและมีมูลค่าสูง โดยพัฒนาแหล่งน้ำให้มีความจุ 45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000 ลูกบาศก์เมตรต่อชุมชนพร้อมระบบกระจายน้ำ และถังรับน้ำฝนขนาด 50 ลูกบาศก์เมตรต่อครัวเรือน สำหรับครัวเรือนห่างไกลชุมชน เมื่อดำเนินการแล้วเสร็จจะได้ปริมาณน้ำ 41.6 ล้านลูกบาศก์เมตร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มีประชาชนได้รับประโยชน์ 260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000 ครัวเรือน งบประมาณ ประมาณ 5.9 ล้านบาทต่อหมู่บ้าน รวมทั้งสิ้นประมาณ 5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198 ล้านบาท ระยะเวลาดำเนินการ ภายในปี 2560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ที่ประชุมมีมติเห็นชอบในหลักการ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ให้กรมทรัพยากรน้ำดำเนินโครงการอนุรักษ์ฟื้นฟู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อ่างเก็บน้ำหมู่บ้าน เพื่อสนับสนุนน้ำอุปโภคบริโภค จำนวน 881 หมู่บ้าน และจัดแหล่งน้ำสำหรับครัวเรือนที่ห่างไกลชุมชน โดยขอให้ศึกษาข้อมูลเพิ่มเติมจากการดำเนินงานอดีตว่า มีปัญหาอะไรบ้าง โครงการที่ดำเนินการแล้วไม่สามารถใช้ได้เนื่องจากปัญหาใด แล้วนำมาประกอบการพิจารณาในการศึกษาจัดทำโครงการฯ หากพื้นที่ใดมีปริมาณน้ำไม่เพียงพอให้พิจารณานำน้ำบาดาลมาใช้ด้วยและให้ดำเนินการให้เสร็จสิ้นภายในปี 2560 โดยใช้งบประมาณเหลือจ่าย 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และพิจารณานำยางพาราภายในประเทศมาใช้ด้วย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(2) </w:t>
            </w: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โครงการระบบกระจายน้ำจากแหล่งน้ำเดิม (สูบน้ำด้วยพลังงานแสงอาทิตย์)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ตามมติ ครม. เมื่อวันที่ 29 ธันวาคม 2558 ที่ให้ ทส. กษ. มท. และหน่วยงานที่เกี่ยวข้องบูรณาการการทำงานร่วมกันในการบริหารจัดการน้ำของประเทศทั้งระบบ ตลอดจนปรับปรุงแหล่งเก็บน้ำเดิมให้สามารถใช้งานได้ กรมทรัพยากรน้ำจึงเสนอโครงการระบบกระจายน้ำด้วยพลังงานแสงอาทิตย์เพื่อการอุปโภคบริโภคและเพื่อการเกษตรครัวเรือนขึ้น โดยมีการสำรวจออกแบบสำหรับโครงการขนาดเล็ก กลาง ใหญ่ ราคาตั้งแต่ 500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000-2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000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000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ระยะเวลาในการดำเนินงาน 2 เดือน ตั้งเป้าหมายการดำเนินการตั้งแต่ปี 2560-2562 รวม 14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670 แห่ง แบ่งเป็นเป้าหมายปี 2560 จำนวน 6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000 แห่ง งบประมาณ 7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500 ล้านบาท ปี 2561 จำนวน 5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500 แห่ง งบประมาณ 6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875 ล้านบาท และ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ปี 2562 จำนวน 3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173 แห่ง งบประมาณ 3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966 ล้านบาท รวมงบประมาณทั้งสิ้น 18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341 ล้านบาท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ที่ประชุมมีมติเห็นชอบ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ในหลักการโครงการฯ และให้กรมทรัพยากรน้ำจัดทำรายละเอียดแผนงาน/โครงการให้ชัดเจน สำหรับพื้นที่การดำเนินงานให้หารือร่วมกับ มท. ทั้งนี้ ขอให้ปรับแผนให้ดำเนินการ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ด้วยความรวดเร็วเพื่อให้เห็นผลโดยเร็ว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2.2.2 </w:t>
            </w: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แนวทางการพิจารณาใช้คำสั่งคณะรักษาความสงบแห่งชาติ มาตรา 44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กรมชลประทาน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มีโครงการที่เข้าข่ายและอยู่ระหว่างการพิจารณารายงานการวิเคราะห์ผลกระทบสิ่งแวดล้อม จำนวน 8 โครงการ 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แต่ไม่สามารถดำเนินการตามเป้าหมายและทิศทางการพัฒนาตามกรอบระยะเวลาที่กำหนดได้ เพราะโครงการส่วนใหญ่อยู่ในพื้นที่ป่า จึงต้องปฏิบัติตามกฎหมายป่าไม้ที่เกี่ยวข้องและต้องมีการรายงานการวิเคราะห์ผลกระทบสิ่งแวดล้อม และระหว่างรอผลการพิจารณารายงานการวิเคราะห์ผลกระทบสิ่งแวดล้อม ผู้รับผิดชอบโครงการอาจเสนอ ครม. พิจารณาอนุมัติให้ดำเนินการเพื่อให้ได้มาซึ่งเอกชนผู้รับดำเนินการตามโครงการไปพลางก่อน แต่จะลงนามผูกพันในสัญญาหรือให้สิทธิกับเอกชนผู้รับดำเนินการตามโครงการไม่ได้ เพื่อเร่งรัดการดำเนินงานให้เกิดความรวดเร็ว จึงเสนอแนวทางการดำเนินงาน 2 แนวทาง คือ (1) เร่งรัดกระบวนการขอเข้าศึกษาวิจัยให้อยู่ในระยะเวลาที่กำหนดตามระเบียบการปฏิบัติงานของ ทส. (ไม่เกิน 60 วัน) ซึ่งปัจจุบันมี่อยู่ 20 โครงการที่อยู่ระหว่างการขอเข้าศึกษาวิจัย และให้หน่วยงานอนุญาตพิจารณามอบหมายเจ้าหน้าที่ในพื้นที่เป็นผู้แทนเข้าร่วมการศึกษาเพื่อให้ได้ข้อมูลที่แท้จริงและสอดคล้องตามหลักวิชาการ และ (2) เร่งรัดกระบวนการขอใช้พื้นที่/ขอเพิกถอนพื้นที่สำหรับโครงการที่ผ่านความเห็นชอบ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ที่ประชุมมีมติ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 (1) เห็นชอบให้เร่งรัดกระบวนการขอเข้าศึกษาวิจัยในพื้นที่ได้ โดยให้อยู่ในระยะเวลาที่กำหนดตามระเบียบการปฏิบัติงานของ ทส. (ไม่เกิน 60 วัน) และให้หน่วยงานเจ้าของพื้นที่ส่งผู้แทนเข้าร่วมศึกษาวิจัยด้วย และ (2) เห็นชอบในหลักการให้เร่งรัดกระบวนการใช้พื้นที่/ขอเพิกถอนพื้นที่สำหรับโครงการที่ผ่านความเห็นชอบจากคณะกรรมการสิ่งแวดล้อมแห่งชาติและคณะรัฐมนตรีแล้วโดยให้หน่วยงานเจ้าของพื้นที่พิจารณาปรับปรุงขั้นตอนเพื่อนำเข้าสู่การพิจารณาของคณะกรรมการที่เกี่ยวข้องโดยเร็ว และจัดลำดับความสำคัญตามความเร่งด่วนของโครงการด้วย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2.2.3 </w:t>
            </w: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โครงการผันน้ำหลากลุ่มน้ำเจ้าพระยาตอนล่าง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ได้มีการศึกษาหลายครั้ง โดยส่วนใหญ่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เป็นการหาแหล่งเก็บกักตอนบน ส่วนตอนล่างจะมีการหาแหล่งเก็บน้ำ/แก้มลิง อย่างไรก็ดี ประเด็นเรื่องระบายน้ำมีความสำคัญเนื่องจากระบบการระบายน้ำถือเป็นปัญหาหลักในลุ่มเจ้าพระยาตอนล่าง โดยที่ผ่านมามีการดำเนินงานเป็นลักษณะโครงการขนาดเล็ก ซึ่งได้มีการศึกษาไว้พอสมควร ดังนั้น กรมชลประทานจึงเสนอให้โครงการผันน้ำทั้งระบบ 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ซึ่งประกอบด้วย 4 โครงการ ได้แก่ (1) โครงการบางบาล-บางไทร เป็นการผันน้ำเลี่ยงเมืองพระนครศรีอยุธยา (2) โครงการปรับปรุงระบบชลประทานเจ้าพระยาฝั่งตะวันออกตอนล่าง (3) การพัฒนาทางระบายน้ำหลาก และ (4) โครงการพัฒนาทางระบายน้ำควบคู่ถนนวงแหวนรอบที่ 3 </w:t>
            </w:r>
          </w:p>
          <w:p w:rsidR="005A7C7F" w:rsidRDefault="005A7C7F" w:rsidP="004023E3">
            <w:pPr>
              <w:tabs>
                <w:tab w:val="left" w:pos="851"/>
              </w:tabs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ที่ประชุมมีมติเห็นชอบในหลักการ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แผนพัฒนาโครงการผันน้ำหลากลุ่มน้ำเจ้าพระยาตอนล่าง ทั้งนี้ ให้นำความเห็นจากที่ประชุมไปศึกษาร่วมด้วย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2.2.4 </w:t>
            </w: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โครงการบรรเทาอุทกภัยเขตเศรษฐกิจเมืองสุโขทัย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จากการประชุมครั้งที่ผ่านมา ได้ให้มีการศึกษาโครงการข่ายยม-น่าน โดยได้รับจัดสรรงบประมาณในการสำรวจในปี 2558 และ ได้รับจัดสรรงบประมาณในการสร้างพนังบางส่วนในปี 2559 เพื่อให้การดำเนินงานเป็นไปอย่างมีประสิทธิภาพและต่อเนื่อง จึงเสนอโครงการที่มีความพร้อมในการดำเนินการในปี 2560-2561 ได้แก่ โครงการเพิ่มศักยภาพการรับน้ำเข้าทุ่งฝั่งซ้ายและฝั่งขวาโดยการปรับปรุงคลองธรรมชาติที่เชื่อมแม่น้ำยม 15 แห่ง และโครงการเพิ่มศักยภาพการระบายน้ำเข้าคลองหกบาท โดยการก่อสร้างอาคารบังคับน้ำกลางคลองต่าง ๆ จำนวน 7 แห่ง และที่ประชุมมีข้อเสนอให้พิจารณาโครงการผาจุก บึงสีไฟ ตลอดจนผลกระทบต่อศักยภาพการซึมของน้ำบาดาลควบคู่ด้วย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ที่ประชุมมีมติเห็นชอบในหลักการ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โครงการบรรเทาอุทกภัยเขตเศรษฐกิจเมืองสุโขทัย โดยให้รับความเห็นจากที่ประชุมในส่วนที่เกี่ยวข้องไปศึกษาร่วมด้วย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2.2.5 </w:t>
            </w: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โครงการพัฒนาแหล่งน้ำและการเพิ่มประสิทธิภาพแหล่งน้ำ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ตามแผนยุทศาสตร์การบริหารจัดการทรัพยากรน้ำ ปี พ.ศ. 2558-2569 เป้าหมายการพัฒนาพื้นที่ชลประทานในระยะกลาง ซึ่งแม้ว่าจะมีการปรับแผนแล้วก็ยังต้องการได้รับการสนับสนุนการดำเนินการเพิ่มเติม กรมชลประทานจึงเสนอ ดังนี้ (1) ขอใช้งบประมาณคงเหลือจากกรอบงบประมาณโครงการเงินกู้เพื่อพัฒนาระบบบริหารจัดการน้ำและระบบขนส่งทางถนนระยะเร่งด่วน 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ที่กรมชลประทานได้รับอนุมัติจากมติคณะรัฐมนตรี เมื่อวันที่ 17 มีนาคม 2558 มาดำเนินงาน โดยจะนำเสนอคณะรัฐมนตรีพิจารณาแผนงานโครงการเพิ่มเติมจากกรอบที่จัดสรรแล้ว จำนวน 35 โครงการ ในวงเงิน 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1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406.41 ล้านบาท และ (2) เสนอขอรับการสนับสนุนงบประมาณ งบกลางปี 2559 หรืองบประมาณจากแหล่งอื่นเพื่อดำเนินโครงการเร่งด่วน ปี 2559 (เพิ่มเติม) จำนวน 952 โครงการ ในวงเงิน 16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693.21 ล้านบาท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ที่ประชุมมีมติเห็นชอบในหลักการ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โครงการพัฒนาแหล่งน้ำและการเพิ่มประสิทธิภาพ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แหล่งน้ำ สำหรับงบประมาณให้หารือกับสำนักงบประมาณและสำนักงานคณะกรรมการพัฒนาการเศรษฐกิจและสังคมแห่งชาติ และจัดลำดับความสำคัญ/ความพร้อม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2.2.6 </w:t>
            </w: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การเชื่อมโยงและทำงานร่วมกันระหว่างคลังข้อมูลน้ำและภูมิอากาศแห่งชาติ และคณะกรรมการอื่น ๆ ที่เกี่ยวข้อง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สถาบันสารสนเทศทรัพยากรน้ำและการเกษตร (องค์การมหาชน) (สสนก.) เสนอว่า สสนก. ได้รับความเห็นชอบจากคณะกรรมการขับเคลื่อนการบูรณาการฐานข้อมูลกลางภาครัฐ ซึ่งมีนายกรัฐมนตรี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เป็นประธานให้เป็นหน่วยงานรับผิดชอบเรื่องคลังข้อมูลน้ำและภูมิอากาศแห่งชาติ และให้บริการเรื่องดัชนีข้อมูลหรือบัญชีข้อมูล (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>Data Clearing House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เรื่องน้ำของประเทศในชื่อ 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คลังข้อมูลน้ำและภูมิอากาศแห่งชาติ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พร้อมทั้งรับผิดชอบจัดทำรายงานข้อมูลสถานการณ์น้ำประจำวันส่งศูนย์ปฏิบัติการนายกรัฐมนตรี (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>PMOC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) และสนับสนุนข้อมูลให้กับคณะอนุกรรมการวิเคราะห์ติดตามสถานการณ์และแก้ไขปัญหาเรื่องน้ำ ดังนั้น จึงขอให้ที่ประชุมพิจารณาเห็นชอบ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ในหน้าที่รับผิดชอบคลังข้อมูลน้ำและภูมิอากาศแห่งชาติของ สสนก. เพื่อเป็นหลักการให้ สสนก. ดำเนินการปรับปรุงกฎหมายจัดตั้งสถาบันสารสนเทศทรัพยากรน้ำและการเกษตร (องค์การมหาชน) พ.ศ.2551 และสอดคล้องกับการพัฒนาระบบบริหารจัดการน้ำของประเทศในการบูรณาการข้อมูลน้ำและภูมิอากาศจากหน่วยงานต่าง ๆ อย่างต่อเนื่องและเป็นปัจจุบัน ให้เกิดการใช้ประโยชน์ข้อมูลร่วมกันอย่างเป็นเอกภาพและมีประสิทธิภาพสูงสุด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ที่ประชุมมีมติเห็นชอบในหลักการ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ให้ปรับปรุงกฎหมายจัดตั้ง สสนก. เพื่อทำหน้าที่ศูนย์ข้อมูลน้ำแห่งชาติ ทั้งนี้ ต้องไม่ขัดกับร่างพระราชบัญญัติทรัพยากรน้ำ โดยขอให้ สสนก. เสนอเรื่องผ่านตามช่องทางการพิจารณาด้านกฎหมายของคณะรัฐมนตรี และมอบให้รองนายกรัฐมนตรี (นายวิษณุ เครืองาม) เป็นที่ปรึกษา</w:t>
            </w:r>
          </w:p>
          <w:p w:rsidR="004023E3" w:rsidRPr="004023E3" w:rsidRDefault="004023E3" w:rsidP="004023E3">
            <w:pPr>
              <w:tabs>
                <w:tab w:val="left" w:pos="851"/>
              </w:tabs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2.3 นายกรัฐมนตรีได้เห็นชอบให้นำผลการประชุม กนช. ครั้งที่ 2/2559 เสนอคณะรัฐมนตรีเพื่อทราบต่อไป โดยมีบัญชาเพิ่มเติมว่า เพื่อให้เกิดการบูรณาการข้อมูลอย่างแท้จริง/ให้ประชาชนเกษตรกรเข้าถึงข้อมูลที่จำเป็น</w:t>
            </w:r>
          </w:p>
          <w:p w:rsidR="004023E3" w:rsidRPr="004023E3" w:rsidRDefault="004023E3" w:rsidP="004023E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023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60377">
              <w:rPr>
                <w:rFonts w:ascii="TH SarabunIT๙" w:hAnsi="TH SarabunIT๙" w:cs="TH SarabunIT๙" w:hint="cs"/>
                <w:sz w:val="28"/>
                <w:cs/>
              </w:rPr>
              <w:t>รับทราบผลการประชุมคณะกรรมการทรัพยากรน้ำแห่งชาติ ครั้งที่ 2/2559 เมื่อวันที่ 20 เม.ย. 2559 และให้หน่วยงานที่เกี่ยวข้องรับความเห็นของ พน. สศช. และ สงป. ไปพิจารณาดำเนินการในส่วนที่เกี่ยวข้องต่อไปด้วย ทั้งนี้ กรณีเรื่องใดที่เป็นอำนาจของ ครม. ในการให้ความเห็นชอบหรืออนุมัติ ให้หน่วยงานของรัฐดำเนินการตามขั้นตอนของกฎหมาย ระเบียบ และมติ ครม. ที่เกี่ยวข้องต่อไป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E3" w:rsidRPr="004023E3" w:rsidRDefault="004023E3" w:rsidP="004023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023E3" w:rsidRPr="004023E3" w:rsidRDefault="004023E3" w:rsidP="004023E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4023E3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4023E3">
              <w:rPr>
                <w:rFonts w:ascii="TH SarabunIT๙" w:hAnsi="TH SarabunIT๙" w:cs="TH SarabunIT๙"/>
                <w:sz w:val="28"/>
                <w:cs/>
              </w:rPr>
              <w:t>กนช./กษ. (ชป.)</w:t>
            </w:r>
          </w:p>
          <w:p w:rsidR="004023E3" w:rsidRPr="004023E3" w:rsidRDefault="004023E3" w:rsidP="004023E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023E3" w:rsidRPr="004023E3" w:rsidRDefault="004023E3" w:rsidP="004023E3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4023E3" w:rsidRPr="004023E3" w:rsidRDefault="004023E3" w:rsidP="004023E3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023E3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เพื่อให้เกิดการบูรณาการข้อมูลอย่างแท้จริง และให้ประชาชนเกษตรกรเข้าถึงข้อมูลที่จำเป็น</w:t>
            </w:r>
          </w:p>
          <w:p w:rsidR="004023E3" w:rsidRPr="004023E3" w:rsidRDefault="004023E3" w:rsidP="004023E3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4023E3" w:rsidRPr="004023E3" w:rsidRDefault="004023E3" w:rsidP="004023E3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023E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18285E" w:rsidRDefault="0018285E" w:rsidP="004D38B7">
      <w:pPr>
        <w:rPr>
          <w:rFonts w:ascii="TH SarabunIT๙" w:hAnsi="TH SarabunIT๙" w:cs="TH SarabunIT๙"/>
          <w:sz w:val="28"/>
          <w:cs/>
        </w:rPr>
      </w:pPr>
    </w:p>
    <w:p w:rsidR="0018285E" w:rsidRDefault="0018285E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743606" w:rsidRDefault="00743606" w:rsidP="00743606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743606" w:rsidRDefault="00743606" w:rsidP="00743606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๒5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743606" w:rsidRDefault="00743606" w:rsidP="00743606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43606" w:rsidRPr="0084639A" w:rsidRDefault="00743606" w:rsidP="00743606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743606" w:rsidTr="00743606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06" w:rsidRDefault="00743606" w:rsidP="007436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06" w:rsidRDefault="00743606" w:rsidP="007436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43606" w:rsidTr="00743606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06" w:rsidRPr="001A2AE6" w:rsidRDefault="00743606" w:rsidP="00743606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2106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743606" w:rsidRPr="001A2AE6" w:rsidRDefault="00743606" w:rsidP="00743606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43606" w:rsidRPr="00740162" w:rsidRDefault="00743606" w:rsidP="00743606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C6A55">
              <w:rPr>
                <w:rFonts w:ascii="TH SarabunIT๙" w:hAnsi="TH SarabunIT๙" w:cs="TH SarabunIT๙"/>
                <w:color w:val="000000"/>
                <w:spacing w:val="-40"/>
                <w:sz w:val="28"/>
                <w:cs/>
              </w:rPr>
              <w:t xml:space="preserve"> </w:t>
            </w:r>
            <w:r w:rsidRPr="000C6A55">
              <w:rPr>
                <w:rFonts w:ascii="TH SarabunIT๙" w:hAnsi="TH SarabunIT๙" w:cs="TH SarabunIT๙"/>
                <w:b/>
                <w:bCs/>
                <w:color w:val="000000"/>
                <w:spacing w:val="-4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E97BF4">
              <w:rPr>
                <w:rFonts w:ascii="TH SarabunIT๙" w:hAnsi="TH SarabunIT๙" w:cs="TH SarabunIT๙"/>
                <w:cs/>
              </w:rPr>
              <w:t xml:space="preserve">ร่างกฎกระทรวงกำหนดให้สัตว์ป่าบางชนิดเป็นสัตว์ป่าคุ้มครอง (ฉบับที่ ..) พ.ศ. .... </w:t>
            </w:r>
            <w:r>
              <w:rPr>
                <w:rFonts w:ascii="TH SarabunIT๙" w:hAnsi="TH SarabunIT๙" w:cs="TH SarabunIT๙" w:hint="cs"/>
                <w:cs/>
              </w:rPr>
              <w:t>ร่างกฎกระทรวงยกเลิก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การกำหนดให้สัตว์ป่าบางชนิดเป็นสัตว์ป่าคุ้มครอง พ.ศ. .... และร่างกฎกระทรวงกำหนดชนิดของสัตว์ป่าคุ้มครองให้เป็นสัตว์ป่าชนิดที่เพาะพันธุ์ได้ (ฉบับที่ ..)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รวม 3 ฉบับ</w:t>
            </w:r>
          </w:p>
          <w:p w:rsidR="00743606" w:rsidRPr="00F2306C" w:rsidRDefault="00743606" w:rsidP="00743606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3606" w:rsidRDefault="00743606" w:rsidP="00743606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 เสนอ ครม.พิจารณาให้ความเห็นชอบร่างกฎกระทรวง จำนวน 3 ฉบับ ดังนี้</w:t>
            </w:r>
          </w:p>
          <w:p w:rsidR="00743606" w:rsidRDefault="00FF0DE7" w:rsidP="00FF0DE7">
            <w:pPr>
              <w:tabs>
                <w:tab w:val="left" w:pos="851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74360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1) ร่างกฎกระทรวงกำหนดให้สัตว์ป่าบางชนิดเป็นสัตว์ป่าคุ้มครอง (ฉบับที่ ..) พ.ศ. ....</w:t>
            </w:r>
          </w:p>
          <w:p w:rsidR="00743606" w:rsidRDefault="00FF0DE7" w:rsidP="00FF0DE7">
            <w:pPr>
              <w:tabs>
                <w:tab w:val="left" w:pos="851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74360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2) ร่างกฎกระทรวงยกเลิกการกำหนดให้สัตว์ป่าบางชนิดเป็นสัตว์ป่าคุ้มครอง พ.ศ. ....</w:t>
            </w:r>
          </w:p>
          <w:p w:rsidR="00743606" w:rsidRDefault="00FF0DE7" w:rsidP="00FF0DE7">
            <w:pPr>
              <w:tabs>
                <w:tab w:val="left" w:pos="851"/>
              </w:tabs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74360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3) ร่างกฎกระทรวงกำหนดชนิดของสัตว์ป่าคุ้มครองให้เป็นสัตว์ป่าชนิดที่เพาะพันธุ์ได้ (ฉบับที่ ..) พ.ศ. ....</w:t>
            </w:r>
          </w:p>
          <w:p w:rsidR="00743606" w:rsidRDefault="00743606" w:rsidP="00FF0DE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743606" w:rsidRDefault="00743606" w:rsidP="00FF0DE7">
            <w:pPr>
              <w:tabs>
                <w:tab w:val="left" w:pos="851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ร่างกฎกระทรวงกำหนดให้สัตว์ป่าบางชนิดเป็นสัตว์ป่าคุ้มครอง (ฉบับที่ ..) พ.ศ. .... เป็นการกำหนดสัตว์ทะเลหายากจำนวน 12 ชนิด เป็นสัตว์ป่าคุ้มครองตามพระราชบัญญัติสงวนและคุ้มครองสัตว์ป่า พ.ศ. 2535 ได้แก่ ปลาโรนิน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Rhina ancylostoma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ปลากระเบนราหูน้ำจืด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Himantura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chaophraya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ปลาฉนากยักษ์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Pristis pristis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ปลาฉนากปากแหลม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Anoxy pristis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cuspidata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ปลาฉนากเขียว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Pristis zijsron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ปลาฉนากฟันเล็ก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Pristis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pectinata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ปลากระเบนแมนต้ายักษ์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Manta birostris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ปลากระเบนแมนต้าแนวปะการัง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Manta alfredi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ปลากระเบนปีศาจครีบสั้น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Mobula kuhlii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ปลากระเบนปีศาจหางหนาม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Mobula japonica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ปลากระเบนปีศาจครีบโค้ง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Mobula thurstoni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และปลากระเบนปีศาจแคระ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Mobula eregoodootenkee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</w:t>
            </w:r>
          </w:p>
          <w:p w:rsidR="00743606" w:rsidRDefault="00743606" w:rsidP="00FF0DE7">
            <w:pPr>
              <w:tabs>
                <w:tab w:val="left" w:pos="851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ร่างกฎกระทรวงยกเลิกการกำหนดให้สัตว์ป่าบางชนิดเป็นสัตว์ป่าคุ้มครอง พ.ศ. .... เป็นการยกเลิก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การกำหนดให้วาฬบรูด้า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Balaenoptera edeni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เต่ามะเฟือง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Dermochelys coriacea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และปลาฉลามวาฬ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Rhincodon typus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เป็นสัตว์ป่าคุ้มครอง เพื่อกำหนดให้เป็นสัตว์ป่าสงวน ซึ่งมีมาตรการในการสงวนและคุ้มครองที่เข้มงวดกว่าสัตว์ป่าคุ้มครอง</w:t>
            </w:r>
          </w:p>
          <w:p w:rsidR="00FF0DE7" w:rsidRDefault="00FF0DE7" w:rsidP="00FF0DE7">
            <w:pPr>
              <w:tabs>
                <w:tab w:val="left" w:pos="851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43606" w:rsidRPr="002315E6" w:rsidRDefault="00743606" w:rsidP="00FF0DE7">
            <w:pPr>
              <w:tabs>
                <w:tab w:val="left" w:pos="851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3. ร่างกฎกระทรวงกำหนดชนิดของสัตว์ป่าคุ้มครองให้เป็นสัตว์ป่าชนิดที่เพาะพันธุ์ได้ (ฉบับที่ ..) พ.ศ.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….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เนื่องจากปลากระเบนราหูน้ำจืดหรือปลากระเบนเจ้าพระยา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Himantura chaophraya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เป็นสัตว์ป่าคุ้มครองที่สามารถเพาะพันธุ์ได้ สมควรส่งเสริมให้มีการเพาะพันธุ์เพิ่มเติม เพื่อป้องกันมิให้สูญพันธุ์ และเพื่ออนุญาตให้บุคคลมีไว้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ในครอบครอง ค้า และเพาะพันธุ์ได้โดยชอบด้วยกฎหมาย</w:t>
            </w:r>
          </w:p>
          <w:p w:rsidR="00743606" w:rsidRPr="008F0BD3" w:rsidRDefault="00743606" w:rsidP="0070506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0506F">
              <w:rPr>
                <w:rFonts w:ascii="TH SarabunIT๙" w:hAnsi="TH SarabunIT๙" w:cs="TH SarabunIT๙" w:hint="cs"/>
                <w:sz w:val="28"/>
                <w:cs/>
              </w:rPr>
              <w:t>อนุมัติหลักการ</w:t>
            </w:r>
            <w:r w:rsidR="0070506F" w:rsidRPr="00E97BF4">
              <w:rPr>
                <w:rFonts w:ascii="TH SarabunIT๙" w:hAnsi="TH SarabunIT๙" w:cs="TH SarabunIT๙"/>
                <w:cs/>
              </w:rPr>
              <w:t xml:space="preserve">ร่างกฎกระทรวงกำหนดให้สัตว์ป่าบางชนิดเป็นสัตว์ป่าคุ้มครอง (ฉบับที่ ..) พ.ศ. .... </w:t>
            </w:r>
            <w:r w:rsidR="0070506F">
              <w:rPr>
                <w:rFonts w:ascii="TH SarabunIT๙" w:hAnsi="TH SarabunIT๙" w:cs="TH SarabunIT๙" w:hint="cs"/>
                <w:cs/>
              </w:rPr>
              <w:br/>
              <w:t>ร่างกฎกระทรวงยกเลิกการกำหนดให้สัตว์ป่าบางชนิดเป็นสัตว์ป่าคุ้มครอง พ.ศ. .... และร่างกฎกระทรวงกำหนดชนิดของสัตว์ป่าคุ้มครองให้เป็นสัตว์ป่าชนิดที่เพาะพันธุ์ได้ (ฉบับที่ ..) พ.ศ. ....</w:t>
            </w:r>
            <w:r w:rsidR="0070506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รวม 3 ฉบับ</w:t>
            </w:r>
            <w:r w:rsidR="0070506F">
              <w:rPr>
                <w:rFonts w:ascii="TH SarabunIT๙" w:hAnsi="TH SarabunIT๙" w:cs="TH SarabunIT๙" w:hint="cs"/>
                <w:sz w:val="28"/>
                <w:cs/>
              </w:rPr>
              <w:t xml:space="preserve"> ตามที่ ทส. เสนอและให้ส่ง สคก. ตรวจพิจารณา แล้วดำเนินการต่อไปได้ โดยให้ สลค. ดำเนินการประกาศใช้บังคับร่างพระราช</w:t>
            </w:r>
            <w:r w:rsidR="004E2324">
              <w:rPr>
                <w:rFonts w:ascii="TH SarabunIT๙" w:hAnsi="TH SarabunIT๙" w:cs="TH SarabunIT๙" w:hint="cs"/>
                <w:sz w:val="28"/>
                <w:cs/>
              </w:rPr>
              <w:t>กฤษฎีกากำหนดให้สัตว์ป่าชบางชนิดเป็นสัตว์ป่าสงวน พ.ศ. .... ก่อนหรือพร้อมกับร่างกฎกระทรวงยกเลิกการกำหนดให้สัตว์ป่าบางชนิดเป็นสัตว์ป่าคุ้มครอง พ.ศ. .... ตามความเห็นของ สคก.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06" w:rsidRDefault="00743606" w:rsidP="007436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43606" w:rsidRPr="00EA3169" w:rsidRDefault="00743606" w:rsidP="0074360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ทส./กษ. (</w:t>
            </w:r>
            <w:r w:rsidR="00C9753A">
              <w:rPr>
                <w:rFonts w:ascii="TH SarabunIT๙" w:hAnsi="TH SarabunIT๙" w:cs="TH SarabunIT๙" w:hint="cs"/>
                <w:sz w:val="28"/>
                <w:cs/>
              </w:rPr>
              <w:t>สกม.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/ปศ./กป.)</w:t>
            </w:r>
          </w:p>
          <w:p w:rsidR="00743606" w:rsidRDefault="00743606" w:rsidP="00743606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3606" w:rsidRDefault="00743606" w:rsidP="00743606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43606" w:rsidRPr="001A4845" w:rsidRDefault="00743606" w:rsidP="00743606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เพื่อให้ความคุ้มครอง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ปลาโรนิน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Rhina ancylostoma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ปลากระเบนราหูน้ำจืด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Himantura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chaophraya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ปลาฉนากยักษ์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Pristis pristis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ปลาฉนากปากแหลม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Anoxy pristis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cuspidata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ปลาฉนากเขียว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Pristis zijsron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ปลาฉนากฟันเล็ก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Pristis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pectinata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ปลากระเบนแมนต้ายักษ์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Manta birostris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ปลากระเบนแมนต้าแนวปะการัง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Manta alfredi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ปลากระเบนปีศาจครีบสั้น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Mobula kuhlii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ปลากระเบนปีศาจหางหนาม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Mobula japonica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ปลากระเบนปีศาจครีบโค้ง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Mobula thurstoni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และปลากระเบนปีศาจแคระ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Mobula eregoodootenkee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เนื่องจากปัจจุบันยังไม่ได้รับความคุ้มครองตามพระราชบัญญัติสงวนและคุ้มครองสัตว์ป่า พ.ศ. 2535 และเพื่อมิให้สัตว์ทะเลดังกล่าวสูญพันธุ์ไปจากทะเลไทย</w:t>
            </w:r>
          </w:p>
          <w:p w:rsidR="00743606" w:rsidRDefault="00743606" w:rsidP="00743606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743606" w:rsidRPr="00630111" w:rsidRDefault="00743606" w:rsidP="00743606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BB2F3A" w:rsidRDefault="00BB2F3A" w:rsidP="004D38B7">
      <w:pPr>
        <w:rPr>
          <w:rFonts w:ascii="TH SarabunIT๙" w:hAnsi="TH SarabunIT๙" w:cs="TH SarabunIT๙"/>
          <w:sz w:val="28"/>
          <w:cs/>
        </w:rPr>
      </w:pPr>
    </w:p>
    <w:p w:rsidR="00BB2F3A" w:rsidRDefault="00BB2F3A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BB2F3A" w:rsidRPr="00BB2F3A" w:rsidRDefault="00BB2F3A" w:rsidP="00BB2F3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BB2F3A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BB2F3A" w:rsidRPr="00BB2F3A" w:rsidRDefault="00BB2F3A" w:rsidP="00BB2F3A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BB2F3A">
        <w:rPr>
          <w:rFonts w:ascii="TH SarabunIT๙" w:hAnsi="TH SarabunIT๙" w:cs="TH SarabunIT๙"/>
          <w:b/>
          <w:bCs/>
          <w:sz w:val="28"/>
          <w:cs/>
        </w:rPr>
        <w:t>ครั้งที่ ๒5/2559 วันอังคารที่ 21 มิถุนายน 2559</w:t>
      </w:r>
    </w:p>
    <w:p w:rsidR="00BB2F3A" w:rsidRPr="00BB2F3A" w:rsidRDefault="00BB2F3A" w:rsidP="00BB2F3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BB2F3A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BB2F3A" w:rsidRPr="00BB2F3A" w:rsidRDefault="00BB2F3A" w:rsidP="00BB2F3A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BB2F3A">
        <w:rPr>
          <w:rFonts w:ascii="TH SarabunIT๙" w:hAnsi="TH SarabunIT๙" w:cs="TH SarabunIT๙"/>
          <w:b/>
          <w:bCs/>
          <w:sz w:val="28"/>
          <w:cs/>
        </w:rPr>
        <w:t>เรื่องเพื่อทราบ (กษ. เสนอความเห็น/เกี่ยวข้อง</w:t>
      </w:r>
      <w:r w:rsidRPr="00BB2F3A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BB2F3A" w:rsidRPr="00BB2F3A" w:rsidTr="000D374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3A" w:rsidRPr="00BB2F3A" w:rsidRDefault="00BB2F3A" w:rsidP="00BB2F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3A" w:rsidRPr="00BB2F3A" w:rsidRDefault="00BB2F3A" w:rsidP="00BB2F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BB2F3A" w:rsidRPr="00BB2F3A" w:rsidTr="000D3745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3A" w:rsidRPr="00BB2F3A" w:rsidRDefault="00BB2F3A" w:rsidP="00BB2F3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210659</w:t>
            </w:r>
          </w:p>
          <w:p w:rsidR="00BB2F3A" w:rsidRPr="00BB2F3A" w:rsidRDefault="00BB2F3A" w:rsidP="00BB2F3A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B2F3A" w:rsidRPr="00BB2F3A" w:rsidRDefault="00BB2F3A" w:rsidP="00BB2F3A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BB2F3A">
              <w:rPr>
                <w:rFonts w:ascii="TH SarabunIT๙" w:hAnsi="TH SarabunIT๙" w:cs="TH SarabunIT๙"/>
                <w:sz w:val="28"/>
                <w:cs/>
              </w:rPr>
              <w:t>ผลการประชุมคณะกรรมการนโยบายที่ดินแห่งชาติ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ครั้งที่ 1/2559</w:t>
            </w:r>
          </w:p>
          <w:p w:rsidR="00BB2F3A" w:rsidRPr="00BB2F3A" w:rsidRDefault="00BB2F3A" w:rsidP="00BB2F3A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B2F3A" w:rsidRPr="00BB2F3A" w:rsidRDefault="00BB2F3A" w:rsidP="00BB2F3A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BB2F3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ทส. เสนอ ครม. ดังนี้</w:t>
            </w:r>
          </w:p>
          <w:p w:rsidR="00BB2F3A" w:rsidRPr="00BB2F3A" w:rsidRDefault="00BB2F3A" w:rsidP="00BB2F3A">
            <w:pPr>
              <w:tabs>
                <w:tab w:val="left" w:pos="851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1. รับทราบกระบวนการการจัดที่ดินทำกินให้ชุมชนตามนโยบายรัฐบาลในพื้นที่ป่าสงวนแห่งชาติ 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พื้นที่ปฏิรูปที่ดิน พื้นที่สาธารณประโยชน์ และพื้นที่ป่าชายเลนในภาพรวม</w:t>
            </w:r>
          </w:p>
          <w:p w:rsidR="00BB2F3A" w:rsidRPr="00BB2F3A" w:rsidRDefault="00BB2F3A" w:rsidP="00BB2F3A">
            <w:pPr>
              <w:tabs>
                <w:tab w:val="left" w:pos="851"/>
              </w:tabs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2. รับทราบผลการดำเนินงานของคณะกรรมการนโยบายที่ดินแห่งชาติ (คทช.)</w:t>
            </w:r>
          </w:p>
          <w:p w:rsidR="00BB2F3A" w:rsidRPr="00BB2F3A" w:rsidRDefault="00BB2F3A" w:rsidP="00BB2F3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BB2F3A" w:rsidRPr="00BB2F3A" w:rsidRDefault="00BB2F3A" w:rsidP="00BB2F3A">
            <w:pPr>
              <w:tabs>
                <w:tab w:val="left" w:pos="851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ได้มี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มติ ครม. เมื่อวันที่ 22 ธ.ค. 58 อนุมัติหลักการการจัดที่ดินทำกินให้ชุมชนตามนโยบายรัฐบาลในลักษณะแปลงรวมโดยมิให้กรรมสิทธิ์ แต่อนุญาตให้เข้าทำประโยชน์ในที่ดินของรัฐเป็นกลุ่มหรือชุมชนตามหลักเกณฑ์และเงื่อนไขที่ คทช. กำหนดในรูปแบบสหกรณ์ หรือรูปแบบอื่นที่เหมาะสม โดยการดำเนินงานตามนโยบายดังกล่าวให้หน่วยงานของรัฐซึ่งมีอำนาจหน้าที่ตามกฎหมายของประเภทที่ดินกำหนดระเบียบ หลักเกณฑ์ ข้อกำหนด หรือเงื่อนไขภายใต้ความเห็นชอบของ คทช. ตามที่ ทส. เสนอ</w:t>
            </w:r>
          </w:p>
          <w:p w:rsidR="00BB2F3A" w:rsidRPr="00BB2F3A" w:rsidRDefault="00BB2F3A" w:rsidP="00BB2F3A">
            <w:pPr>
              <w:tabs>
                <w:tab w:val="left" w:pos="851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2. รับทราบกระบวนการการจัดระเบียบการใช้ประโยชน์ในที่ดินป่าสงวนแห่งชาติพื้นที่ดำเนินการ ระยะที่ 1 กระบวนการการจัดที่ดินทำกินให้ชุมชนในพื้นที่ ส.ป.ก. สำหรับพื้นที่ดำเนินการระยะที่ 2 และผลการดำเนินงานของคณะกรรมการนโยบายที่ดินแห่งชาติ โดยหน่วยงานที่เกี่ยวข้องสามารถดำเนินการจัดให้ชุมชนเข้าใช้ประโยชน์ในที่ดินได้ตามอำนาจหน้าที่ที่กฎหมายกำหนด ตามความเห็นของคณะกรรมการกฤษฎีกา (สคก.)</w:t>
            </w:r>
          </w:p>
          <w:p w:rsidR="00BB2F3A" w:rsidRPr="00BB2F3A" w:rsidRDefault="00BB2F3A" w:rsidP="00BB2F3A">
            <w:pPr>
              <w:tabs>
                <w:tab w:val="left" w:pos="851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3. ให้ ทส. กษ. มท. และหน่วยงานที่เกี่ยวข้องบริหารจัดการที่ดินทำกินตามนโยบายรัฐบาลให้เกิดประโยชน์สูงสุดและจัดให้มีการปลูกป่าเพิ่มเติมในพื้นที่ที่มีความเหมาะสม รวมทั้งพิจารณาออกกฎหมายเพื่อให้ประชาชนสามารถใช้ประโยชน์ในที่ดินของรัฐแต่ไม่สามารถนำมาเรียกร้องให้รัฐออกเอกสารสิทธิ เช่น โฉนดที่ดินให้ในภายหลัง</w:t>
            </w:r>
          </w:p>
          <w:p w:rsidR="00BB2F3A" w:rsidRPr="00BB2F3A" w:rsidRDefault="00BB2F3A" w:rsidP="00BB2F3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4. ทส. รายงานว่า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ในการประชุม คทช. ครั้งที่ 1/2559 เมื่อวันที่ 2 มีนาคม 2559 คทช.ได้รับทราบและพิจารณาการจัดที่ดินทำกินให้ชุมชนตามนโยบายรัฐบาล สรุปได้ดังนี้</w:t>
            </w:r>
          </w:p>
          <w:p w:rsidR="00232775" w:rsidRDefault="00232775" w:rsidP="00BB2F3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BB2F3A" w:rsidRPr="00BB2F3A" w:rsidRDefault="00BB2F3A" w:rsidP="00BB2F3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4.1 </w:t>
            </w: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รับทราบมติ ครม. เมื่อวันที่ 22 ธันวาคม 2558 เรื่องการจัดการที่ดินทำกินให้ชุมชนตามนโยบายรัฐบาล</w:t>
            </w:r>
          </w:p>
          <w:p w:rsidR="00BB2F3A" w:rsidRPr="00BB2F3A" w:rsidRDefault="00BB2F3A" w:rsidP="00BB2F3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4.2 </w:t>
            </w: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รับทราบนโยบายการจัดที่ดินทำกินให้ชุมชนตามนโยบายรัฐบาล 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เพื่อนำแนวทางไปปฏิบัติในการสำรวจ ตรวจสอบ จัดทำข้อมูลและแผนที่ขอบเขตที่ดินในพื้นที่ที่จะจัดให้แก่ผู้ยากไร้ที่ไม่มีที่ทำกินตามมติ ครม. 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เมื่อวันที่ 22 ธันวาคม 2558 และรับทราบพื้นที่เป้าหมายการจัดที่ดินทำกินให้ชุมชนในปีงบประมาณ พ.ศ. 2559 จำนวนทั้งสิ้น 80 พื้นที่ 47 จังหวัด เนื้อที่ประมาณ 325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205 ไร่ ซึ่งแบ่งกระจายตามภูมิภาคทั่วประเทศ โดยให้ฝ่ายเลขานุการคณะกรรมการนโยบายที่ดินแห่งชาติร่วมกับหน่วยงานที่เกี่ยวข้องดำเนินการ ดังนี้</w:t>
            </w:r>
          </w:p>
          <w:p w:rsidR="00BB2F3A" w:rsidRPr="00BB2F3A" w:rsidRDefault="00BB2F3A" w:rsidP="00BB2F3A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4.2.1 สร้างความเข้าใจเรื่อง นโยบายการจัดที่ดินทำกินให้ชุมชนฯ ให้แก่ราษฎรและผู้ปฏิบัติงานให้มากขึ้น เพื่อให้ราษฎรเกิดความเข้าใจและได้ประโยชน์อย่างแท้จริง</w:t>
            </w:r>
          </w:p>
          <w:p w:rsidR="00BB2F3A" w:rsidRPr="00BB2F3A" w:rsidRDefault="00BB2F3A" w:rsidP="00BB2F3A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4.2.2 จัดลำดับความสำคัญและเร่งด่วนในการดำเนินการจัดที่ดินทำกินให้ชุมชนฯ ในพื้นที่เป้าหมายฯ ปีงบประมาณ พ.ศ. 2559 จำนวน 47 จังหวัด และวางแผนกำหนดพื้นที่เป้าหมายฯ ในปีต่อไปให้กระจายตามภูมิภาคทั่วประเทศ</w:t>
            </w:r>
          </w:p>
          <w:p w:rsidR="00BB2F3A" w:rsidRPr="00BB2F3A" w:rsidRDefault="00BB2F3A" w:rsidP="00BB2F3A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4.2.3 ให้ มท. และกรมป่าไม้หารือร่วมกันเพื่อกำหนดรูปแบบหนังสืออนุญาตให้ราษฎรเข้าทำประโยชน์หรืออยู่อาศัยในพื้นที่ป่าสงวนแห่งชาติเพื่อใช้เป็นเอกสารหลักฐานการเข้าทำประโยชน์ในที่ดิน</w:t>
            </w:r>
          </w:p>
          <w:p w:rsidR="00BB2F3A" w:rsidRPr="00BB2F3A" w:rsidRDefault="00BB2F3A" w:rsidP="00BB2F3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4.3 </w:t>
            </w: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รับทราบกรณีจังหวัดยโสธรได้รับอนุญาตให้เข้าทำประโยชน์หรืออยู่อาศัยในพื้นที่ป่าสงวนแห่งชาติป่าโคกนาโก 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เนื้อที่ 300 ไร่ 2 งาน 58.04 ตารางวา มีกำหนดระยะเวลา 30 ปี เพื่อดำเนินการจัดที่ดินทำกิน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ให้ชุมชนฯ ในท้องที่ตำบลโคกนาโก อำเภอป่าติ้ว จังหวัดยโสธร โดยดำเนินการ ดังนี้</w:t>
            </w:r>
          </w:p>
          <w:p w:rsidR="00BB2F3A" w:rsidRPr="00BB2F3A" w:rsidRDefault="00BB2F3A" w:rsidP="00BB2F3A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4.3.1 ให้กรมอุทยานแห่งชาติ สัตว์ป่า และพันธุ์พืช และกรมป่าไม้ ส่งข้อมูลรายชื่อราษฎรที่ถูกอพยพออกจากป่า (ในชั้นคุณภาพลุ่มน้ำชั้นที่ 1 และ 2) ให้กับคณะอนุกรรมการจัดที่ดิน เพื่อประกอบการพิจารณาในการจัด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คนลงตามหลักเกณฑ์</w:t>
            </w:r>
          </w:p>
          <w:p w:rsidR="00BB2F3A" w:rsidRPr="00BB2F3A" w:rsidRDefault="00BB2F3A" w:rsidP="00BB2F3A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4.3.2 ให้ มท. และกรมป่าไม้หารือในประเด็นหน่วยงานที่ดูแลรับผิดชอบพื้นที่ กรณีการอนุญาตให้ผู้รับการจัดที่ดินเข้าไปใช้ประโยชน์ในพื้นที่ป่าสงวนแห่งชาติตามความเห็นของที่ประชุม</w:t>
            </w:r>
          </w:p>
          <w:p w:rsidR="00BB2F3A" w:rsidRPr="00BB2F3A" w:rsidRDefault="00BB2F3A" w:rsidP="00BB2F3A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4.3.3 ให้ฝ่ายเลขานุการคณะกรรมการนโยบายที่ดินแห่งชาติและคณะอนุกรรมการภายใต้ คทช. พิจารณาดำเนินการตามข้อสั่งการของประธานกรรมการที่ให้ (1) วางแผนการจัดที่ดิน รวมทั้งการส่งเสริมและพัฒนาอาชีพในระยะต่อไป (2) การวางแผนการบริหารจัดการที่ดินของประเทศใน 20 ปีข้างหน้า และ (3) การจัดที่อยู่อาศัยให้กับผู้มีรายได้น้อยและผู้ที่ไม่มีที่อยู่อาศัยทั้งประเทศ</w:t>
            </w:r>
          </w:p>
          <w:p w:rsidR="00BB2F3A" w:rsidRPr="00BB2F3A" w:rsidRDefault="00BB2F3A" w:rsidP="00BB2F3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4.4 </w:t>
            </w: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พื้นที่เป้าหมายการจัดที่ดินทำกินให้ชุมชนตามนโยบายรัฐบาลในปีงบประมาณ พ.ศ. 2559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ที่ประชุมมีมติ</w:t>
            </w:r>
          </w:p>
          <w:p w:rsidR="00160860" w:rsidRDefault="00160860" w:rsidP="00BB2F3A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BB2F3A" w:rsidRPr="00BB2F3A" w:rsidRDefault="00BB2F3A" w:rsidP="00BB2F3A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4.4.1 รับทราบพื้นที่เป้าหมายการจัดที่ดินทำกินให้ชุมชนฯ ในปีงบประมาณ พ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ศ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2559 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จำนวน 47 จังหวัด 80 พื้นที่ เนื้อที่ประมาณ 325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205 ไร่ โดยให้หน่วยงานที่รับผิดชอบดำเนินการให้แล้วเสร็จ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ตามแผนปฏิบัติการฯ</w:t>
            </w:r>
          </w:p>
          <w:p w:rsidR="00BB2F3A" w:rsidRPr="00BB2F3A" w:rsidRDefault="00BB2F3A" w:rsidP="00BB2F3A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4.4.2 เห็นชอบคู่มือการจัดที่ดินทำกินให้ชุมชนฯ เพื่อนำไปใช้เป็นแนวทางในการปฏิบัติงานของหน่วยงานที่เกี่ยวข้อง</w:t>
            </w:r>
          </w:p>
          <w:p w:rsidR="00BB2F3A" w:rsidRPr="00BB2F3A" w:rsidRDefault="00BB2F3A" w:rsidP="00BB2F3A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4.4.3 ให้ กษ. และหน่วยงานที่เกี่ยวข้องดำเนินการบริหารจัดการพื้นที่รอบอ่างเก็บน้ำและพื้นที่กันชน ตามข้อสั่งการของประธานกรรมการที่ให้จัดให้มีการใช้ประโยชน์ในบริเวณพื้นที่รอบอ่างเก็บน้ำ เช่น ทำการเกษตรหรือประมง</w:t>
            </w:r>
          </w:p>
          <w:p w:rsidR="00BB2F3A" w:rsidRPr="00BB2F3A" w:rsidRDefault="00BB2F3A" w:rsidP="00BB2F3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4.5 </w:t>
            </w: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เห็นชอบกระบวนการการจัดที่ดินทำกินให้ชุมชนตามนโยบายรัฐบาลในพื้นที่ป่าสงวนแห่งชาติ พื้นที่ปฏิรูปที่ดิน พื้นที่สาธารณประโยชน์ และพื้นที่ป่าชายเลน และให้นำเสนอคณะรัฐมนตรีเพื่อทราบในภาพรวมต่อไป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โดยสรุปได้ ดังนี้ </w:t>
            </w:r>
          </w:p>
          <w:p w:rsidR="00BB2F3A" w:rsidRPr="00BB2F3A" w:rsidRDefault="00BB2F3A" w:rsidP="00BB2F3A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4.5.1 </w:t>
            </w: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พื้นที่ป่าสงวนแห่งชาติ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เป็นการนำที่ดินของรัฐที่มีผู้ใช้ประโยชน์มาจัดระเบียบการใช้ประโยชน์ ซึ่งจัดที่ดินทำกินให้ชุมชนในรูปที่แปลงรวมตามสภาพพื้นที่ และตามเขตการปกครอง โดยจัดที่ดินให้แก่ผู้เข้าทำประโยชน์หรืออยู่อาศัยในพื้นที่อยู่แล้วตามครอบครองอยู่จริงแต่ไม่เกิน 20 ไร่ หากมีพื้นที่เหลือหรือพื้นที่ไม่มีผู้ทำประโยชน์จึงจะจัดให้ผู้ที่ถูกผลักดันและอพยพออกจากพื้นที่ป่าและผู้มีถิ่นที่อยู่ในท้องที่ที่จะจัดที่ดินหรือใกล้เคียง โดยหน่วยงานที่เกี่ยวข้องสามารถดำเนินการจัดให้ชุมชนเข้าไปใช้ประโยชน์ในที่ดินได้ตามอำนาจหน้าที่ที่กฎหมายกำหนดตามความเห็นของ สคก.(ครม. ได้มีมติรับทราบแล้วเมื่อวันที่ 22 ธันวาคม 2558)</w:t>
            </w:r>
          </w:p>
          <w:p w:rsidR="00BB2F3A" w:rsidRPr="00BB2F3A" w:rsidRDefault="00BB2F3A" w:rsidP="00BB2F3A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4.5.2 </w:t>
            </w: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พื้นที่ปฏิรูปที่ดิน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เป็นการนำที่ดินของรัฐที่ไม่มีการใช้ประโยชน์ (ที่ว่าง) มาบริหารจัดการ โดยจัดที่ดินทำกินให้ชุมชนหรือกลุ่มบุคคลหรือสถาบันเกษตรกรในรูปให้ใช้ประโยชน์ร่วมกันโดยไม่ให้เป็นกรรมสิทธิ์เฉพาะรายตามสภาพพื้นที่และตามเขตการปกครอง จัดที่ดินให้ผู้ที่ถูกผลักดันและอพยพออกจากพื้นที่สงวนหวงห้ามของรัฐและผู้ที่ได้รับผลกระทบจากการดำเนินการตามโครงการของทางราชการที่สูญเสียที่ดินทำกินเป็นลำดับแรกและผู้ไม่มีที่ดินทำกิน หรือมีเพียงเล็กน้อยไม่เพียงพอต่อการครองชีพ โดยหน่วยงานที่เกี่ยวข้องสามารถดำเนินการจัดให้ชุมชนเข้าใช้ประโยชน์ในที่ดินได้ตามอำนาจหน้าที่ที่กฎหมายกำหนดตามความเห็นของ สคก. (ครม. ได้มีมติรับทราบแล้วเมื่อวันที่ 22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ธันวาคม 2558)</w:t>
            </w:r>
          </w:p>
          <w:p w:rsidR="00BB2F3A" w:rsidRPr="00BB2F3A" w:rsidRDefault="00BB2F3A" w:rsidP="00BB2F3A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4.5.3 </w:t>
            </w: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พื้นที่สาธารณะประโยชน์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ป็นการนำที่ดินสาธารณะประโยชน์ที่ประชาชนเลิกใช้ประโยชน์ร่วมกันแล้วมาจัดระเบียบการถือครองให้แก่ราษฎร โดยจัดให้ครัวเรือนละไม่เกิน 15 ไร่ ซึ่งผู้ที่จะได้รับการจัดสรรที่ดิน ได้แก่ ผู้ที่เข้าครอบครองทำประโยชน์หรืออยู่อาศัยในที่ดินอยู่แล้ว และผู้ที่ถูกผลักดันและอพยพออกจากพื้นที่ป่าต้นน้ำ ป่าอนุรักษ์ หรือพื้นที่ที่ทางราชการกำหนดให้เป็นที่สงวนหวงห้ามตลอดไป</w:t>
            </w:r>
          </w:p>
          <w:p w:rsidR="00BB2F3A" w:rsidRPr="00BB2F3A" w:rsidRDefault="00BB2F3A" w:rsidP="00BB2F3A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4.5.4 </w:t>
            </w: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พื้นที่ป่าชายเลน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เป็นการนำที่ดินของรัฐที่มีผู้ครอบครองใช้ประโยชน์มาจัดระเบียบการใช้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ประโยชน์ รวมทั้งการนำที่ดินของรัฐที่ไม่มีผู้ครอบครองมาจัดระบบการใช้ประโยชน์ให้แก่ผู้ยากไร้ ไม่มีที่ดินทำกิน หรือมีแต่ไม่พอเลี้ยงชีพ โดยจะจัดที่ดินให้แก่ผู้เข้าทำประโยชน์หรืออยู่อาศัยในพื้นที่อยู่แล้วตามที่ครอบครองอยู่จริงแต่ไม่เกิน 30 ไร ซึ่งผู้ที่จะได้รับการจัดสรรที่ดิน ได้แก่ ผู้เข้าทำประโยชน์หรืออยู่อาศัยในพื้นที่อยู่แล้ว ผู้ที่ถูกผลักดันและอพยพออกจากพื้นที่ป่า และผู้มีถิ่นที่อยู่ในท้องที่ที่จะจัดที่ดินหรือใกล้เคียง</w:t>
            </w:r>
          </w:p>
          <w:p w:rsidR="00BB2F3A" w:rsidRPr="00BB2F3A" w:rsidRDefault="00BB2F3A" w:rsidP="00BB2F3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4.6 </w:t>
            </w: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เห็นชอบให้แต่งตั้ง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ปลัดกระทรวงกลาโหม ปลัดกระทรวงสาธารณสุข ผู้บัญชาการตำรวจแห่งชาติ ผู้อำนวยการธนาคารออมสิน และกรรมการผู้จัดการใหญ่ธนาคารกรุงไทย เป็น</w:t>
            </w: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กรรมการในคณะอนุกรรมการขับเคลื่อน</w:t>
            </w: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ที่อยู่อาศัยสำหรับผู้มีรายได้น้อยภายใต้ คทช.</w:t>
            </w:r>
          </w:p>
          <w:p w:rsidR="00BB2F3A" w:rsidRPr="00BB2F3A" w:rsidRDefault="00BB2F3A" w:rsidP="00BB2F3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4.7</w:t>
            </w: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. ผลการดำเนินงานของคณะอนุกรรมการบูรณาการกฎหมายการบริหารจัดการที่ดิน</w:t>
            </w:r>
          </w:p>
          <w:p w:rsidR="00BB2F3A" w:rsidRPr="00BB2F3A" w:rsidRDefault="00BB2F3A" w:rsidP="00BB2F3A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4.7.1</w:t>
            </w: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รับทราบผลการดำเนินการจัดทำร่างพระราชบัญญัติคณะกรรมการนโยบายที่ดินแห่งชาติ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พ.ศ. .... และให้คณะอนุกรรมการบูรณาการกฎหมายการบริหารจัดการที่ดินพิจารณาจัดทำร่างพระราชบัญญัติฯ 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อย่างรอบคอบและครอบคลุมในทุกมิติในการบริหารจัดการที่ดินของประเทศและผ่านกระบวนการพิจารณาของทุกภาคส่วน</w:t>
            </w:r>
          </w:p>
          <w:p w:rsidR="00BB2F3A" w:rsidRPr="00BB2F3A" w:rsidRDefault="00BB2F3A" w:rsidP="00BB2F3A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4.7.2 ให้หน่วยงานที่เกี่ยวข้องดำเนินการตามนโยบายของประธานกรรมการในเรื่องการจัดทำงบประมาณเรื่องที่ดินและป่าไม้ในลักษณะบูรณาการ</w:t>
            </w:r>
          </w:p>
          <w:p w:rsidR="00BB2F3A" w:rsidRPr="00BB2F3A" w:rsidRDefault="00BB2F3A" w:rsidP="00BB2F3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4.8. </w:t>
            </w: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รับทราบผลการดำเนินงานของคณะอนุกรรมการส่งเสริมและพัฒนาอาชีพ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ตามกรอบการดำเนินงาน 6 ด้าน เช่น ด้านการพัฒนาที่ดินและการใช้ประโยชน์ที่ดินบนพื้นฐานข้อมูล 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</w:rPr>
              <w:t xml:space="preserve">Zoning 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ด้านการพัฒนาแหล่งน้ำและ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การพัฒนาปัจจัยพื้นฐานและให้กรมส่งเสริมสหกรณ์ ในฐานะเลขานุการคณะอนุกรรมการฯ พิจารณาดำเนินการตามข้อสั่งการของประธานกรรมการที่ว่า ในการวางแผนการดำเนินการระยะต่อไป และการจัดทำงบประมาณรายจ่ายประจำปี 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ต้องคำนึงถึงความคุ้มค่า ประหยัด และไม่ซ้ำซ้อนทั้งในเรื่องที่ดินและป่าไม้ ซึ่งจัดอยู่ในกลุ่มเดียวกัน ดังนั้น จึงต้องจัดทำในลักษณะบูรณาการกัน</w:t>
            </w:r>
          </w:p>
          <w:p w:rsidR="00BB2F3A" w:rsidRPr="00BB2F3A" w:rsidRDefault="00BB2F3A" w:rsidP="00BB2F3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4.9 </w:t>
            </w: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รับทราบผลการดำเนินงานของคณะอนุกรรมการประเมินผลสัมฤทธิ์การจัดที่ดินทำกินให้ชุมชน 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ซึ่งเห็นชอบแผนดำเนินงานของคณะอนุกรรมการฯ กรอบการติดตามประเมินผล และดัชนีชี้วัดการประเมินผลสัมฤทธิ์การจัดที่ดินทำกินให้ชุมชน และให้สำนักงานคณะกรรมการพัฒนาเศรษฐกิจและสังคมแห่งชาติในฐานะฝ่ายเลขานุการคณะอนุกรรมการฯ พิจารณาดำเนินการตามข้อสั่งการของประธานกรรมการที่ว่า ในการประเมินผลสัมฤทธิ์การจัดที่ดินทำกินฯ ให้กำหนดตัวชี้วัดให้ชัดเจน เช่น ด้านความสุข ความพอใจ และความพอเพียงของชุมชนที่เข้าร่วมในการจัดที่ดินทำกินฯ ของ คทช.</w:t>
            </w:r>
          </w:p>
          <w:p w:rsidR="00BB2F3A" w:rsidRPr="00BB2F3A" w:rsidRDefault="00BB2F3A" w:rsidP="00BB2F3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4.10 </w:t>
            </w: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รับทราบความก้าวหน้าการจัดที่ดินทำกินให้ชุมชนตามนโยบายของรัฐบาล ภายใต้ คทช. ในเขตปฏิรูปที่ดิน จังหวัดกาฬสินธุ์ 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ว่าจากการตรวจสอบการทำประโยชน์ของเกษตรกร หมู่ที่ 4 ตำบลนาจำปา 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อำเภอดอนจาน จังหวัดกาฬสินธุ์ พบว่า เกษตรกรกระทำผิดระเบียบคณะกรรมการปฏิรูปที่ดินเพื่อเกษตรกรรมว่าด้วย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การให้เกษตรกรและสถาบันเกษตรกรผู้ได้รับที่ดินจากการปฏิรูปที่ดินเพื่อเกษตรกรรม ปฏิบัติเกี่ยวกับการเข้าทำประโยชน์ในที่ดิน พ.ศ. 2535 จำนวน 44 ราย 58 แปลง เนื้อที่ 776-3-03 ไร่ ส.ป.ก. จึงยึดคืนที่ดินและเพิกถอนสิทธิ 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แล้วนำพื้นที่ดังกล่าวมาร่วมในการจัดที่ดินทำกินให้ชุมชนตามนโยบายรัฐบาล</w:t>
            </w:r>
          </w:p>
          <w:p w:rsidR="00BB2F3A" w:rsidRPr="00BB2F3A" w:rsidRDefault="00BB2F3A" w:rsidP="00BB2F3A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4.11 </w:t>
            </w: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รับทราบข้อมูลผู้ยากไร้ที่ดินทำกิน 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ตามที่ ส.ป.ก. เสนอว่าจากผลการขึ้นทะเบียนผู้ยากไร้ฯ 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ของหน่วยงานราชการเพื่อแก้ไขปัญหาไร้ที่ดินทำกินตามนโยบายรัฐบาล จำนวน 943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649 ราย โดย ส.ป.ก. 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ได้ดำเนินการคัดกรองผู้ลงทะเบียนแล้วคงเหลือ 813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054 ราย และให้ฝ่ายเลขานุการของคณะอนุกรรมการ ภายใต้ คทช. ดำเนินการตามข้อสั่งการของประธานกรรมการในการรายงานผลการดำเนินงานให้ คทช. พิจารณา</w:t>
            </w:r>
          </w:p>
          <w:p w:rsidR="00BB2F3A" w:rsidRPr="00BB2F3A" w:rsidRDefault="00BB2F3A" w:rsidP="00BB2F3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BB2F3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E4827">
              <w:rPr>
                <w:rFonts w:ascii="TH SarabunIT๙" w:hAnsi="TH SarabunIT๙" w:cs="TH SarabunIT๙" w:hint="cs"/>
                <w:sz w:val="28"/>
                <w:cs/>
              </w:rPr>
              <w:t>รับทราบตามที่ ทส. เสนอ และให้ ทส. และหน่วยงานที่เกี่ยวข้องรับความเห็นของ สงป. ไปพิจารณาดำเนินการต่อไปด้วย ทั้งนี้ กรณีเรื่องใดที่เป็นอำนาจของ ครม. ในการให้ความเห็นชองหรืออนุมัติให้ดำเนินการให้เป็นไปตามขั้นตอนของกฎหมาย ระเบียบ และมติ ครม. ที่เกี่ยวข้องต่อไป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3A" w:rsidRPr="00BB2F3A" w:rsidRDefault="00BB2F3A" w:rsidP="00BB2F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B2F3A" w:rsidRPr="00BB2F3A" w:rsidRDefault="00BB2F3A" w:rsidP="00BB2F3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B2F3A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BB2F3A">
              <w:rPr>
                <w:rFonts w:ascii="TH SarabunIT๙" w:hAnsi="TH SarabunIT๙" w:cs="TH SarabunIT๙"/>
                <w:sz w:val="28"/>
                <w:cs/>
              </w:rPr>
              <w:t>ทส./กษ. (กสส./พด./ส.ป.ก.)</w:t>
            </w:r>
          </w:p>
          <w:p w:rsidR="00BB2F3A" w:rsidRPr="00BB2F3A" w:rsidRDefault="00BB2F3A" w:rsidP="00BB2F3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B2F3A" w:rsidRPr="00BB2F3A" w:rsidRDefault="00BB2F3A" w:rsidP="00BB2F3A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BB2F3A" w:rsidRPr="00BB2F3A" w:rsidRDefault="00BB2F3A" w:rsidP="00BB2F3A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เพื่อให้ประชาชนสามารถใช้ประโยชน์จากในที่ดินของรัฐ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แต่ไม่สามารถนำมาเรียกร้องให้รัฐออกเอกสารสิทธิ เช่น โฉนดที่ดินให้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BB2F3A">
              <w:rPr>
                <w:rFonts w:ascii="TH SarabunIT๙" w:hAnsi="TH SarabunIT๙" w:cs="TH SarabunIT๙"/>
                <w:color w:val="000000"/>
                <w:sz w:val="28"/>
                <w:cs/>
              </w:rPr>
              <w:t>ในภายหลัง</w:t>
            </w:r>
          </w:p>
          <w:p w:rsidR="00BB2F3A" w:rsidRPr="00BB2F3A" w:rsidRDefault="00BB2F3A" w:rsidP="00BB2F3A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BB2F3A" w:rsidRPr="00BB2F3A" w:rsidRDefault="00BB2F3A" w:rsidP="00BB2F3A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2F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702D8D" w:rsidRPr="00BB434A" w:rsidRDefault="00702D8D" w:rsidP="004D38B7">
      <w:pPr>
        <w:rPr>
          <w:rFonts w:ascii="TH SarabunIT๙" w:hAnsi="TH SarabunIT๙" w:cs="TH SarabunIT๙"/>
          <w:sz w:val="28"/>
        </w:rPr>
      </w:pPr>
    </w:p>
    <w:sectPr w:rsidR="00702D8D" w:rsidRPr="00BB434A" w:rsidSect="004D38B7">
      <w:footerReference w:type="default" r:id="rId8"/>
      <w:pgSz w:w="16838" w:h="11906" w:orient="landscape"/>
      <w:pgMar w:top="851" w:right="1134" w:bottom="567" w:left="1134" w:header="567" w:footer="323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FAF" w:rsidRDefault="002F0FAF" w:rsidP="007E6277">
      <w:pPr>
        <w:spacing w:after="0" w:line="240" w:lineRule="auto"/>
      </w:pPr>
      <w:r>
        <w:separator/>
      </w:r>
    </w:p>
  </w:endnote>
  <w:endnote w:type="continuationSeparator" w:id="1">
    <w:p w:rsidR="002F0FAF" w:rsidRDefault="002F0FAF" w:rsidP="007E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25" w:rsidRDefault="00221B69">
    <w:pPr>
      <w:pStyle w:val="a3"/>
      <w:jc w:val="right"/>
    </w:pPr>
    <w:fldSimple w:instr=" PAGE   \* MERGEFORMAT ">
      <w:r w:rsidR="00424DC3" w:rsidRPr="00424DC3">
        <w:rPr>
          <w:rFonts w:cs="TH SarabunIT๙"/>
          <w:noProof/>
          <w:szCs w:val="32"/>
          <w:lang w:val="th-TH"/>
        </w:rPr>
        <w:t>1</w:t>
      </w:r>
    </w:fldSimple>
  </w:p>
  <w:p w:rsidR="00326425" w:rsidRDefault="003264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FAF" w:rsidRDefault="002F0FAF" w:rsidP="007E6277">
      <w:pPr>
        <w:spacing w:after="0" w:line="240" w:lineRule="auto"/>
      </w:pPr>
      <w:r>
        <w:separator/>
      </w:r>
    </w:p>
  </w:footnote>
  <w:footnote w:type="continuationSeparator" w:id="1">
    <w:p w:rsidR="002F0FAF" w:rsidRDefault="002F0FAF" w:rsidP="007E6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2E98"/>
    <w:multiLevelType w:val="hybridMultilevel"/>
    <w:tmpl w:val="2EDADA16"/>
    <w:lvl w:ilvl="0" w:tplc="B9C07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749DE"/>
    <w:rsid w:val="00002785"/>
    <w:rsid w:val="00002F0A"/>
    <w:rsid w:val="000048CD"/>
    <w:rsid w:val="000223E1"/>
    <w:rsid w:val="00045431"/>
    <w:rsid w:val="00045A1D"/>
    <w:rsid w:val="0004745E"/>
    <w:rsid w:val="000504F4"/>
    <w:rsid w:val="00052C9C"/>
    <w:rsid w:val="00060EC5"/>
    <w:rsid w:val="0006130D"/>
    <w:rsid w:val="0006150B"/>
    <w:rsid w:val="00065E0C"/>
    <w:rsid w:val="00076248"/>
    <w:rsid w:val="0007664B"/>
    <w:rsid w:val="00086D74"/>
    <w:rsid w:val="00091E38"/>
    <w:rsid w:val="0009264D"/>
    <w:rsid w:val="000A093D"/>
    <w:rsid w:val="000A527F"/>
    <w:rsid w:val="000A6139"/>
    <w:rsid w:val="000B7FF2"/>
    <w:rsid w:val="000C6984"/>
    <w:rsid w:val="000C6A55"/>
    <w:rsid w:val="000C6B52"/>
    <w:rsid w:val="000D3745"/>
    <w:rsid w:val="000D75BA"/>
    <w:rsid w:val="000D7F7E"/>
    <w:rsid w:val="000E5F46"/>
    <w:rsid w:val="000E763E"/>
    <w:rsid w:val="000F0722"/>
    <w:rsid w:val="000F2B2C"/>
    <w:rsid w:val="000F38E7"/>
    <w:rsid w:val="000F3E37"/>
    <w:rsid w:val="001051E0"/>
    <w:rsid w:val="0010658B"/>
    <w:rsid w:val="00107746"/>
    <w:rsid w:val="00111006"/>
    <w:rsid w:val="00127574"/>
    <w:rsid w:val="00141A01"/>
    <w:rsid w:val="00143AE4"/>
    <w:rsid w:val="00151847"/>
    <w:rsid w:val="00160860"/>
    <w:rsid w:val="00162014"/>
    <w:rsid w:val="00165767"/>
    <w:rsid w:val="00175493"/>
    <w:rsid w:val="00177BBE"/>
    <w:rsid w:val="0018285E"/>
    <w:rsid w:val="001836F9"/>
    <w:rsid w:val="001867D7"/>
    <w:rsid w:val="001A6D93"/>
    <w:rsid w:val="001B0C33"/>
    <w:rsid w:val="001B135B"/>
    <w:rsid w:val="001B4B41"/>
    <w:rsid w:val="001C21A0"/>
    <w:rsid w:val="001D0CD7"/>
    <w:rsid w:val="001D4172"/>
    <w:rsid w:val="001D5E34"/>
    <w:rsid w:val="001D70DB"/>
    <w:rsid w:val="001E323D"/>
    <w:rsid w:val="001E4872"/>
    <w:rsid w:val="001E5823"/>
    <w:rsid w:val="002055D5"/>
    <w:rsid w:val="00207628"/>
    <w:rsid w:val="00207C3C"/>
    <w:rsid w:val="00207F33"/>
    <w:rsid w:val="00221B69"/>
    <w:rsid w:val="00231C2B"/>
    <w:rsid w:val="00232775"/>
    <w:rsid w:val="00240943"/>
    <w:rsid w:val="00240A85"/>
    <w:rsid w:val="00241174"/>
    <w:rsid w:val="00250F9C"/>
    <w:rsid w:val="0025168F"/>
    <w:rsid w:val="00267403"/>
    <w:rsid w:val="00267FBB"/>
    <w:rsid w:val="0027196E"/>
    <w:rsid w:val="002744EC"/>
    <w:rsid w:val="002845D6"/>
    <w:rsid w:val="00286874"/>
    <w:rsid w:val="002941B5"/>
    <w:rsid w:val="002A4D70"/>
    <w:rsid w:val="002A4E38"/>
    <w:rsid w:val="002A5D39"/>
    <w:rsid w:val="002C1FED"/>
    <w:rsid w:val="002D1FE3"/>
    <w:rsid w:val="002D2342"/>
    <w:rsid w:val="002D2E7C"/>
    <w:rsid w:val="002E00AC"/>
    <w:rsid w:val="002E181B"/>
    <w:rsid w:val="002E5C19"/>
    <w:rsid w:val="002F0FAF"/>
    <w:rsid w:val="002F6125"/>
    <w:rsid w:val="002F7AEC"/>
    <w:rsid w:val="003027C5"/>
    <w:rsid w:val="00304BE8"/>
    <w:rsid w:val="00307438"/>
    <w:rsid w:val="00307F51"/>
    <w:rsid w:val="00321DE9"/>
    <w:rsid w:val="00326425"/>
    <w:rsid w:val="003279F3"/>
    <w:rsid w:val="00352A16"/>
    <w:rsid w:val="003547F9"/>
    <w:rsid w:val="00362B2C"/>
    <w:rsid w:val="003907EA"/>
    <w:rsid w:val="00397175"/>
    <w:rsid w:val="00397CE6"/>
    <w:rsid w:val="003B16AE"/>
    <w:rsid w:val="003B31CC"/>
    <w:rsid w:val="003B4F8E"/>
    <w:rsid w:val="003B5EC0"/>
    <w:rsid w:val="003C6D37"/>
    <w:rsid w:val="003C7011"/>
    <w:rsid w:val="003D0D70"/>
    <w:rsid w:val="003D11F4"/>
    <w:rsid w:val="003D21AC"/>
    <w:rsid w:val="003E0155"/>
    <w:rsid w:val="003E2019"/>
    <w:rsid w:val="003E78CE"/>
    <w:rsid w:val="003F5377"/>
    <w:rsid w:val="00401631"/>
    <w:rsid w:val="004023E3"/>
    <w:rsid w:val="00403141"/>
    <w:rsid w:val="00403164"/>
    <w:rsid w:val="00404B3E"/>
    <w:rsid w:val="00415BD2"/>
    <w:rsid w:val="00424DC3"/>
    <w:rsid w:val="00432548"/>
    <w:rsid w:val="004349DF"/>
    <w:rsid w:val="00436028"/>
    <w:rsid w:val="004361AB"/>
    <w:rsid w:val="004374E0"/>
    <w:rsid w:val="00446F7C"/>
    <w:rsid w:val="0044767C"/>
    <w:rsid w:val="00452313"/>
    <w:rsid w:val="004555A7"/>
    <w:rsid w:val="00457105"/>
    <w:rsid w:val="00477601"/>
    <w:rsid w:val="00485F61"/>
    <w:rsid w:val="004876D7"/>
    <w:rsid w:val="00490D2E"/>
    <w:rsid w:val="0049233B"/>
    <w:rsid w:val="004A1ED4"/>
    <w:rsid w:val="004A4289"/>
    <w:rsid w:val="004A5786"/>
    <w:rsid w:val="004A77F0"/>
    <w:rsid w:val="004C3D9C"/>
    <w:rsid w:val="004D0324"/>
    <w:rsid w:val="004D1F8D"/>
    <w:rsid w:val="004D38B7"/>
    <w:rsid w:val="004D6AAC"/>
    <w:rsid w:val="004D705F"/>
    <w:rsid w:val="004E2324"/>
    <w:rsid w:val="004E3C4D"/>
    <w:rsid w:val="004F148C"/>
    <w:rsid w:val="004F2CD1"/>
    <w:rsid w:val="0050578A"/>
    <w:rsid w:val="00507D88"/>
    <w:rsid w:val="005158ED"/>
    <w:rsid w:val="005268C2"/>
    <w:rsid w:val="00533F9A"/>
    <w:rsid w:val="0054277B"/>
    <w:rsid w:val="005557B8"/>
    <w:rsid w:val="005576FB"/>
    <w:rsid w:val="0056328F"/>
    <w:rsid w:val="005641C6"/>
    <w:rsid w:val="00564945"/>
    <w:rsid w:val="005652F8"/>
    <w:rsid w:val="00572E6B"/>
    <w:rsid w:val="00580A57"/>
    <w:rsid w:val="00581C84"/>
    <w:rsid w:val="005833DB"/>
    <w:rsid w:val="00583A88"/>
    <w:rsid w:val="005A0C10"/>
    <w:rsid w:val="005A1A5A"/>
    <w:rsid w:val="005A7C7F"/>
    <w:rsid w:val="005B2704"/>
    <w:rsid w:val="005D0F7E"/>
    <w:rsid w:val="005E0DC6"/>
    <w:rsid w:val="005E0EA2"/>
    <w:rsid w:val="005E293D"/>
    <w:rsid w:val="005F17E1"/>
    <w:rsid w:val="005F44D0"/>
    <w:rsid w:val="005F5A97"/>
    <w:rsid w:val="00604885"/>
    <w:rsid w:val="00606F41"/>
    <w:rsid w:val="0061426A"/>
    <w:rsid w:val="00620C24"/>
    <w:rsid w:val="00627674"/>
    <w:rsid w:val="00630D1A"/>
    <w:rsid w:val="0063526C"/>
    <w:rsid w:val="00643B0C"/>
    <w:rsid w:val="006516C9"/>
    <w:rsid w:val="00654DC1"/>
    <w:rsid w:val="00656363"/>
    <w:rsid w:val="00662829"/>
    <w:rsid w:val="00663861"/>
    <w:rsid w:val="006749DE"/>
    <w:rsid w:val="00682ABF"/>
    <w:rsid w:val="0069110E"/>
    <w:rsid w:val="00693FB8"/>
    <w:rsid w:val="00694D14"/>
    <w:rsid w:val="006A4130"/>
    <w:rsid w:val="006A43DA"/>
    <w:rsid w:val="006B32C8"/>
    <w:rsid w:val="006C3753"/>
    <w:rsid w:val="006E2D7E"/>
    <w:rsid w:val="006E6637"/>
    <w:rsid w:val="006F3EF1"/>
    <w:rsid w:val="00702D8D"/>
    <w:rsid w:val="007033DB"/>
    <w:rsid w:val="0070506F"/>
    <w:rsid w:val="00706179"/>
    <w:rsid w:val="00716D1E"/>
    <w:rsid w:val="00722077"/>
    <w:rsid w:val="00722617"/>
    <w:rsid w:val="00726124"/>
    <w:rsid w:val="00737018"/>
    <w:rsid w:val="00743606"/>
    <w:rsid w:val="00752DA9"/>
    <w:rsid w:val="00765D94"/>
    <w:rsid w:val="00771C24"/>
    <w:rsid w:val="00775F9C"/>
    <w:rsid w:val="00777874"/>
    <w:rsid w:val="00780EA9"/>
    <w:rsid w:val="00783628"/>
    <w:rsid w:val="00790E11"/>
    <w:rsid w:val="007B22C2"/>
    <w:rsid w:val="007C2699"/>
    <w:rsid w:val="007C5A59"/>
    <w:rsid w:val="007E6277"/>
    <w:rsid w:val="007F1D1D"/>
    <w:rsid w:val="00801A29"/>
    <w:rsid w:val="00803607"/>
    <w:rsid w:val="00805B43"/>
    <w:rsid w:val="008128F9"/>
    <w:rsid w:val="008137A1"/>
    <w:rsid w:val="00821C8C"/>
    <w:rsid w:val="00845545"/>
    <w:rsid w:val="0084729E"/>
    <w:rsid w:val="00854600"/>
    <w:rsid w:val="00854C59"/>
    <w:rsid w:val="00862EEA"/>
    <w:rsid w:val="0087013F"/>
    <w:rsid w:val="00884CDC"/>
    <w:rsid w:val="00884F89"/>
    <w:rsid w:val="00890367"/>
    <w:rsid w:val="00894FA5"/>
    <w:rsid w:val="00897113"/>
    <w:rsid w:val="008A06F4"/>
    <w:rsid w:val="008B04CC"/>
    <w:rsid w:val="008B2229"/>
    <w:rsid w:val="008C1D2B"/>
    <w:rsid w:val="008D0650"/>
    <w:rsid w:val="008E221E"/>
    <w:rsid w:val="008F23BB"/>
    <w:rsid w:val="008F30E2"/>
    <w:rsid w:val="00906927"/>
    <w:rsid w:val="0092171C"/>
    <w:rsid w:val="00921D8E"/>
    <w:rsid w:val="00932385"/>
    <w:rsid w:val="00940BEB"/>
    <w:rsid w:val="00944606"/>
    <w:rsid w:val="0095199F"/>
    <w:rsid w:val="0095220E"/>
    <w:rsid w:val="00952ED3"/>
    <w:rsid w:val="009675B8"/>
    <w:rsid w:val="00967840"/>
    <w:rsid w:val="00970EEB"/>
    <w:rsid w:val="00992004"/>
    <w:rsid w:val="009A0780"/>
    <w:rsid w:val="009C4B3B"/>
    <w:rsid w:val="009C615B"/>
    <w:rsid w:val="009D4F35"/>
    <w:rsid w:val="009E1E1A"/>
    <w:rsid w:val="009E53BC"/>
    <w:rsid w:val="009E58D8"/>
    <w:rsid w:val="009E5981"/>
    <w:rsid w:val="009E7B88"/>
    <w:rsid w:val="009F6910"/>
    <w:rsid w:val="00A0037D"/>
    <w:rsid w:val="00A02A0D"/>
    <w:rsid w:val="00A23408"/>
    <w:rsid w:val="00A35266"/>
    <w:rsid w:val="00A419BF"/>
    <w:rsid w:val="00A62E40"/>
    <w:rsid w:val="00A640A0"/>
    <w:rsid w:val="00A74F12"/>
    <w:rsid w:val="00A97F72"/>
    <w:rsid w:val="00AA57D6"/>
    <w:rsid w:val="00AB51F3"/>
    <w:rsid w:val="00AB74A3"/>
    <w:rsid w:val="00AC03BD"/>
    <w:rsid w:val="00AC6411"/>
    <w:rsid w:val="00AD04C9"/>
    <w:rsid w:val="00AD31C5"/>
    <w:rsid w:val="00AD3E87"/>
    <w:rsid w:val="00AD7161"/>
    <w:rsid w:val="00AE3F7D"/>
    <w:rsid w:val="00B0724C"/>
    <w:rsid w:val="00B144E0"/>
    <w:rsid w:val="00B204B8"/>
    <w:rsid w:val="00B24B47"/>
    <w:rsid w:val="00B330F7"/>
    <w:rsid w:val="00B4044E"/>
    <w:rsid w:val="00B47478"/>
    <w:rsid w:val="00B603F7"/>
    <w:rsid w:val="00B65716"/>
    <w:rsid w:val="00B81E60"/>
    <w:rsid w:val="00B86C3D"/>
    <w:rsid w:val="00B978FA"/>
    <w:rsid w:val="00BB2F3A"/>
    <w:rsid w:val="00BB434A"/>
    <w:rsid w:val="00BC0B45"/>
    <w:rsid w:val="00BD099E"/>
    <w:rsid w:val="00BD0B9A"/>
    <w:rsid w:val="00BD2C49"/>
    <w:rsid w:val="00BE4827"/>
    <w:rsid w:val="00BE5925"/>
    <w:rsid w:val="00BF5BC9"/>
    <w:rsid w:val="00C0490C"/>
    <w:rsid w:val="00C10962"/>
    <w:rsid w:val="00C156D1"/>
    <w:rsid w:val="00C27374"/>
    <w:rsid w:val="00C31AB5"/>
    <w:rsid w:val="00C50C53"/>
    <w:rsid w:val="00C5224A"/>
    <w:rsid w:val="00C55EC7"/>
    <w:rsid w:val="00C64777"/>
    <w:rsid w:val="00C735CE"/>
    <w:rsid w:val="00C760D2"/>
    <w:rsid w:val="00C827BE"/>
    <w:rsid w:val="00C9753A"/>
    <w:rsid w:val="00CA3285"/>
    <w:rsid w:val="00CA4FFF"/>
    <w:rsid w:val="00CA7793"/>
    <w:rsid w:val="00CA7C13"/>
    <w:rsid w:val="00CC7AB2"/>
    <w:rsid w:val="00CD2878"/>
    <w:rsid w:val="00CD7B2A"/>
    <w:rsid w:val="00CE0E8B"/>
    <w:rsid w:val="00CE218F"/>
    <w:rsid w:val="00CE637E"/>
    <w:rsid w:val="00CF01E9"/>
    <w:rsid w:val="00CF0844"/>
    <w:rsid w:val="00D045CB"/>
    <w:rsid w:val="00D124DA"/>
    <w:rsid w:val="00D15300"/>
    <w:rsid w:val="00D17253"/>
    <w:rsid w:val="00D40D3A"/>
    <w:rsid w:val="00D56DB0"/>
    <w:rsid w:val="00D576A9"/>
    <w:rsid w:val="00D63352"/>
    <w:rsid w:val="00D70249"/>
    <w:rsid w:val="00D810BF"/>
    <w:rsid w:val="00D84649"/>
    <w:rsid w:val="00D8756D"/>
    <w:rsid w:val="00D87A08"/>
    <w:rsid w:val="00D94C52"/>
    <w:rsid w:val="00DA22F6"/>
    <w:rsid w:val="00DB0717"/>
    <w:rsid w:val="00DB0998"/>
    <w:rsid w:val="00DC0F46"/>
    <w:rsid w:val="00DD773C"/>
    <w:rsid w:val="00DF1107"/>
    <w:rsid w:val="00DF5048"/>
    <w:rsid w:val="00DF58FC"/>
    <w:rsid w:val="00DF7A66"/>
    <w:rsid w:val="00E0642E"/>
    <w:rsid w:val="00E06670"/>
    <w:rsid w:val="00E07485"/>
    <w:rsid w:val="00E1136C"/>
    <w:rsid w:val="00E130E0"/>
    <w:rsid w:val="00E13C75"/>
    <w:rsid w:val="00E60377"/>
    <w:rsid w:val="00E606E0"/>
    <w:rsid w:val="00E65798"/>
    <w:rsid w:val="00E6737A"/>
    <w:rsid w:val="00E773B9"/>
    <w:rsid w:val="00E8067C"/>
    <w:rsid w:val="00E8095F"/>
    <w:rsid w:val="00E81624"/>
    <w:rsid w:val="00E82D64"/>
    <w:rsid w:val="00E84AC4"/>
    <w:rsid w:val="00E867AD"/>
    <w:rsid w:val="00E87FAE"/>
    <w:rsid w:val="00EB0BDE"/>
    <w:rsid w:val="00EB56B6"/>
    <w:rsid w:val="00EE57CE"/>
    <w:rsid w:val="00EE6E48"/>
    <w:rsid w:val="00EF2BE4"/>
    <w:rsid w:val="00EF35ED"/>
    <w:rsid w:val="00F00EC6"/>
    <w:rsid w:val="00F1082D"/>
    <w:rsid w:val="00F17C03"/>
    <w:rsid w:val="00F220AD"/>
    <w:rsid w:val="00F27978"/>
    <w:rsid w:val="00F3119D"/>
    <w:rsid w:val="00F32CB3"/>
    <w:rsid w:val="00F4307C"/>
    <w:rsid w:val="00F44B6C"/>
    <w:rsid w:val="00F45C83"/>
    <w:rsid w:val="00F50681"/>
    <w:rsid w:val="00F51542"/>
    <w:rsid w:val="00F54998"/>
    <w:rsid w:val="00F54D63"/>
    <w:rsid w:val="00F70505"/>
    <w:rsid w:val="00F71E2D"/>
    <w:rsid w:val="00F80A20"/>
    <w:rsid w:val="00F825BE"/>
    <w:rsid w:val="00F83893"/>
    <w:rsid w:val="00F8389B"/>
    <w:rsid w:val="00F8426E"/>
    <w:rsid w:val="00F84B30"/>
    <w:rsid w:val="00F91D2C"/>
    <w:rsid w:val="00FA2696"/>
    <w:rsid w:val="00FA4BC9"/>
    <w:rsid w:val="00FB5A53"/>
    <w:rsid w:val="00FB6331"/>
    <w:rsid w:val="00FC341D"/>
    <w:rsid w:val="00FC40A7"/>
    <w:rsid w:val="00FC513B"/>
    <w:rsid w:val="00FC5F06"/>
    <w:rsid w:val="00FD357B"/>
    <w:rsid w:val="00FD7919"/>
    <w:rsid w:val="00FF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mallCaps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DE"/>
    <w:rPr>
      <w:rFonts w:ascii="Calibri" w:eastAsia="Calibri" w:hAnsi="Calibri" w:cs="Cordia New"/>
      <w:smallCap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49DE"/>
    <w:pPr>
      <w:tabs>
        <w:tab w:val="center" w:pos="4513"/>
        <w:tab w:val="right" w:pos="9026"/>
      </w:tabs>
    </w:pPr>
    <w:rPr>
      <w:rFonts w:ascii="TH SarabunIT๙" w:hAnsi="TH SarabunIT๙" w:cs="Angsana New"/>
      <w:sz w:val="32"/>
      <w:szCs w:val="40"/>
    </w:rPr>
  </w:style>
  <w:style w:type="character" w:customStyle="1" w:styleId="a4">
    <w:name w:val="ท้ายกระดาษ อักขระ"/>
    <w:basedOn w:val="a0"/>
    <w:link w:val="a3"/>
    <w:uiPriority w:val="99"/>
    <w:rsid w:val="006749DE"/>
    <w:rPr>
      <w:rFonts w:eastAsia="Calibri" w:cs="Angsana New"/>
      <w:smallCaps w:val="0"/>
      <w:sz w:val="32"/>
      <w:szCs w:val="40"/>
    </w:rPr>
  </w:style>
  <w:style w:type="paragraph" w:styleId="a5">
    <w:name w:val="List Paragraph"/>
    <w:basedOn w:val="a"/>
    <w:link w:val="a6"/>
    <w:uiPriority w:val="34"/>
    <w:qFormat/>
    <w:rsid w:val="006749DE"/>
    <w:pPr>
      <w:ind w:left="720"/>
      <w:contextualSpacing/>
    </w:pPr>
  </w:style>
  <w:style w:type="table" w:styleId="a7">
    <w:name w:val="Table Grid"/>
    <w:basedOn w:val="a1"/>
    <w:uiPriority w:val="59"/>
    <w:rsid w:val="000E763E"/>
    <w:pPr>
      <w:spacing w:after="0" w:line="240" w:lineRule="auto"/>
    </w:pPr>
    <w:rPr>
      <w:rFonts w:ascii="Calibri" w:eastAsia="Calibri" w:hAnsi="Calibri" w:cs="Cordia New"/>
      <w:smallCaps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9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2941B5"/>
    <w:rPr>
      <w:rFonts w:ascii="Calibri" w:eastAsia="Calibri" w:hAnsi="Calibri" w:cs="Cordia New"/>
      <w:smallCaps w:val="0"/>
      <w:sz w:val="22"/>
    </w:rPr>
  </w:style>
  <w:style w:type="paragraph" w:customStyle="1" w:styleId="aa">
    <w:name w:val="à¹×éÍàÃ×èÍ§"/>
    <w:basedOn w:val="a"/>
    <w:rsid w:val="00045A1D"/>
    <w:pPr>
      <w:spacing w:after="0" w:line="240" w:lineRule="auto"/>
      <w:ind w:right="386"/>
    </w:pPr>
    <w:rPr>
      <w:rFonts w:ascii="Cordia New" w:eastAsia="Times New Roman" w:hAnsi="Cordia New" w:cs="BrowalliaUPC"/>
      <w:sz w:val="28"/>
      <w:u w:val="single"/>
    </w:rPr>
  </w:style>
  <w:style w:type="character" w:customStyle="1" w:styleId="a6">
    <w:name w:val="รายการย่อหน้า อักขระ"/>
    <w:link w:val="a5"/>
    <w:uiPriority w:val="34"/>
    <w:locked/>
    <w:rsid w:val="005268C2"/>
    <w:rPr>
      <w:rFonts w:ascii="Calibri" w:eastAsia="Calibri" w:hAnsi="Calibri" w:cs="Cordia New"/>
      <w:smallCaps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9859-1B1B-4C6A-8C66-37C88A08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16171</Words>
  <Characters>92181</Characters>
  <Application>Microsoft Office Word</Application>
  <DocSecurity>0</DocSecurity>
  <Lines>768</Lines>
  <Paragraphs>216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sss</cp:lastModifiedBy>
  <cp:revision>2</cp:revision>
  <cp:lastPrinted>2016-06-27T02:02:00Z</cp:lastPrinted>
  <dcterms:created xsi:type="dcterms:W3CDTF">2017-02-16T03:58:00Z</dcterms:created>
  <dcterms:modified xsi:type="dcterms:W3CDTF">2017-02-16T03:58:00Z</dcterms:modified>
</cp:coreProperties>
</file>